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tru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</w:t>
      </w:r>
    </w:p>
    <w:p>
      <w:pPr>
        <w:pStyle w:val="LO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FICHA DE INSCRIÇÃO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86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25"/>
        <w:gridCol w:w="1260"/>
        <w:gridCol w:w="239"/>
        <w:gridCol w:w="425"/>
        <w:gridCol w:w="597"/>
        <w:gridCol w:w="1441"/>
        <w:gridCol w:w="1438"/>
        <w:gridCol w:w="1541"/>
      </w:tblGrid>
      <w:tr>
        <w:trPr>
          <w:trHeight w:val="340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BSE*:</w:t>
            </w:r>
            <w:r>
              <w:rPr>
                <w:rFonts w:eastAsia="Calibri" w:cs="Calibri" w:ascii="Calibri" w:hAnsi="Calibri"/>
              </w:rPr>
              <w:t xml:space="preserve"> (  ) SIM (  ) Não                                                        </w:t>
            </w:r>
          </w:p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* BSE: Benefício Socioeconômico</w:t>
            </w:r>
          </w:p>
        </w:tc>
      </w:tr>
      <w:tr>
        <w:trPr>
          <w:trHeight w:val="340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CURSO: </w:t>
            </w:r>
          </w:p>
        </w:tc>
      </w:tr>
      <w:tr>
        <w:trPr>
          <w:trHeight w:val="340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UNIDADE: COORDENADORIA DE COMUNICAÇÃO SOCIAL (Núcleo de Rádios)</w:t>
            </w:r>
          </w:p>
        </w:tc>
      </w:tr>
      <w:tr>
        <w:trPr>
          <w:trHeight w:val="340" w:hRule="atLeast"/>
        </w:trPr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SEMESTRE: </w:t>
            </w:r>
          </w:p>
        </w:tc>
        <w:tc>
          <w:tcPr>
            <w:tcW w:w="5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Nº MATRÍCULA:</w:t>
            </w:r>
          </w:p>
        </w:tc>
      </w:tr>
      <w:tr>
        <w:trPr>
          <w:trHeight w:val="345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BANCO: </w:t>
            </w:r>
          </w:p>
        </w:tc>
      </w:tr>
      <w:tr>
        <w:trPr>
          <w:trHeight w:val="345" w:hRule="atLeast"/>
        </w:trPr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AGÊNCIA: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CONTA:</w:t>
            </w:r>
          </w:p>
        </w:tc>
      </w:tr>
      <w:tr>
        <w:trPr>
          <w:trHeight w:val="225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RG:                                                                CPF:</w:t>
            </w:r>
          </w:p>
        </w:tc>
      </w:tr>
      <w:tr>
        <w:trPr>
          <w:trHeight w:val="300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ENDEREÇO: </w:t>
            </w:r>
          </w:p>
        </w:tc>
      </w:tr>
      <w:tr>
        <w:trPr>
          <w:trHeight w:val="345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TELEFONE:                                                 CELULAR:</w:t>
            </w:r>
          </w:p>
        </w:tc>
      </w:tr>
      <w:tr>
        <w:trPr>
          <w:trHeight w:val="345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E-MAIL:</w:t>
            </w:r>
          </w:p>
        </w:tc>
      </w:tr>
      <w:tr>
        <w:trPr>
          <w:trHeight w:val="345" w:hRule="atLeast"/>
        </w:trPr>
        <w:tc>
          <w:tcPr>
            <w:tcW w:w="8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DISPONIBILIDADE DE HORÁRIOS (informar turnos disponíveis):</w:t>
            </w:r>
          </w:p>
        </w:tc>
      </w:tr>
      <w:tr>
        <w:trPr>
          <w:trHeight w:val="365" w:hRule="atLeast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Segunda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Terça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Quarta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Quinta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Sexta</w:t>
            </w:r>
          </w:p>
        </w:tc>
      </w:tr>
      <w:tr>
        <w:trPr>
          <w:trHeight w:val="225" w:hRule="atLeast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Manhã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65" w:hRule="atLeast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Tarde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LOnormal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88" w:before="0" w:after="1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88" w:before="0" w:after="1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Data do Cadastro:     </w:t>
      </w:r>
    </w:p>
    <w:p>
      <w:pPr>
        <w:pStyle w:val="LOnormal"/>
        <w:spacing w:lineRule="auto" w:line="288" w:before="0" w:after="14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</w:rPr>
        <w:t xml:space="preserve">Assinatura da/o estudante: </w:t>
      </w:r>
    </w:p>
    <w:sectPr>
      <w:headerReference w:type="default" r:id="rId2"/>
      <w:type w:val="nextPage"/>
      <w:pgSz w:w="11906" w:h="16838"/>
      <w:pgMar w:left="1247" w:right="1106" w:gutter="0" w:header="0" w:top="719" w:footer="0" w:bottom="124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rPr>
        <w:rFonts w:ascii="Calibri" w:hAnsi="Calibri" w:eastAsia="Calibri" w:cs="Calibri"/>
        <w:position w:val="0"/>
        <w:sz w:val="24"/>
        <w:sz w:val="24"/>
        <w:szCs w:val="24"/>
        <w:vertAlign w:val="baseline"/>
      </w:rPr>
    </w:pPr>
    <w:r>
      <w:rPr/>
      <w:drawing>
        <wp:inline distT="0" distB="0" distL="0" distR="0">
          <wp:extent cx="796925" cy="79883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838200</wp:posOffset>
              </wp:positionH>
              <wp:positionV relativeFrom="paragraph">
                <wp:posOffset>63500</wp:posOffset>
              </wp:positionV>
              <wp:extent cx="3994785" cy="86677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4920" cy="86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7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27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exact" w:line="227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Pró-Reitoria de Planejamento</w:t>
                          </w:r>
                        </w:p>
                        <w:p>
                          <w:pPr>
                            <w:pStyle w:val="Contedodoquadro"/>
                            <w:spacing w:lineRule="exact" w:line="227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Coordenadoria de Comunicação Social</w:t>
                          </w:r>
                        </w:p>
                        <w:p>
                          <w:pPr>
                            <w:pStyle w:val="Contedodoquadro"/>
                            <w:spacing w:lineRule="exact" w:line="360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360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360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66pt;margin-top:5pt;width:314.5pt;height:68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7" w:before="0" w:after="0"/>
                      <w:ind w:left="0" w:right="0" w:hanging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27" w:before="0" w:after="0"/>
                      <w:ind w:left="0" w:right="0" w:hanging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exact" w:line="227" w:before="0" w:after="0"/>
                      <w:ind w:left="0" w:right="0" w:hanging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Pró-Reitoria de Planejamento</w:t>
                    </w:r>
                  </w:p>
                  <w:p>
                    <w:pPr>
                      <w:pStyle w:val="Contedodoquadro"/>
                      <w:spacing w:lineRule="exact" w:line="227" w:before="0" w:after="0"/>
                      <w:ind w:left="0" w:right="0" w:hanging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Coordenadoria de Comunicação Social</w:t>
                    </w:r>
                  </w:p>
                  <w:p>
                    <w:pPr>
                      <w:pStyle w:val="Contedodoquadro"/>
                      <w:spacing w:lineRule="exact" w:line="360" w:before="0" w:after="0"/>
                      <w:ind w:left="0" w:right="0" w:hanging="0"/>
                      <w:jc w:val="both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360" w:before="0" w:after="0"/>
                      <w:ind w:left="0" w:right="0" w:hanging="0"/>
                      <w:jc w:val="both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360" w:before="0" w:after="0"/>
                      <w:ind w:left="0" w:right="0" w:hanging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3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normal1" w:default="1">
    <w:name w:val="LO-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normal1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LOnormal1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vuMhyTA6Ir+vp5E3r5Aa8LLSwg==">CgMxLjA4AHIhMWdKS0RhX1FfSXVINHAzenRZdFVMaEtCWmNaTjdBSGpu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72</Words>
  <Characters>453</Characters>
  <CharactersWithSpaces>678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Mariana Henriques</cp:lastModifiedBy>
  <dcterms:modified xsi:type="dcterms:W3CDTF">2024-08-26T12:18:23Z</dcterms:modified>
  <cp:revision>1</cp:revision>
  <dc:subject/>
  <dc:title/>
</cp:coreProperties>
</file>