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DEF9" w14:textId="77777777" w:rsidR="007607FE" w:rsidRDefault="007607FE" w:rsidP="007607FE">
      <w:pPr>
        <w:ind w:left="921" w:right="9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 ADITAMENTO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COMPROMISSO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ESTÁGIO</w:t>
      </w:r>
    </w:p>
    <w:p w14:paraId="02D7BAB9" w14:textId="77777777" w:rsidR="007607FE" w:rsidRDefault="007607FE" w:rsidP="007607FE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0"/>
        <w:gridCol w:w="3260"/>
      </w:tblGrid>
      <w:tr w:rsidR="007607FE" w14:paraId="3B8C140A" w14:textId="77777777" w:rsidTr="00E042E7">
        <w:trPr>
          <w:trHeight w:val="386"/>
        </w:trPr>
        <w:tc>
          <w:tcPr>
            <w:tcW w:w="9777" w:type="dxa"/>
            <w:gridSpan w:val="3"/>
            <w:shd w:val="clear" w:color="auto" w:fill="8DB3E1"/>
          </w:tcPr>
          <w:p w14:paraId="2922EA87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PROCESSO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Nº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(NUP)</w:t>
            </w:r>
            <w:r>
              <w:rPr>
                <w:rFonts w:ascii="Arial" w:hAnsi="Arial"/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[se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houver]: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25541EC6" w14:textId="77777777" w:rsidTr="00E042E7">
        <w:trPr>
          <w:trHeight w:val="383"/>
        </w:trPr>
        <w:tc>
          <w:tcPr>
            <w:tcW w:w="9777" w:type="dxa"/>
            <w:gridSpan w:val="3"/>
            <w:shd w:val="clear" w:color="auto" w:fill="8DB3E1"/>
          </w:tcPr>
          <w:p w14:paraId="07E989B2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INSTITUIÇÃO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ENSINO</w:t>
            </w:r>
          </w:p>
        </w:tc>
      </w:tr>
      <w:tr w:rsidR="007607FE" w14:paraId="022B7412" w14:textId="77777777" w:rsidTr="00E042E7">
        <w:trPr>
          <w:trHeight w:val="386"/>
        </w:trPr>
        <w:tc>
          <w:tcPr>
            <w:tcW w:w="6517" w:type="dxa"/>
            <w:gridSpan w:val="2"/>
          </w:tcPr>
          <w:p w14:paraId="272D52BF" w14:textId="77777777" w:rsidR="007607FE" w:rsidRDefault="007607FE" w:rsidP="00E042E7">
            <w:pPr>
              <w:pStyle w:val="TableParagraph"/>
              <w:spacing w:before="50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Santa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Maria</w:t>
            </w:r>
          </w:p>
        </w:tc>
        <w:tc>
          <w:tcPr>
            <w:tcW w:w="3260" w:type="dxa"/>
          </w:tcPr>
          <w:p w14:paraId="10CC2170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Campus: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100C904A" w14:textId="77777777" w:rsidTr="00E042E7">
        <w:trPr>
          <w:trHeight w:val="386"/>
        </w:trPr>
        <w:tc>
          <w:tcPr>
            <w:tcW w:w="9777" w:type="dxa"/>
            <w:gridSpan w:val="3"/>
          </w:tcPr>
          <w:p w14:paraId="58109AB9" w14:textId="77777777" w:rsidR="007607FE" w:rsidRDefault="007607FE" w:rsidP="00E042E7">
            <w:pPr>
              <w:pStyle w:val="TableParagraph"/>
              <w:spacing w:before="50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95.591.764/0001-05</w:t>
            </w:r>
          </w:p>
        </w:tc>
      </w:tr>
      <w:tr w:rsidR="007607FE" w14:paraId="4E8B6331" w14:textId="77777777" w:rsidTr="00E042E7">
        <w:trPr>
          <w:trHeight w:val="386"/>
        </w:trPr>
        <w:tc>
          <w:tcPr>
            <w:tcW w:w="9777" w:type="dxa"/>
            <w:gridSpan w:val="3"/>
          </w:tcPr>
          <w:p w14:paraId="4D0832A3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Representada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neste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instrumento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pelo(a)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7607FE" w14:paraId="62572117" w14:textId="77777777" w:rsidTr="00E042E7">
        <w:trPr>
          <w:trHeight w:val="386"/>
        </w:trPr>
        <w:tc>
          <w:tcPr>
            <w:tcW w:w="9777" w:type="dxa"/>
            <w:gridSpan w:val="3"/>
          </w:tcPr>
          <w:p w14:paraId="54692FAF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0F178D47" w14:textId="77777777" w:rsidTr="00E042E7">
        <w:trPr>
          <w:trHeight w:val="386"/>
        </w:trPr>
        <w:tc>
          <w:tcPr>
            <w:tcW w:w="6517" w:type="dxa"/>
            <w:gridSpan w:val="2"/>
          </w:tcPr>
          <w:p w14:paraId="439D6B5D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092C99DE" w14:textId="77777777" w:rsidR="007607FE" w:rsidRDefault="007607FE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Siape: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5FDC9DA1" w14:textId="77777777" w:rsidTr="00E042E7">
        <w:trPr>
          <w:trHeight w:val="386"/>
        </w:trPr>
        <w:tc>
          <w:tcPr>
            <w:tcW w:w="3687" w:type="dxa"/>
          </w:tcPr>
          <w:p w14:paraId="1593960B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 w14:paraId="59EFCEC7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3E59A171" w14:textId="77777777" w:rsidTr="00E042E7">
        <w:trPr>
          <w:trHeight w:val="386"/>
        </w:trPr>
        <w:tc>
          <w:tcPr>
            <w:tcW w:w="9777" w:type="dxa"/>
            <w:gridSpan w:val="3"/>
            <w:shd w:val="clear" w:color="auto" w:fill="8DB3E1"/>
          </w:tcPr>
          <w:p w14:paraId="2D981490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 w:rsidR="007607FE" w14:paraId="218AFAE1" w14:textId="77777777" w:rsidTr="00E042E7">
        <w:trPr>
          <w:trHeight w:val="386"/>
        </w:trPr>
        <w:tc>
          <w:tcPr>
            <w:tcW w:w="9777" w:type="dxa"/>
            <w:gridSpan w:val="3"/>
          </w:tcPr>
          <w:p w14:paraId="0F9350AF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5880D640" w14:textId="77777777" w:rsidTr="00E042E7">
        <w:trPr>
          <w:trHeight w:val="386"/>
        </w:trPr>
        <w:tc>
          <w:tcPr>
            <w:tcW w:w="9777" w:type="dxa"/>
            <w:gridSpan w:val="3"/>
          </w:tcPr>
          <w:p w14:paraId="6BC75125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151E31C2" w14:textId="77777777" w:rsidTr="00E042E7">
        <w:trPr>
          <w:trHeight w:val="383"/>
        </w:trPr>
        <w:tc>
          <w:tcPr>
            <w:tcW w:w="3687" w:type="dxa"/>
          </w:tcPr>
          <w:p w14:paraId="61A83EF9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 w14:paraId="0E84BB9D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19275BB4" w14:textId="77777777" w:rsidTr="00E042E7">
        <w:trPr>
          <w:trHeight w:val="386"/>
        </w:trPr>
        <w:tc>
          <w:tcPr>
            <w:tcW w:w="9777" w:type="dxa"/>
            <w:gridSpan w:val="3"/>
            <w:shd w:val="clear" w:color="auto" w:fill="8DB3E1"/>
          </w:tcPr>
          <w:p w14:paraId="42678A09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 w:rsidR="007607FE" w14:paraId="13A4723D" w14:textId="77777777" w:rsidTr="00E042E7">
        <w:trPr>
          <w:trHeight w:val="386"/>
        </w:trPr>
        <w:tc>
          <w:tcPr>
            <w:tcW w:w="9777" w:type="dxa"/>
            <w:gridSpan w:val="3"/>
          </w:tcPr>
          <w:p w14:paraId="15F5D977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15791708" w14:textId="77777777" w:rsidTr="00E042E7">
        <w:trPr>
          <w:trHeight w:val="386"/>
        </w:trPr>
        <w:tc>
          <w:tcPr>
            <w:tcW w:w="9777" w:type="dxa"/>
            <w:gridSpan w:val="3"/>
          </w:tcPr>
          <w:p w14:paraId="26BF56FE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4A41E93E" w14:textId="77777777" w:rsidTr="00E042E7">
        <w:trPr>
          <w:trHeight w:val="386"/>
        </w:trPr>
        <w:tc>
          <w:tcPr>
            <w:tcW w:w="3687" w:type="dxa"/>
          </w:tcPr>
          <w:p w14:paraId="61754FB1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30" w:type="dxa"/>
          </w:tcPr>
          <w:p w14:paraId="6C7F2592" w14:textId="77777777" w:rsidR="007607FE" w:rsidRDefault="007607FE" w:rsidP="00E042E7">
            <w:pPr>
              <w:pStyle w:val="TableParagraph"/>
              <w:ind w:left="36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64D13DEF" w14:textId="77777777" w:rsidR="007607FE" w:rsidRDefault="007607FE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Turno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59CB6851" w14:textId="77777777" w:rsidTr="00E042E7">
        <w:trPr>
          <w:trHeight w:val="386"/>
        </w:trPr>
        <w:tc>
          <w:tcPr>
            <w:tcW w:w="3687" w:type="dxa"/>
          </w:tcPr>
          <w:p w14:paraId="5D9DCD2F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 w14:paraId="09D55FDD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6B6DCCC1" w14:textId="77777777" w:rsidR="007607FE" w:rsidRDefault="007607FE" w:rsidP="007607FE">
      <w:pPr>
        <w:pStyle w:val="Corpodetexto"/>
        <w:spacing w:before="7"/>
        <w:rPr>
          <w:rFonts w:ascii="Arial"/>
          <w:b/>
          <w:sz w:val="23"/>
        </w:rPr>
      </w:pPr>
    </w:p>
    <w:p w14:paraId="6E550671" w14:textId="77777777" w:rsidR="007607FE" w:rsidRDefault="007607FE" w:rsidP="007607FE">
      <w:pPr>
        <w:pStyle w:val="Corpodetexto"/>
        <w:ind w:left="140" w:right="166" w:firstLine="708"/>
        <w:jc w:val="both"/>
      </w:pPr>
      <w:r>
        <w:rPr>
          <w:color w:val="000009"/>
        </w:rPr>
        <w:t>Nos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11.788,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setembro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2008,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identificadas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firmam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Aditivo,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incorporado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respectivo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 Obrigatório/Não Obrigatório.</w:t>
      </w:r>
    </w:p>
    <w:p w14:paraId="4EE5007B" w14:textId="77777777" w:rsidR="007607FE" w:rsidRDefault="007607FE" w:rsidP="007607FE">
      <w:pPr>
        <w:pStyle w:val="Corpodetexto"/>
      </w:pPr>
    </w:p>
    <w:p w14:paraId="42504A05" w14:textId="77777777" w:rsidR="007607FE" w:rsidRDefault="007607FE" w:rsidP="007607FE">
      <w:pPr>
        <w:tabs>
          <w:tab w:val="left" w:pos="6579"/>
        </w:tabs>
        <w:ind w:left="140" w:right="157" w:firstLine="708"/>
        <w:jc w:val="right"/>
        <w:rPr>
          <w:sz w:val="24"/>
        </w:rPr>
      </w:pPr>
      <w:r>
        <w:rPr>
          <w:rFonts w:ascii="Arial" w:hAnsi="Arial"/>
          <w:b/>
          <w:color w:val="000009"/>
          <w:sz w:val="24"/>
          <w:u w:val="thick" w:color="000009"/>
        </w:rPr>
        <w:t>CLÁUSULA</w:t>
      </w:r>
      <w:r>
        <w:rPr>
          <w:rFonts w:ascii="Arial" w:hAnsi="Arial"/>
          <w:b/>
          <w:color w:val="000009"/>
          <w:spacing w:val="3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PRIMEIRA</w:t>
      </w:r>
      <w:r>
        <w:rPr>
          <w:rFonts w:ascii="Arial" w:hAnsi="Arial"/>
          <w:b/>
          <w:color w:val="000009"/>
          <w:spacing w:val="3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-</w:t>
      </w:r>
      <w:r>
        <w:rPr>
          <w:rFonts w:ascii="Arial" w:hAnsi="Arial"/>
          <w:b/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Este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Aditivo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altera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Compromisso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4"/>
          <w:sz w:val="24"/>
        </w:rPr>
        <w:t xml:space="preserve"> </w:t>
      </w:r>
      <w:r>
        <w:rPr>
          <w:color w:val="000009"/>
          <w:sz w:val="24"/>
        </w:rPr>
        <w:t xml:space="preserve">Estágio na(s) condição(ões) a seguir </w:t>
      </w:r>
      <w:r>
        <w:rPr>
          <w:color w:val="FF0000"/>
          <w:sz w:val="24"/>
        </w:rPr>
        <w:t>(</w:t>
      </w:r>
      <w:r>
        <w:rPr>
          <w:rFonts w:ascii="Arial" w:hAnsi="Arial"/>
          <w:i/>
          <w:color w:val="FF0000"/>
          <w:sz w:val="24"/>
        </w:rPr>
        <w:t>selecionar as cláusulas devidas e excluir as demais</w:t>
      </w:r>
      <w:r>
        <w:rPr>
          <w:color w:val="FF0000"/>
          <w:sz w:val="24"/>
        </w:rPr>
        <w:t>)</w:t>
      </w:r>
      <w:r>
        <w:rPr>
          <w:color w:val="000009"/>
          <w:sz w:val="24"/>
        </w:rPr>
        <w:t>:</w:t>
      </w:r>
      <w:r>
        <w:rPr>
          <w:color w:val="000009"/>
          <w:spacing w:val="-64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)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Prorroga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Compromisso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Estágio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dias/meses,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contar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</w:p>
    <w:p w14:paraId="1D348BC4" w14:textId="77777777" w:rsidR="007607FE" w:rsidRDefault="007607FE" w:rsidP="007607FE">
      <w:pPr>
        <w:pStyle w:val="Corpodetexto"/>
        <w:tabs>
          <w:tab w:val="left" w:pos="534"/>
          <w:tab w:val="left" w:pos="1268"/>
        </w:tabs>
        <w:ind w:right="156"/>
        <w:jc w:val="right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/202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65"/>
          <w:u w:val="single" w:color="000008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passando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atividade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ter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previsão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4"/>
        </w:rPr>
        <w:t xml:space="preserve"> </w:t>
      </w:r>
      <w:r>
        <w:rPr>
          <w:color w:val="000009"/>
        </w:rPr>
        <w:t>término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em</w:t>
      </w:r>
    </w:p>
    <w:p w14:paraId="03E2B1E7" w14:textId="77777777" w:rsidR="007607FE" w:rsidRDefault="007607FE" w:rsidP="007607FE">
      <w:pPr>
        <w:pStyle w:val="Corpodetexto"/>
        <w:tabs>
          <w:tab w:val="left" w:pos="674"/>
          <w:tab w:val="left" w:pos="1408"/>
        </w:tabs>
        <w:spacing w:before="3" w:line="237" w:lineRule="auto"/>
        <w:ind w:left="140" w:right="168"/>
        <w:rPr>
          <w:rFonts w:ascii="Arial" w:hAnsi="Arial"/>
          <w:i/>
        </w:rPr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/202</w:t>
      </w:r>
      <w:r>
        <w:rPr>
          <w:color w:val="000009"/>
          <w:spacing w:val="57"/>
          <w:u w:val="single" w:color="000008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considerando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comprovado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cumprimento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anteriores,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no(s)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relatório(s)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apresentado(s)</w:t>
      </w:r>
      <w:r>
        <w:rPr>
          <w:rFonts w:ascii="Arial" w:hAnsi="Arial"/>
          <w:i/>
          <w:color w:val="000009"/>
        </w:rPr>
        <w:t>;</w:t>
      </w:r>
    </w:p>
    <w:p w14:paraId="2ACF9A46" w14:textId="77777777" w:rsidR="007607FE" w:rsidRDefault="007607FE" w:rsidP="007607FE">
      <w:pPr>
        <w:pStyle w:val="Corpodetexto"/>
        <w:tabs>
          <w:tab w:val="left" w:pos="1128"/>
        </w:tabs>
        <w:spacing w:before="3"/>
        <w:ind w:left="848"/>
      </w:pPr>
      <w:r>
        <w:rPr>
          <w:color w:val="000009"/>
        </w:rPr>
        <w:t>(</w:t>
      </w:r>
      <w:r>
        <w:rPr>
          <w:color w:val="000009"/>
        </w:rPr>
        <w:tab/>
        <w:t>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Altera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segue:</w:t>
      </w:r>
    </w:p>
    <w:p w14:paraId="795E4179" w14:textId="77777777" w:rsidR="007607FE" w:rsidRDefault="007607FE" w:rsidP="007607FE">
      <w:pPr>
        <w:pStyle w:val="Corpodetexto"/>
        <w:rPr>
          <w:sz w:val="20"/>
        </w:rPr>
      </w:pPr>
    </w:p>
    <w:p w14:paraId="3002BB30" w14:textId="77777777" w:rsidR="007607FE" w:rsidRDefault="007607FE" w:rsidP="007607FE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607FE" w14:paraId="2726BC9A" w14:textId="77777777" w:rsidTr="00E042E7">
        <w:trPr>
          <w:trHeight w:val="275"/>
        </w:trPr>
        <w:tc>
          <w:tcPr>
            <w:tcW w:w="9782" w:type="dxa"/>
          </w:tcPr>
          <w:p w14:paraId="73D40091" w14:textId="77777777" w:rsidR="007607FE" w:rsidRDefault="007607FE" w:rsidP="00E042E7">
            <w:pPr>
              <w:pStyle w:val="TableParagraph"/>
              <w:spacing w:before="0" w:line="256" w:lineRule="exact"/>
              <w:ind w:left="1031" w:right="3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ATIVIDADES 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DESENVOLVIDAS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ESTÁGIO</w:t>
            </w:r>
          </w:p>
        </w:tc>
      </w:tr>
      <w:tr w:rsidR="007607FE" w14:paraId="666DA7C2" w14:textId="77777777" w:rsidTr="00E042E7">
        <w:trPr>
          <w:trHeight w:val="1106"/>
        </w:trPr>
        <w:tc>
          <w:tcPr>
            <w:tcW w:w="9782" w:type="dxa"/>
          </w:tcPr>
          <w:p w14:paraId="141E3897" w14:textId="77777777" w:rsidR="007607FE" w:rsidRDefault="007607FE" w:rsidP="00E042E7">
            <w:pPr>
              <w:pStyle w:val="TableParagraph"/>
              <w:spacing w:before="0" w:line="274" w:lineRule="exact"/>
              <w:ind w:left="1031" w:right="3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(indicar/listar/descrever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as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atividades)</w:t>
            </w:r>
          </w:p>
        </w:tc>
      </w:tr>
    </w:tbl>
    <w:p w14:paraId="17C9B271" w14:textId="77777777" w:rsidR="007607FE" w:rsidRDefault="007607FE" w:rsidP="007607FE">
      <w:pPr>
        <w:pStyle w:val="Corpodetexto"/>
        <w:spacing w:before="7"/>
        <w:rPr>
          <w:sz w:val="15"/>
        </w:rPr>
      </w:pPr>
    </w:p>
    <w:p w14:paraId="2FCF6148" w14:textId="77777777" w:rsidR="007607FE" w:rsidRDefault="007607FE" w:rsidP="007607FE">
      <w:pPr>
        <w:pStyle w:val="Corpodetexto"/>
        <w:spacing w:before="92"/>
        <w:ind w:left="140" w:right="166" w:firstLine="708"/>
        <w:jc w:val="both"/>
      </w:pP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Suspende o estágio pelo período de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/202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/202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, com data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retomada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previstas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contar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7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67"/>
          <w:u w:val="single" w:color="000008"/>
        </w:rPr>
        <w:t xml:space="preserve"> </w:t>
      </w:r>
      <w:r>
        <w:rPr>
          <w:color w:val="000009"/>
        </w:rPr>
        <w:t>/20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desenvolvimento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até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vigência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final prevista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Estágio;</w:t>
      </w:r>
    </w:p>
    <w:p w14:paraId="41D3E4E4" w14:textId="77777777" w:rsidR="007607FE" w:rsidRDefault="007607FE" w:rsidP="007607FE">
      <w:pPr>
        <w:pStyle w:val="Corpodetexto"/>
        <w:tabs>
          <w:tab w:val="left" w:pos="6932"/>
          <w:tab w:val="left" w:pos="8167"/>
        </w:tabs>
        <w:ind w:left="848" w:right="1809"/>
        <w:jc w:val="both"/>
      </w:pPr>
      <w:r>
        <w:rPr>
          <w:color w:val="000009"/>
        </w:rPr>
        <w:t>(</w:t>
      </w:r>
      <w:r>
        <w:rPr>
          <w:color w:val="000009"/>
          <w:spacing w:val="131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Altera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valor 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bolsa/da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contraprestação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R$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"/>
        </w:rPr>
        <w:t>;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131"/>
        </w:rPr>
        <w:t xml:space="preserve"> </w:t>
      </w:r>
      <w:r>
        <w:rPr>
          <w:color w:val="000009"/>
        </w:rPr>
        <w:t>) Altera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 valor 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auxílio-transporte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R$</w:t>
      </w:r>
      <w:r>
        <w:rPr>
          <w:color w:val="000009"/>
          <w:u w:val="single" w:color="000008"/>
        </w:rPr>
        <w:tab/>
      </w:r>
      <w:r>
        <w:rPr>
          <w:color w:val="000009"/>
        </w:rPr>
        <w:t>;</w:t>
      </w:r>
    </w:p>
    <w:p w14:paraId="7900E195" w14:textId="77777777" w:rsidR="007607FE" w:rsidRDefault="007607FE" w:rsidP="007607FE">
      <w:pPr>
        <w:jc w:val="both"/>
        <w:sectPr w:rsidR="007607FE">
          <w:pgSz w:w="11910" w:h="16840"/>
          <w:pgMar w:top="920" w:right="920" w:bottom="280" w:left="940" w:header="720" w:footer="720" w:gutter="0"/>
          <w:cols w:space="720"/>
        </w:sectPr>
      </w:pPr>
    </w:p>
    <w:p w14:paraId="31DAFA68" w14:textId="77777777" w:rsidR="007607FE" w:rsidRDefault="007607FE" w:rsidP="007607FE">
      <w:pPr>
        <w:pStyle w:val="Corpodetexto"/>
        <w:spacing w:before="70"/>
        <w:ind w:left="140" w:right="164" w:firstLine="708"/>
        <w:jc w:val="both"/>
      </w:pPr>
      <w:r>
        <w:rPr>
          <w:color w:val="000009"/>
        </w:rPr>
        <w:lastRenderedPageBreak/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Altera a carga horária do estágio de</w:t>
      </w:r>
      <w:r>
        <w:rPr>
          <w:color w:val="000009"/>
          <w:u w:val="single" w:color="000008"/>
        </w:rPr>
        <w:t xml:space="preserve">   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horas semanais para</w:t>
      </w:r>
      <w:r>
        <w:rPr>
          <w:color w:val="000009"/>
          <w:u w:val="single" w:color="000008"/>
        </w:rPr>
        <w:t xml:space="preserve">   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semanais,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observada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compatibilidade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demais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acadêmicas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estagiário(a);</w:t>
      </w:r>
    </w:p>
    <w:p w14:paraId="38C52333" w14:textId="77777777" w:rsidR="007607FE" w:rsidRDefault="007607FE" w:rsidP="007607FE">
      <w:pPr>
        <w:pStyle w:val="Corpodetexto"/>
        <w:ind w:left="848"/>
        <w:jc w:val="both"/>
      </w:pPr>
      <w:r>
        <w:rPr>
          <w:color w:val="000009"/>
        </w:rPr>
        <w:t>(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Altera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professor(a)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orientador(a)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para:</w:t>
      </w:r>
    </w:p>
    <w:p w14:paraId="7DE436F0" w14:textId="77777777" w:rsidR="007607FE" w:rsidRDefault="007607FE" w:rsidP="007607FE">
      <w:pPr>
        <w:pStyle w:val="Corpodetexto"/>
        <w:spacing w:before="4" w:after="1"/>
      </w:pPr>
    </w:p>
    <w:tbl>
      <w:tblPr>
        <w:tblStyle w:val="TableNormal"/>
        <w:tblW w:w="9781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5377"/>
      </w:tblGrid>
      <w:tr w:rsidR="007607FE" w14:paraId="5C518975" w14:textId="77777777" w:rsidTr="007607FE">
        <w:trPr>
          <w:trHeight w:val="383"/>
        </w:trPr>
        <w:tc>
          <w:tcPr>
            <w:tcW w:w="9781" w:type="dxa"/>
            <w:gridSpan w:val="2"/>
          </w:tcPr>
          <w:p w14:paraId="371C861B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Professor(a)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7607FE" w14:paraId="5D54C714" w14:textId="77777777" w:rsidTr="007607FE">
        <w:trPr>
          <w:trHeight w:val="386"/>
        </w:trPr>
        <w:tc>
          <w:tcPr>
            <w:tcW w:w="9781" w:type="dxa"/>
            <w:gridSpan w:val="2"/>
          </w:tcPr>
          <w:p w14:paraId="3F132A91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23A3390A" w14:textId="77777777" w:rsidTr="007607FE">
        <w:trPr>
          <w:trHeight w:val="386"/>
        </w:trPr>
        <w:tc>
          <w:tcPr>
            <w:tcW w:w="9781" w:type="dxa"/>
            <w:gridSpan w:val="2"/>
          </w:tcPr>
          <w:p w14:paraId="18663245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21DDA67C" w14:textId="77777777" w:rsidTr="007607FE">
        <w:trPr>
          <w:trHeight w:val="386"/>
        </w:trPr>
        <w:tc>
          <w:tcPr>
            <w:tcW w:w="4404" w:type="dxa"/>
          </w:tcPr>
          <w:p w14:paraId="47D00269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5377" w:type="dxa"/>
          </w:tcPr>
          <w:p w14:paraId="11F93E74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4F489B51" w14:textId="77777777" w:rsidR="007607FE" w:rsidRDefault="007607FE" w:rsidP="007607FE">
      <w:pPr>
        <w:pStyle w:val="Corpodetexto"/>
        <w:spacing w:before="9"/>
        <w:rPr>
          <w:sz w:val="23"/>
        </w:rPr>
      </w:pPr>
    </w:p>
    <w:p w14:paraId="2F7B5C13" w14:textId="77777777" w:rsidR="007607FE" w:rsidRDefault="007607FE" w:rsidP="007607FE">
      <w:pPr>
        <w:pStyle w:val="Corpodetexto"/>
        <w:ind w:left="848"/>
        <w:jc w:val="both"/>
      </w:pPr>
      <w:r>
        <w:rPr>
          <w:color w:val="000009"/>
        </w:rPr>
        <w:t>(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Altera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Supervisor(a)/Preceptor(a)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Concedente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para:</w:t>
      </w:r>
    </w:p>
    <w:p w14:paraId="2A882317" w14:textId="77777777" w:rsidR="007607FE" w:rsidRDefault="007607FE" w:rsidP="007607FE">
      <w:pPr>
        <w:pStyle w:val="Corpodetexto"/>
        <w:spacing w:before="8"/>
        <w:rPr>
          <w:sz w:val="17"/>
        </w:rPr>
      </w:pPr>
    </w:p>
    <w:tbl>
      <w:tblPr>
        <w:tblStyle w:val="TableNormal"/>
        <w:tblW w:w="9781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5377"/>
      </w:tblGrid>
      <w:tr w:rsidR="007607FE" w14:paraId="5B1CF3B6" w14:textId="77777777" w:rsidTr="007607FE">
        <w:trPr>
          <w:trHeight w:val="386"/>
        </w:trPr>
        <w:tc>
          <w:tcPr>
            <w:tcW w:w="9781" w:type="dxa"/>
            <w:gridSpan w:val="2"/>
          </w:tcPr>
          <w:p w14:paraId="43B6E932" w14:textId="77777777" w:rsidR="007607FE" w:rsidRDefault="007607FE" w:rsidP="00E042E7">
            <w:pPr>
              <w:pStyle w:val="TableParagraph"/>
              <w:spacing w:before="50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Supervisor(a)/Preceptor(a)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7607FE" w14:paraId="2504A538" w14:textId="77777777" w:rsidTr="007607FE">
        <w:trPr>
          <w:trHeight w:val="383"/>
        </w:trPr>
        <w:tc>
          <w:tcPr>
            <w:tcW w:w="9781" w:type="dxa"/>
            <w:gridSpan w:val="2"/>
          </w:tcPr>
          <w:p w14:paraId="00BE7113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2F81FD43" w14:textId="77777777" w:rsidTr="007607FE">
        <w:trPr>
          <w:trHeight w:val="386"/>
        </w:trPr>
        <w:tc>
          <w:tcPr>
            <w:tcW w:w="9781" w:type="dxa"/>
            <w:gridSpan w:val="2"/>
          </w:tcPr>
          <w:p w14:paraId="3E431B7A" w14:textId="77777777" w:rsidR="007607FE" w:rsidRDefault="007607FE" w:rsidP="00E042E7">
            <w:pPr>
              <w:pStyle w:val="TableParagraph"/>
              <w:spacing w:before="49"/>
              <w:ind w:left="35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5DEA6857" w14:textId="77777777" w:rsidTr="007607FE">
        <w:trPr>
          <w:trHeight w:val="386"/>
        </w:trPr>
        <w:tc>
          <w:tcPr>
            <w:tcW w:w="9781" w:type="dxa"/>
            <w:gridSpan w:val="2"/>
          </w:tcPr>
          <w:p w14:paraId="28DDBEB8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Profissional/Conselho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houver):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332FB65E" w14:textId="77777777" w:rsidTr="007607FE">
        <w:trPr>
          <w:trHeight w:val="386"/>
        </w:trPr>
        <w:tc>
          <w:tcPr>
            <w:tcW w:w="9781" w:type="dxa"/>
            <w:gridSpan w:val="2"/>
          </w:tcPr>
          <w:p w14:paraId="04B1C719" w14:textId="77777777" w:rsidR="007607FE" w:rsidRDefault="007607FE" w:rsidP="00E042E7">
            <w:pPr>
              <w:pStyle w:val="TableParagraph"/>
              <w:ind w:left="35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estágio: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7607FE" w14:paraId="567293ED" w14:textId="77777777" w:rsidTr="007607FE">
        <w:trPr>
          <w:trHeight w:val="386"/>
        </w:trPr>
        <w:tc>
          <w:tcPr>
            <w:tcW w:w="4404" w:type="dxa"/>
          </w:tcPr>
          <w:p w14:paraId="4873F509" w14:textId="77777777" w:rsidR="007607FE" w:rsidRDefault="007607FE" w:rsidP="00E042E7">
            <w:pPr>
              <w:pStyle w:val="TableParagraph"/>
              <w:ind w:left="35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5377" w:type="dxa"/>
          </w:tcPr>
          <w:p w14:paraId="238C3FA6" w14:textId="77777777" w:rsidR="007607FE" w:rsidRDefault="007607FE" w:rsidP="00E042E7"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04A1D606" w14:textId="77777777" w:rsidR="007607FE" w:rsidRDefault="007607FE" w:rsidP="007607FE">
      <w:pPr>
        <w:pStyle w:val="Corpodetexto"/>
        <w:spacing w:before="7"/>
        <w:rPr>
          <w:sz w:val="23"/>
        </w:rPr>
      </w:pPr>
    </w:p>
    <w:p w14:paraId="4F9C5F5F" w14:textId="77777777" w:rsidR="007607FE" w:rsidRDefault="007607FE" w:rsidP="007607FE">
      <w:pPr>
        <w:pStyle w:val="Corpodetexto"/>
        <w:ind w:left="140" w:right="159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SEGUNDA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</w:rPr>
        <w:t>-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color w:val="000009"/>
        </w:rPr>
        <w:t>Permanecem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inalteradas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revalidadas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demais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disposições do Termo de Compromisso de Estágio que não tenham sido expressamente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alteradas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 este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Aditivo.</w:t>
      </w:r>
    </w:p>
    <w:p w14:paraId="3D03AC62" w14:textId="77777777" w:rsidR="007607FE" w:rsidRDefault="007607FE" w:rsidP="007607FE">
      <w:pPr>
        <w:pStyle w:val="Corpodetexto"/>
        <w:rPr>
          <w:sz w:val="26"/>
        </w:rPr>
      </w:pPr>
    </w:p>
    <w:p w14:paraId="50F90285" w14:textId="77777777" w:rsidR="007607FE" w:rsidRDefault="007607FE" w:rsidP="007607FE">
      <w:pPr>
        <w:spacing w:before="174"/>
        <w:ind w:left="130" w:right="143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 w:color="FF0000"/>
        </w:rPr>
        <w:t>Município,</w:t>
      </w:r>
      <w:r>
        <w:rPr>
          <w:rFonts w:ascii="Arial" w:hAns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dia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 xml:space="preserve">mês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>ano</w:t>
      </w:r>
      <w:r>
        <w:rPr>
          <w:sz w:val="24"/>
        </w:rPr>
        <w:t>.</w:t>
      </w:r>
    </w:p>
    <w:p w14:paraId="7BE276C3" w14:textId="77777777" w:rsidR="007607FE" w:rsidRDefault="007607FE" w:rsidP="007607FE">
      <w:pPr>
        <w:pStyle w:val="Corpodetexto"/>
        <w:rPr>
          <w:sz w:val="20"/>
        </w:rPr>
      </w:pPr>
    </w:p>
    <w:p w14:paraId="39F31DDD" w14:textId="1C3AF34F" w:rsidR="007607FE" w:rsidRDefault="007607FE" w:rsidP="007607FE">
      <w:pPr>
        <w:pStyle w:val="Corpodetex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0FC5B3" wp14:editId="78A9915F">
                <wp:simplePos x="0" y="0"/>
                <wp:positionH relativeFrom="page">
                  <wp:posOffset>2678430</wp:posOffset>
                </wp:positionH>
                <wp:positionV relativeFrom="paragraph">
                  <wp:posOffset>198755</wp:posOffset>
                </wp:positionV>
                <wp:extent cx="2202180" cy="1270"/>
                <wp:effectExtent l="11430" t="8255" r="5715" b="9525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31AD" id="Forma Livre: Forma 3" o:spid="_x0000_s1026" style="position:absolute;margin-left:210.9pt;margin-top:15.65pt;width:1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4mlwIAAJcFAAAOAAAAZHJzL2Uyb0RvYy54bWysVNtu2zAMfR+wfxD0uKH1pVmaGn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3ECD670D" w14:textId="77777777" w:rsidR="007607FE" w:rsidRDefault="007607FE" w:rsidP="007607FE">
      <w:pPr>
        <w:spacing w:line="248" w:lineRule="exact"/>
        <w:ind w:left="129" w:right="15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Estudante</w:t>
      </w:r>
      <w:r>
        <w:rPr>
          <w:color w:val="000009"/>
          <w:spacing w:val="-1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6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68F7274D" w14:textId="77777777" w:rsidR="007607FE" w:rsidRDefault="007607FE" w:rsidP="007607FE">
      <w:pPr>
        <w:pStyle w:val="Corpodetexto"/>
        <w:spacing w:before="2"/>
        <w:ind w:left="130" w:right="146"/>
        <w:jc w:val="center"/>
      </w:pPr>
      <w:r>
        <w:rPr>
          <w:color w:val="000009"/>
        </w:rPr>
        <w:t>Estagiário(a)</w:t>
      </w:r>
    </w:p>
    <w:p w14:paraId="6CAB9D0C" w14:textId="77777777" w:rsidR="007607FE" w:rsidRDefault="007607FE" w:rsidP="007607FE">
      <w:pPr>
        <w:pStyle w:val="Corpodetexto"/>
        <w:rPr>
          <w:sz w:val="20"/>
        </w:rPr>
      </w:pPr>
    </w:p>
    <w:p w14:paraId="0EB4BAAA" w14:textId="62748A10" w:rsidR="007607FE" w:rsidRDefault="007607FE" w:rsidP="007607FE">
      <w:pPr>
        <w:pStyle w:val="Corpodetex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205B64" wp14:editId="18A08E01">
                <wp:simplePos x="0" y="0"/>
                <wp:positionH relativeFrom="page">
                  <wp:posOffset>2678430</wp:posOffset>
                </wp:positionH>
                <wp:positionV relativeFrom="paragraph">
                  <wp:posOffset>197485</wp:posOffset>
                </wp:positionV>
                <wp:extent cx="2202180" cy="1270"/>
                <wp:effectExtent l="11430" t="10795" r="5715" b="6985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E7334" id="Forma Livre: Forma 2" o:spid="_x0000_s1026" style="position:absolute;margin-left:210.9pt;margin-top:15.55pt;width:1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" path="m,l3468,e" filled="f" strokecolor="#000008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4669D56A" w14:textId="77777777" w:rsidR="007607FE" w:rsidRDefault="007607FE" w:rsidP="007607FE">
      <w:pPr>
        <w:spacing w:line="248" w:lineRule="exact"/>
        <w:ind w:left="129" w:right="15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652D0C30" w14:textId="77777777" w:rsidR="007607FE" w:rsidRDefault="007607FE" w:rsidP="007607FE">
      <w:pPr>
        <w:ind w:left="130" w:right="146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cargo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do(a)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representante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da</w:t>
      </w:r>
      <w:r>
        <w:rPr>
          <w:rFonts w:asci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parte</w:t>
      </w:r>
      <w:r>
        <w:rPr>
          <w:rFonts w:ascii="Arial"/>
          <w:i/>
          <w:color w:val="FF0000"/>
          <w:spacing w:val="3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concedente)</w:t>
      </w:r>
    </w:p>
    <w:p w14:paraId="0C396E9F" w14:textId="77777777" w:rsidR="007607FE" w:rsidRDefault="007607FE" w:rsidP="007607FE">
      <w:pPr>
        <w:pStyle w:val="Corpodetexto"/>
        <w:spacing w:before="2"/>
        <w:ind w:left="921" w:right="940"/>
        <w:jc w:val="center"/>
      </w:pPr>
      <w:r>
        <w:rPr>
          <w:color w:val="000009"/>
        </w:rPr>
        <w:t>Representante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Concedente</w:t>
      </w:r>
    </w:p>
    <w:p w14:paraId="125593CB" w14:textId="77777777" w:rsidR="007607FE" w:rsidRDefault="007607FE" w:rsidP="007607FE">
      <w:pPr>
        <w:pStyle w:val="Corpodetexto"/>
        <w:rPr>
          <w:sz w:val="20"/>
        </w:rPr>
      </w:pPr>
    </w:p>
    <w:p w14:paraId="781397E7" w14:textId="414E5727" w:rsidR="007607FE" w:rsidRDefault="007607FE" w:rsidP="007607FE">
      <w:pPr>
        <w:pStyle w:val="Corpodetex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5ECC70" wp14:editId="4B561AC8">
                <wp:simplePos x="0" y="0"/>
                <wp:positionH relativeFrom="page">
                  <wp:posOffset>2720975</wp:posOffset>
                </wp:positionH>
                <wp:positionV relativeFrom="paragraph">
                  <wp:posOffset>197485</wp:posOffset>
                </wp:positionV>
                <wp:extent cx="2117090" cy="1270"/>
                <wp:effectExtent l="6350" t="7620" r="10160" b="1016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4285 4285"/>
                            <a:gd name="T1" fmla="*/ T0 w 3334"/>
                            <a:gd name="T2" fmla="+- 0 7619 4285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F38D" id="Forma Livre: Forma 1" o:spid="_x0000_s1026" style="position:absolute;margin-left:214.25pt;margin-top:15.55pt;width:16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" path="m,l3334,e" filled="f" strokecolor="#000008" strokeweight=".26669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14:paraId="22B76BDC" w14:textId="77777777" w:rsidR="007607FE" w:rsidRDefault="007607FE" w:rsidP="007607FE">
      <w:pPr>
        <w:spacing w:line="248" w:lineRule="exact"/>
        <w:ind w:left="921" w:right="94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Prof(a)</w:t>
      </w:r>
      <w:r>
        <w:rPr>
          <w:color w:val="000009"/>
          <w:spacing w:val="-2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71B1A2F9" w14:textId="77777777" w:rsidR="007607FE" w:rsidRDefault="007607FE" w:rsidP="007607FE">
      <w:pPr>
        <w:pStyle w:val="Corpodetexto"/>
        <w:spacing w:before="2"/>
        <w:ind w:left="130" w:right="148"/>
        <w:jc w:val="center"/>
      </w:pPr>
      <w:r>
        <w:rPr>
          <w:color w:val="000009"/>
        </w:rPr>
        <w:t>Orientador(a)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</w:p>
    <w:p w14:paraId="5353533F" w14:textId="77777777" w:rsidR="00CF34AE" w:rsidRDefault="00CF34AE"/>
    <w:sectPr w:rsidR="00CF3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FE"/>
    <w:rsid w:val="007607FE"/>
    <w:rsid w:val="00A90111"/>
    <w:rsid w:val="00C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5BD8"/>
  <w15:chartTrackingRefBased/>
  <w15:docId w15:val="{A1B6C385-ACE3-48A3-BF91-7E5C67AD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07F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607F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607FE"/>
    <w:pPr>
      <w:spacing w:before="48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Caleffi</dc:creator>
  <cp:keywords/>
  <dc:description/>
  <cp:lastModifiedBy>Felipe Caleffi</cp:lastModifiedBy>
  <cp:revision>1</cp:revision>
  <dcterms:created xsi:type="dcterms:W3CDTF">2022-01-31T17:02:00Z</dcterms:created>
  <dcterms:modified xsi:type="dcterms:W3CDTF">2022-01-31T17:02:00Z</dcterms:modified>
</cp:coreProperties>
</file>