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F6C" w:rsidRPr="00E87D3A" w:rsidRDefault="00331605" w:rsidP="003E3F6C">
      <w:pPr>
        <w:pStyle w:val="Contedodoquadro"/>
        <w:ind w:left="141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object w:dxaOrig="1440" w:dyaOrig="1440">
          <v:shape id="ole_rId2" o:spid="_x0000_s1039" style="position:absolute;left:0;text-align:left;margin-left:-.2pt;margin-top:-1.9pt;width:66pt;height:66pt;z-index:251660288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</v:shape>
          <o:OLEObject Type="Embed" ProgID="Word.Picture.8" ShapeID="ole_rId2" DrawAspect="Content" ObjectID="_1804396473" r:id="rId7"/>
        </w:object>
      </w:r>
      <w:r w:rsidR="003E3F6C" w:rsidRPr="00E87D3A">
        <w:rPr>
          <w:rFonts w:asciiTheme="minorHAnsi" w:hAnsiTheme="minorHAnsi" w:cstheme="minorHAnsi"/>
          <w:szCs w:val="24"/>
        </w:rPr>
        <w:t>Ministério da Educação</w:t>
      </w:r>
    </w:p>
    <w:p w:rsidR="003E3F6C" w:rsidRPr="00E87D3A" w:rsidRDefault="003E3F6C" w:rsidP="003E3F6C">
      <w:pPr>
        <w:pStyle w:val="Cabealho"/>
        <w:tabs>
          <w:tab w:val="clear" w:pos="4419"/>
          <w:tab w:val="clear" w:pos="8838"/>
        </w:tabs>
        <w:ind w:left="1418"/>
        <w:jc w:val="both"/>
        <w:rPr>
          <w:rFonts w:asciiTheme="minorHAnsi" w:hAnsiTheme="minorHAnsi" w:cstheme="minorHAnsi"/>
          <w:szCs w:val="24"/>
        </w:rPr>
      </w:pPr>
      <w:r w:rsidRPr="00E87D3A">
        <w:rPr>
          <w:rFonts w:asciiTheme="minorHAnsi" w:hAnsiTheme="minorHAnsi" w:cstheme="minorHAnsi"/>
          <w:szCs w:val="24"/>
        </w:rPr>
        <w:t>Universidade Federal de Santa Maria</w:t>
      </w:r>
    </w:p>
    <w:p w:rsidR="003E3F6C" w:rsidRPr="00E87D3A" w:rsidRDefault="003E3F6C" w:rsidP="003E3F6C">
      <w:pPr>
        <w:pStyle w:val="Ttulo2"/>
        <w:ind w:left="1418"/>
        <w:jc w:val="both"/>
        <w:rPr>
          <w:rFonts w:asciiTheme="minorHAnsi" w:hAnsiTheme="minorHAnsi" w:cstheme="minorHAnsi"/>
          <w:b w:val="0"/>
          <w:sz w:val="20"/>
          <w:szCs w:val="24"/>
        </w:rPr>
      </w:pPr>
      <w:r w:rsidRPr="00E87D3A">
        <w:rPr>
          <w:rFonts w:asciiTheme="minorHAnsi" w:hAnsiTheme="minorHAnsi" w:cstheme="minorHAnsi"/>
          <w:b w:val="0"/>
          <w:sz w:val="20"/>
          <w:szCs w:val="24"/>
        </w:rPr>
        <w:t>Pró-Reitoria de Gestão de Pessoas</w:t>
      </w:r>
    </w:p>
    <w:p w:rsidR="003E3F6C" w:rsidRPr="00E87D3A" w:rsidRDefault="003E3F6C" w:rsidP="003E3F6C">
      <w:pPr>
        <w:pStyle w:val="Ttulo2"/>
        <w:ind w:left="1418"/>
        <w:jc w:val="both"/>
        <w:rPr>
          <w:rFonts w:asciiTheme="minorHAnsi" w:hAnsiTheme="minorHAnsi" w:cstheme="minorHAnsi"/>
          <w:b w:val="0"/>
          <w:sz w:val="20"/>
          <w:szCs w:val="24"/>
        </w:rPr>
      </w:pPr>
      <w:r w:rsidRPr="00E87D3A">
        <w:rPr>
          <w:rFonts w:asciiTheme="minorHAnsi" w:hAnsiTheme="minorHAnsi" w:cstheme="minorHAnsi"/>
          <w:b w:val="0"/>
          <w:sz w:val="20"/>
          <w:szCs w:val="24"/>
        </w:rPr>
        <w:t>Coordenadoria de Ingresso, Mobilidade e Desenvolvimento</w:t>
      </w:r>
    </w:p>
    <w:p w:rsidR="003E3F6C" w:rsidRPr="00E87D3A" w:rsidRDefault="003E3F6C" w:rsidP="003E3F6C">
      <w:pPr>
        <w:jc w:val="both"/>
        <w:rPr>
          <w:rFonts w:asciiTheme="minorHAnsi" w:hAnsiTheme="minorHAnsi" w:cstheme="minorHAnsi"/>
          <w:b/>
          <w:sz w:val="20"/>
          <w:lang w:eastAsia="pt-BR" w:bidi="ar-SA"/>
        </w:rPr>
      </w:pPr>
      <w:r w:rsidRPr="00E87D3A">
        <w:rPr>
          <w:rFonts w:asciiTheme="minorHAnsi" w:hAnsiTheme="minorHAnsi" w:cstheme="minorHAnsi"/>
          <w:sz w:val="20"/>
          <w:lang w:eastAsia="pt-BR" w:bidi="ar-SA"/>
        </w:rPr>
        <w:tab/>
      </w:r>
      <w:r w:rsidRPr="00E87D3A">
        <w:rPr>
          <w:rFonts w:asciiTheme="minorHAnsi" w:hAnsiTheme="minorHAnsi" w:cstheme="minorHAnsi"/>
          <w:sz w:val="20"/>
          <w:lang w:eastAsia="pt-BR" w:bidi="ar-SA"/>
        </w:rPr>
        <w:tab/>
      </w:r>
      <w:r w:rsidRPr="00E87D3A">
        <w:rPr>
          <w:rFonts w:asciiTheme="minorHAnsi" w:hAnsiTheme="minorHAnsi" w:cstheme="minorHAnsi"/>
          <w:b/>
          <w:sz w:val="20"/>
          <w:lang w:eastAsia="pt-BR" w:bidi="ar-SA"/>
        </w:rPr>
        <w:t>Núcleo de Avaliação e Movimentação Funcional</w:t>
      </w:r>
    </w:p>
    <w:p w:rsidR="00176024" w:rsidRPr="00E87D3A" w:rsidRDefault="00176024">
      <w:pPr>
        <w:pStyle w:val="Titulo"/>
        <w:tabs>
          <w:tab w:val="left" w:pos="141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76024" w:rsidRPr="00E87D3A" w:rsidRDefault="00176024">
      <w:pPr>
        <w:pStyle w:val="Titulo"/>
        <w:tabs>
          <w:tab w:val="left" w:pos="141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76024" w:rsidRPr="0034312F" w:rsidRDefault="00EA3DC2">
      <w:pPr>
        <w:pStyle w:val="Lista"/>
        <w:tabs>
          <w:tab w:val="left" w:pos="1418"/>
        </w:tabs>
        <w:snapToGri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34312F">
        <w:rPr>
          <w:rFonts w:asciiTheme="minorHAnsi" w:hAnsiTheme="minorHAnsi" w:cstheme="minorHAnsi"/>
          <w:b/>
          <w:bCs/>
        </w:rPr>
        <w:t>LICENÇA POR MOTIVO DE AFASTAMENTO DO</w:t>
      </w:r>
      <w:r w:rsidR="003E3F6C" w:rsidRPr="0034312F">
        <w:rPr>
          <w:rFonts w:asciiTheme="minorHAnsi" w:hAnsiTheme="minorHAnsi" w:cstheme="minorHAnsi"/>
          <w:b/>
          <w:bCs/>
        </w:rPr>
        <w:t>(A)</w:t>
      </w:r>
      <w:r w:rsidRPr="0034312F">
        <w:rPr>
          <w:rFonts w:asciiTheme="minorHAnsi" w:hAnsiTheme="minorHAnsi" w:cstheme="minorHAnsi"/>
          <w:b/>
          <w:bCs/>
        </w:rPr>
        <w:t xml:space="preserve"> CÔNJUGE - </w:t>
      </w:r>
      <w:r w:rsidR="003E3F6C" w:rsidRPr="0034312F">
        <w:rPr>
          <w:rFonts w:asciiTheme="minorHAnsi" w:hAnsiTheme="minorHAnsi" w:cstheme="minorHAnsi"/>
          <w:b/>
          <w:bCs/>
          <w:color w:val="0070C0"/>
        </w:rPr>
        <w:t>S</w:t>
      </w:r>
      <w:r w:rsidRPr="0034312F">
        <w:rPr>
          <w:rFonts w:asciiTheme="minorHAnsi" w:hAnsiTheme="minorHAnsi" w:cstheme="minorHAnsi"/>
          <w:b/>
          <w:bCs/>
          <w:color w:val="0070C0"/>
        </w:rPr>
        <w:t>EM REMUNERAÇÃO</w:t>
      </w:r>
    </w:p>
    <w:p w:rsidR="00176024" w:rsidRPr="0034312F" w:rsidRDefault="00176024">
      <w:pPr>
        <w:pStyle w:val="Lista"/>
        <w:tabs>
          <w:tab w:val="left" w:pos="1418"/>
        </w:tabs>
        <w:snapToGrid w:val="0"/>
        <w:spacing w:after="0"/>
        <w:rPr>
          <w:rFonts w:asciiTheme="minorHAnsi" w:hAnsiTheme="minorHAnsi" w:cstheme="minorHAnsi"/>
          <w:b/>
          <w:bCs/>
        </w:rPr>
      </w:pPr>
    </w:p>
    <w:p w:rsidR="003E3F6C" w:rsidRPr="0034312F" w:rsidRDefault="003E3F6C" w:rsidP="003E3F6C">
      <w:pPr>
        <w:pStyle w:val="Lista"/>
        <w:tabs>
          <w:tab w:val="left" w:pos="1418"/>
        </w:tabs>
        <w:snapToGri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4312F">
        <w:rPr>
          <w:rFonts w:asciiTheme="minorHAnsi" w:hAnsiTheme="minorHAnsi" w:cstheme="minorHAnsi"/>
          <w:b/>
          <w:bCs/>
        </w:rPr>
        <w:t>I – DADOS DO(A) SERVIDOR(A)</w:t>
      </w:r>
    </w:p>
    <w:p w:rsidR="003E3F6C" w:rsidRPr="0034312F" w:rsidRDefault="003E3F6C">
      <w:pPr>
        <w:pStyle w:val="Lista"/>
        <w:tabs>
          <w:tab w:val="left" w:pos="1418"/>
        </w:tabs>
        <w:snapToGrid w:val="0"/>
        <w:spacing w:after="0"/>
        <w:rPr>
          <w:rFonts w:asciiTheme="minorHAnsi" w:hAnsiTheme="minorHAnsi" w:cstheme="minorHAnsi"/>
          <w:b/>
          <w:bCs/>
        </w:rPr>
      </w:pPr>
    </w:p>
    <w:p w:rsidR="003E3F6C" w:rsidRPr="0034312F" w:rsidRDefault="003E3F6C" w:rsidP="003E3F6C">
      <w:pPr>
        <w:pStyle w:val="Lista"/>
        <w:tabs>
          <w:tab w:val="left" w:pos="1418"/>
        </w:tabs>
        <w:snapToGrid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34312F">
        <w:rPr>
          <w:rFonts w:asciiTheme="minorHAnsi" w:hAnsiTheme="minorHAnsi" w:cstheme="minorHAnsi"/>
          <w:bCs/>
        </w:rPr>
        <w:t xml:space="preserve">NOME/NOME SOCIAL: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bookmarkStart w:id="1" w:name="_GoBack"/>
      <w:bookmarkEnd w:id="1"/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0"/>
      <w:r w:rsidRPr="003431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Retângulo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1B3" id="Retângulo 2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+cfXg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xz&#10;OqFEsQ4p+ijczx+q3rZAUNfIshSeWt+qXtsMv3jQ98YXa/Ud8C+WKHgQLbbae6GwapiqxY3VL1TG&#10;QN8IVmIBAS96BugFi9Bk07+DEjNhWwehq/vKdD4g9ovsA3mPJ/LE3hGOytnFNI6RYo6mwx0zjlh2&#10;/Fgb694I6Ii/5NRgdgGc7e6sG1yPLj6WgrVs2zAfGAJdvNIHC7Q+LeLF7fx2no7Syex2lMZFMbpZ&#10;r9LRbJ1cTouLYrUqku8eP0mzoYce7jhiSfp3FB6GfRiO05BZaGXp4XxK1tSbVWvIjuGIr8PjqcLC&#10;z9yi52kEM9ZyfIfqAhm+/wPPGygfkQsD2CtsK+44Xhow3yjpcV9yar9umRGUtG8V8rlI0tQvWBDS&#10;6eUEBXNu2ZxbmOIIlVNHyXBduWEpt9rIusFISeBGwQ3OQCUDP34+hqwwby/gToQKDvvrl+5cDl6/&#10;/zLLX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A+m+cf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  <w:r w:rsidRPr="0034312F">
        <w:rPr>
          <w:rFonts w:asciiTheme="minorHAnsi" w:hAnsiTheme="minorHAnsi" w:cstheme="minorHAnsi"/>
          <w:bCs/>
        </w:rPr>
        <w:t xml:space="preserve">         SIAPE: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2"/>
      <w:r w:rsidRPr="0034312F">
        <w:rPr>
          <w:rFonts w:asciiTheme="minorHAnsi" w:hAnsiTheme="minorHAnsi" w:cstheme="minorHAnsi"/>
          <w:bCs/>
        </w:rPr>
        <w:t xml:space="preserve">     </w:t>
      </w:r>
    </w:p>
    <w:p w:rsidR="003E3F6C" w:rsidRPr="0034312F" w:rsidRDefault="003E3F6C" w:rsidP="003E3F6C">
      <w:pPr>
        <w:pStyle w:val="Lista"/>
        <w:tabs>
          <w:tab w:val="left" w:pos="1418"/>
        </w:tabs>
        <w:snapToGrid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34312F">
        <w:rPr>
          <w:rFonts w:asciiTheme="minorHAnsi" w:hAnsiTheme="minorHAnsi" w:cstheme="minorHAnsi"/>
          <w:bCs/>
        </w:rPr>
        <w:t xml:space="preserve">CPF: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3"/>
      <w:r w:rsidRPr="0034312F">
        <w:rPr>
          <w:rFonts w:asciiTheme="minorHAnsi" w:hAnsiTheme="minorHAnsi" w:cstheme="minorHAnsi"/>
          <w:bCs/>
        </w:rPr>
        <w:t xml:space="preserve">                                         E-MAIL: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4"/>
    </w:p>
    <w:p w:rsidR="003E3F6C" w:rsidRPr="0034312F" w:rsidRDefault="003E3F6C" w:rsidP="003E3F6C">
      <w:pPr>
        <w:pStyle w:val="Lista"/>
        <w:tabs>
          <w:tab w:val="left" w:pos="1418"/>
        </w:tabs>
        <w:snapToGrid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34312F">
        <w:rPr>
          <w:rFonts w:asciiTheme="minorHAnsi" w:hAnsiTheme="minorHAnsi" w:cstheme="minorHAnsi"/>
          <w:bCs/>
        </w:rPr>
        <w:t xml:space="preserve">LOTAÇÃO: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5"/>
      <w:r w:rsidRPr="0034312F">
        <w:rPr>
          <w:rFonts w:asciiTheme="minorHAnsi" w:hAnsiTheme="minorHAnsi" w:cstheme="minorHAnsi"/>
          <w:bCs/>
        </w:rPr>
        <w:t xml:space="preserve">                              CARGO: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6"/>
      <w:r w:rsidRPr="0034312F">
        <w:rPr>
          <w:rFonts w:asciiTheme="minorHAnsi" w:hAnsiTheme="minorHAnsi" w:cstheme="minorHAnsi"/>
          <w:bCs/>
        </w:rPr>
        <w:t xml:space="preserve">         </w:t>
      </w:r>
    </w:p>
    <w:p w:rsidR="003E3F6C" w:rsidRPr="0034312F" w:rsidRDefault="003E3F6C" w:rsidP="003E3F6C">
      <w:pPr>
        <w:pStyle w:val="Lista"/>
        <w:tabs>
          <w:tab w:val="left" w:pos="1418"/>
        </w:tabs>
        <w:snapToGrid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34312F">
        <w:rPr>
          <w:rFonts w:asciiTheme="minorHAnsi" w:hAnsiTheme="minorHAnsi" w:cstheme="minorHAnsi"/>
          <w:bCs/>
        </w:rPr>
        <w:t xml:space="preserve">CELULAR: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7"/>
      <w:r w:rsidRPr="0034312F">
        <w:rPr>
          <w:rFonts w:asciiTheme="minorHAnsi" w:hAnsiTheme="minorHAnsi" w:cstheme="minorHAnsi"/>
          <w:bCs/>
        </w:rPr>
        <w:t xml:space="preserve">                               RAMAL: </w:t>
      </w:r>
      <w:r w:rsidRPr="0034312F">
        <w:rPr>
          <w:rFonts w:asciiTheme="minorHAnsi" w:hAnsiTheme="minorHAnsi" w:cstheme="minorHAnsi"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34312F">
        <w:rPr>
          <w:rFonts w:asciiTheme="minorHAnsi" w:hAnsiTheme="minorHAnsi" w:cstheme="minorHAnsi"/>
          <w:bCs/>
        </w:rPr>
        <w:instrText xml:space="preserve"> FORMTEXT </w:instrText>
      </w:r>
      <w:r w:rsidRPr="0034312F">
        <w:rPr>
          <w:rFonts w:asciiTheme="minorHAnsi" w:hAnsiTheme="minorHAnsi" w:cstheme="minorHAnsi"/>
          <w:bCs/>
        </w:rPr>
      </w:r>
      <w:r w:rsidRPr="0034312F">
        <w:rPr>
          <w:rFonts w:asciiTheme="minorHAnsi" w:hAnsiTheme="minorHAnsi" w:cstheme="minorHAnsi"/>
          <w:bCs/>
        </w:rPr>
        <w:fldChar w:fldCharType="separate"/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  <w:noProof/>
        </w:rPr>
        <w:t> </w:t>
      </w:r>
      <w:r w:rsidRPr="0034312F">
        <w:rPr>
          <w:rFonts w:asciiTheme="minorHAnsi" w:hAnsiTheme="minorHAnsi" w:cstheme="minorHAnsi"/>
          <w:bCs/>
        </w:rPr>
        <w:fldChar w:fldCharType="end"/>
      </w:r>
      <w:bookmarkEnd w:id="8"/>
      <w:r w:rsidRPr="0034312F">
        <w:rPr>
          <w:rFonts w:asciiTheme="minorHAnsi" w:hAnsiTheme="minorHAnsi" w:cstheme="minorHAnsi"/>
          <w:bCs/>
        </w:rPr>
        <w:t xml:space="preserve">    </w:t>
      </w:r>
    </w:p>
    <w:p w:rsidR="003E3F6C" w:rsidRPr="0034312F" w:rsidRDefault="003E3F6C">
      <w:pPr>
        <w:pStyle w:val="Lista"/>
        <w:tabs>
          <w:tab w:val="left" w:pos="1418"/>
        </w:tabs>
        <w:snapToGrid w:val="0"/>
        <w:spacing w:before="57" w:after="57" w:line="240" w:lineRule="auto"/>
        <w:rPr>
          <w:rFonts w:asciiTheme="minorHAnsi" w:hAnsiTheme="minorHAnsi" w:cstheme="minorHAnsi"/>
          <w:b/>
          <w:bCs/>
        </w:rPr>
      </w:pPr>
    </w:p>
    <w:p w:rsidR="003E3F6C" w:rsidRPr="0034312F" w:rsidRDefault="003E3F6C" w:rsidP="003E3F6C">
      <w:pPr>
        <w:pStyle w:val="Lista"/>
        <w:tabs>
          <w:tab w:val="left" w:pos="1418"/>
        </w:tabs>
        <w:snapToGri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4312F">
        <w:rPr>
          <w:rFonts w:asciiTheme="minorHAnsi" w:hAnsiTheme="minorHAnsi" w:cstheme="minorHAnsi"/>
          <w:b/>
          <w:bCs/>
        </w:rPr>
        <w:t>II – REQUERIMENTO</w:t>
      </w:r>
    </w:p>
    <w:p w:rsidR="003E3F6C" w:rsidRPr="0034312F" w:rsidRDefault="003E3F6C" w:rsidP="003E3F6C">
      <w:pPr>
        <w:pStyle w:val="Lista"/>
        <w:tabs>
          <w:tab w:val="left" w:pos="1418"/>
        </w:tabs>
        <w:snapToGri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3E3F6C" w:rsidRPr="0034312F" w:rsidRDefault="003E3F6C" w:rsidP="003E3F6C">
      <w:pPr>
        <w:pStyle w:val="Default"/>
        <w:tabs>
          <w:tab w:val="left" w:pos="1418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34312F">
        <w:rPr>
          <w:rFonts w:asciiTheme="minorHAnsi" w:hAnsiTheme="minorHAnsi" w:cstheme="minorHAnsi"/>
        </w:rPr>
        <w:t xml:space="preserve">Solicito concessão de LICENÇA POR MOTIVO DE AFASTAMENTO DO(A) CÔNJUGE OU COMPANHEIRO(A), a partir de </w:t>
      </w:r>
      <w:r w:rsidRPr="0034312F">
        <w:rPr>
          <w:rFonts w:asciiTheme="minorHAnsi" w:hAnsiTheme="minorHAnsi" w:cstheme="minorHAns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34312F">
        <w:rPr>
          <w:rFonts w:asciiTheme="minorHAnsi" w:hAnsiTheme="minorHAnsi" w:cstheme="minorHAnsi"/>
        </w:rPr>
        <w:instrText xml:space="preserve"> FORMTEXT </w:instrText>
      </w:r>
      <w:r w:rsidRPr="0034312F">
        <w:rPr>
          <w:rFonts w:asciiTheme="minorHAnsi" w:hAnsiTheme="minorHAnsi" w:cstheme="minorHAnsi"/>
        </w:rPr>
      </w:r>
      <w:r w:rsidRPr="0034312F">
        <w:rPr>
          <w:rFonts w:asciiTheme="minorHAnsi" w:hAnsiTheme="minorHAnsi" w:cstheme="minorHAnsi"/>
        </w:rPr>
        <w:fldChar w:fldCharType="separate"/>
      </w:r>
      <w:r w:rsidRPr="0034312F">
        <w:rPr>
          <w:rFonts w:asciiTheme="minorHAnsi" w:hAnsiTheme="minorHAnsi" w:cstheme="minorHAnsi"/>
          <w:noProof/>
        </w:rPr>
        <w:t> </w:t>
      </w:r>
      <w:r w:rsidRPr="0034312F">
        <w:rPr>
          <w:rFonts w:asciiTheme="minorHAnsi" w:hAnsiTheme="minorHAnsi" w:cstheme="minorHAnsi"/>
          <w:noProof/>
        </w:rPr>
        <w:t> </w:t>
      </w:r>
      <w:r w:rsidRPr="0034312F">
        <w:rPr>
          <w:rFonts w:asciiTheme="minorHAnsi" w:hAnsiTheme="minorHAnsi" w:cstheme="minorHAnsi"/>
          <w:noProof/>
        </w:rPr>
        <w:t> </w:t>
      </w:r>
      <w:r w:rsidRPr="0034312F">
        <w:rPr>
          <w:rFonts w:asciiTheme="minorHAnsi" w:hAnsiTheme="minorHAnsi" w:cstheme="minorHAnsi"/>
          <w:noProof/>
        </w:rPr>
        <w:t> </w:t>
      </w:r>
      <w:r w:rsidRPr="0034312F">
        <w:rPr>
          <w:rFonts w:asciiTheme="minorHAnsi" w:hAnsiTheme="minorHAnsi" w:cstheme="minorHAnsi"/>
          <w:noProof/>
        </w:rPr>
        <w:t> </w:t>
      </w:r>
      <w:r w:rsidRPr="0034312F">
        <w:rPr>
          <w:rFonts w:asciiTheme="minorHAnsi" w:hAnsiTheme="minorHAnsi" w:cstheme="minorHAnsi"/>
        </w:rPr>
        <w:fldChar w:fldCharType="end"/>
      </w:r>
      <w:bookmarkEnd w:id="9"/>
      <w:r w:rsidRPr="0034312F">
        <w:rPr>
          <w:rFonts w:asciiTheme="minorHAnsi" w:hAnsiTheme="minorHAnsi" w:cstheme="minorHAnsi"/>
        </w:rPr>
        <w:t xml:space="preserve"> (dd/mm/aaaa), nos termos do Art. 84 da Lei n° 8.112/90. </w:t>
      </w:r>
      <w:r w:rsidR="005750A2">
        <w:rPr>
          <w:rFonts w:asciiTheme="minorHAnsi" w:hAnsiTheme="minorHAnsi" w:cstheme="minorHAnsi"/>
        </w:rPr>
        <w:t>A licença</w:t>
      </w:r>
      <w:r w:rsidRPr="0034312F">
        <w:rPr>
          <w:rFonts w:asciiTheme="minorHAnsi" w:hAnsiTheme="minorHAnsi" w:cstheme="minorHAnsi"/>
        </w:rPr>
        <w:t xml:space="preserve"> cessará, caso sobrevenha a desconstituição da entidade familiar ou na hipótese de o(a) servidor(a) deslocado(a) retornar ao órgão de origem.</w:t>
      </w:r>
    </w:p>
    <w:p w:rsidR="003E3F6C" w:rsidRPr="0034312F" w:rsidRDefault="003E3F6C" w:rsidP="003E3F6C">
      <w:pPr>
        <w:pStyle w:val="Default"/>
        <w:tabs>
          <w:tab w:val="left" w:pos="1418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34312F">
        <w:rPr>
          <w:rFonts w:asciiTheme="minorHAnsi" w:hAnsiTheme="minorHAnsi" w:cstheme="minorHAnsi"/>
        </w:rPr>
        <w:t xml:space="preserve"> </w:t>
      </w:r>
    </w:p>
    <w:p w:rsidR="003E3F6C" w:rsidRPr="0034312F" w:rsidRDefault="003E3F6C" w:rsidP="003E3F6C">
      <w:pPr>
        <w:pStyle w:val="Corpodetexto21"/>
        <w:widowControl/>
        <w:spacing w:line="276" w:lineRule="auto"/>
        <w:jc w:val="both"/>
        <w:rPr>
          <w:rFonts w:asciiTheme="minorHAnsi" w:hAnsiTheme="minorHAnsi" w:cstheme="minorHAnsi"/>
          <w:color w:val="000000"/>
          <w:kern w:val="2"/>
          <w:sz w:val="24"/>
          <w:szCs w:val="24"/>
          <w:lang w:eastAsia="zh-CN"/>
        </w:rPr>
      </w:pPr>
      <w:r w:rsidRPr="0034312F">
        <w:rPr>
          <w:rFonts w:asciiTheme="minorHAnsi" w:hAnsiTheme="minorHAnsi" w:cstheme="minorHAnsi"/>
          <w:color w:val="000000"/>
          <w:kern w:val="2"/>
          <w:sz w:val="24"/>
          <w:szCs w:val="24"/>
          <w:lang w:eastAsia="zh-CN"/>
        </w:rPr>
        <w:t>Para tanto, encaminho em anexo a seguinte documentação:</w:t>
      </w:r>
    </w:p>
    <w:p w:rsidR="003E3F6C" w:rsidRPr="0034312F" w:rsidRDefault="00331605" w:rsidP="003E3F6C">
      <w:pPr>
        <w:pStyle w:val="Corpodetexto21"/>
        <w:widowControl/>
        <w:spacing w:line="276" w:lineRule="auto"/>
        <w:jc w:val="both"/>
        <w:rPr>
          <w:rFonts w:asciiTheme="minorHAnsi" w:hAnsiTheme="minorHAnsi" w:cstheme="minorHAnsi"/>
          <w:color w:val="000000"/>
          <w:kern w:val="2"/>
          <w:sz w:val="24"/>
          <w:szCs w:val="24"/>
          <w:lang w:eastAsia="zh-CN"/>
        </w:rPr>
      </w:pPr>
      <w:sdt>
        <w:sdtPr>
          <w:rPr>
            <w:rFonts w:asciiTheme="minorHAnsi" w:hAnsiTheme="minorHAnsi" w:cstheme="minorHAnsi"/>
            <w:b/>
            <w:color w:val="000000"/>
            <w:kern w:val="2"/>
            <w:sz w:val="24"/>
            <w:szCs w:val="24"/>
          </w:rPr>
          <w:id w:val="-129598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D3A" w:rsidRPr="0034312F">
            <w:rPr>
              <w:rFonts w:ascii="Segoe UI Symbol" w:eastAsia="MS Gothic" w:hAnsi="Segoe UI Symbol" w:cs="Segoe UI Symbol"/>
              <w:b/>
              <w:color w:val="000000"/>
              <w:kern w:val="2"/>
              <w:sz w:val="24"/>
              <w:szCs w:val="24"/>
            </w:rPr>
            <w:t>☐</w:t>
          </w:r>
        </w:sdtContent>
      </w:sdt>
      <w:r w:rsidR="003E3F6C" w:rsidRPr="0034312F">
        <w:rPr>
          <w:rFonts w:asciiTheme="minorHAnsi" w:hAnsiTheme="minorHAnsi" w:cstheme="minorHAnsi"/>
          <w:color w:val="000000"/>
          <w:kern w:val="2"/>
          <w:sz w:val="24"/>
          <w:szCs w:val="24"/>
        </w:rPr>
        <w:t xml:space="preserve">Certidão de casamento ou declaração de união estável firmada em cartório, ambas com data anterior ao deslocamento do(a) cônjuge; </w:t>
      </w:r>
    </w:p>
    <w:p w:rsidR="003E3F6C" w:rsidRPr="0034312F" w:rsidRDefault="00331605" w:rsidP="003E3F6C">
      <w:pPr>
        <w:pStyle w:val="NormalWeb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color w:val="000000"/>
          <w:kern w:val="2"/>
          <w:lang w:bidi="ar-SA"/>
        </w:rPr>
      </w:pPr>
      <w:sdt>
        <w:sdtPr>
          <w:rPr>
            <w:rFonts w:asciiTheme="minorHAnsi" w:hAnsiTheme="minorHAnsi" w:cstheme="minorHAnsi"/>
            <w:b/>
            <w:color w:val="000000"/>
            <w:kern w:val="2"/>
            <w:lang w:bidi="ar-SA"/>
          </w:rPr>
          <w:id w:val="-102270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D3A" w:rsidRPr="0034312F">
            <w:rPr>
              <w:rFonts w:ascii="Segoe UI Symbol" w:eastAsia="MS Gothic" w:hAnsi="Segoe UI Symbol" w:cs="Segoe UI Symbol"/>
              <w:b/>
              <w:color w:val="000000"/>
              <w:kern w:val="2"/>
              <w:lang w:bidi="ar-SA"/>
            </w:rPr>
            <w:t>☐</w:t>
          </w:r>
        </w:sdtContent>
      </w:sdt>
      <w:r w:rsidR="003E3F6C" w:rsidRPr="0034312F">
        <w:rPr>
          <w:rFonts w:asciiTheme="minorHAnsi" w:hAnsiTheme="minorHAnsi" w:cstheme="minorHAnsi"/>
          <w:color w:val="000000"/>
          <w:kern w:val="2"/>
          <w:lang w:bidi="ar-SA"/>
        </w:rPr>
        <w:t xml:space="preserve">Ato que determinou o deslocamento do(a) cônjuge ou companheiro(a), ou diploma de mandato eletivo dos poderes Executivo ou Legislativo expedido pelo Tribunal Superior Eleitoral ou outro documento oficial; </w:t>
      </w:r>
    </w:p>
    <w:p w:rsidR="003E3F6C" w:rsidRPr="0034312F" w:rsidRDefault="003E3F6C">
      <w:pPr>
        <w:tabs>
          <w:tab w:val="left" w:pos="1418"/>
        </w:tabs>
        <w:snapToGrid w:val="0"/>
        <w:spacing w:line="480" w:lineRule="auto"/>
        <w:rPr>
          <w:rFonts w:asciiTheme="minorHAnsi" w:hAnsiTheme="minorHAnsi" w:cstheme="minorHAnsi"/>
          <w:b/>
          <w:bCs/>
        </w:rPr>
      </w:pPr>
    </w:p>
    <w:p w:rsidR="00E87D3A" w:rsidRPr="0034312F" w:rsidRDefault="00331605" w:rsidP="00E87D3A">
      <w:pPr>
        <w:pStyle w:val="Default"/>
        <w:tabs>
          <w:tab w:val="left" w:pos="1418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168717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D3A" w:rsidRPr="0034312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E87D3A" w:rsidRPr="0034312F">
        <w:rPr>
          <w:rFonts w:asciiTheme="minorHAnsi" w:hAnsiTheme="minorHAnsi" w:cstheme="minorHAnsi"/>
        </w:rPr>
        <w:t>Declaro que as informações prestadas neste e nos demais documentos e formulários que fazem parte do processo de solicitação de Licença por Motivo de Afastamento do(a) Cônjuge ou Companheiro(a), assim como o teor e a integridade dos documentos pessoais digitalizados que serão por mim inseridos, são exatos e verdadeiros e de minha inteira responsabilidade. Quando, e se, solicitado, deverei apresentar o(s) documento(s) original(is). Estou ciente que responderei nos termos da legislação civil, penal e administrativa por eventuais fraudes e que a inveracidade nas informações prestadas, constatada a qualquer tempo, poderá ensejar a responsabilização criminal, a responsabilização por ato de improbidade administrativa e falta funcional grave, nos termos da Lei n. 8.112/1990.</w:t>
      </w:r>
    </w:p>
    <w:p w:rsidR="00E87D3A" w:rsidRPr="0034312F" w:rsidRDefault="00E87D3A" w:rsidP="00E87D3A">
      <w:pPr>
        <w:pStyle w:val="Default"/>
        <w:tabs>
          <w:tab w:val="left" w:pos="1418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</w:p>
    <w:p w:rsidR="00E87D3A" w:rsidRPr="0034312F" w:rsidRDefault="00E87D3A" w:rsidP="00E87D3A">
      <w:pPr>
        <w:pStyle w:val="Default"/>
        <w:tabs>
          <w:tab w:val="left" w:pos="1418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</w:p>
    <w:p w:rsidR="00E87D3A" w:rsidRPr="0034312F" w:rsidRDefault="00E87D3A" w:rsidP="00E87D3A">
      <w:pPr>
        <w:pStyle w:val="Default"/>
        <w:tabs>
          <w:tab w:val="left" w:pos="1418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</w:p>
    <w:p w:rsidR="00E87D3A" w:rsidRPr="0034312F" w:rsidRDefault="00E87D3A" w:rsidP="00E87D3A">
      <w:pPr>
        <w:pStyle w:val="Corpodetexto21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4312F">
        <w:rPr>
          <w:rFonts w:asciiTheme="minorHAnsi" w:hAnsiTheme="minorHAnsi" w:cstheme="minorHAnsi"/>
          <w:b/>
          <w:bCs/>
          <w:sz w:val="24"/>
          <w:szCs w:val="24"/>
        </w:rPr>
        <w:lastRenderedPageBreak/>
        <w:t>Informações complementares</w:t>
      </w:r>
    </w:p>
    <w:p w:rsidR="00E87D3A" w:rsidRPr="0034312F" w:rsidRDefault="00E87D3A" w:rsidP="00E87D3A">
      <w:pPr>
        <w:pStyle w:val="Corpodetexto21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7D3A" w:rsidRPr="0034312F" w:rsidRDefault="00E87D3A" w:rsidP="0034312F">
      <w:pPr>
        <w:pStyle w:val="PargrafodaLista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34312F">
        <w:rPr>
          <w:rFonts w:asciiTheme="minorHAnsi" w:hAnsiTheme="minorHAnsi" w:cstheme="minorHAnsi"/>
          <w:szCs w:val="24"/>
        </w:rPr>
        <w:t xml:space="preserve">Este requerimento deverá ser protocolado por meio de abertura de Processo Eletrônico no PEN-SIE (tipo processual: </w:t>
      </w:r>
      <w:r w:rsidRPr="0034312F">
        <w:rPr>
          <w:rFonts w:asciiTheme="minorHAnsi" w:hAnsiTheme="minorHAnsi" w:cstheme="minorHAnsi"/>
          <w:i/>
          <w:szCs w:val="24"/>
        </w:rPr>
        <w:t>Processo de licença por motivo de afastamento do cônjuge</w:t>
      </w:r>
      <w:r w:rsidRPr="0034312F">
        <w:rPr>
          <w:rFonts w:asciiTheme="minorHAnsi" w:hAnsiTheme="minorHAnsi" w:cstheme="minorHAnsi"/>
          <w:szCs w:val="24"/>
        </w:rPr>
        <w:t>), juntamente com a documentação comprobatória.</w:t>
      </w:r>
    </w:p>
    <w:p w:rsidR="00E87D3A" w:rsidRPr="0034312F" w:rsidRDefault="00E87D3A" w:rsidP="0034312F">
      <w:pPr>
        <w:pStyle w:val="PargrafodaLista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34312F">
        <w:rPr>
          <w:rFonts w:asciiTheme="minorHAnsi" w:hAnsiTheme="minorHAnsi" w:cstheme="minorHAnsi"/>
          <w:szCs w:val="24"/>
        </w:rPr>
        <w:t xml:space="preserve">Após o preenchimento do requerimento, o mesmo deverá ser salvo em formato PDF, anexado ao Processo Eletrônico e assinado eletronicamente pelo(a) interessado(a). </w:t>
      </w:r>
    </w:p>
    <w:p w:rsidR="00E87D3A" w:rsidRPr="0034312F" w:rsidRDefault="00E87D3A" w:rsidP="0034312F">
      <w:pPr>
        <w:pStyle w:val="PargrafodaLista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34312F">
        <w:rPr>
          <w:rFonts w:asciiTheme="minorHAnsi" w:hAnsiTheme="minorHAnsi" w:cstheme="minorHAnsi"/>
          <w:szCs w:val="24"/>
        </w:rPr>
        <w:t>Em caso de documentação incompleta, o processo será devolvido para que o(a) servidor(a) providencie documentação complementar.</w:t>
      </w:r>
    </w:p>
    <w:p w:rsidR="00176024" w:rsidRPr="0034312F" w:rsidRDefault="00EA3DC2" w:rsidP="0034312F">
      <w:pPr>
        <w:pStyle w:val="PargrafodaLista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34312F">
        <w:rPr>
          <w:rFonts w:asciiTheme="minorHAnsi" w:hAnsiTheme="minorHAnsi" w:cstheme="minorHAnsi"/>
          <w:color w:val="000000"/>
          <w:szCs w:val="24"/>
        </w:rPr>
        <w:t xml:space="preserve">Para manutenção do vínculo com o Plano de Seguridade Social do Servidor Público, </w:t>
      </w:r>
      <w:r w:rsidR="0034312F" w:rsidRPr="0034312F">
        <w:rPr>
          <w:rFonts w:asciiTheme="minorHAnsi" w:hAnsiTheme="minorHAnsi" w:cstheme="minorHAnsi"/>
          <w:color w:val="000000"/>
          <w:szCs w:val="24"/>
        </w:rPr>
        <w:t xml:space="preserve">o servidor que foi deslocado no interesse da Administração </w:t>
      </w:r>
      <w:r w:rsidR="0034312F" w:rsidRPr="0034312F">
        <w:rPr>
          <w:rFonts w:asciiTheme="minorHAnsi" w:hAnsiTheme="minorHAnsi" w:cstheme="minorHAnsi"/>
          <w:szCs w:val="24"/>
        </w:rPr>
        <w:t>para acompanhar cônjuge, também servidor público civil ou militar, de qualquer dos Poderes da União, dos Estados, do Distrito Federal ou dos Municípios, deverá realizar</w:t>
      </w:r>
      <w:r w:rsidRPr="0034312F">
        <w:rPr>
          <w:rFonts w:asciiTheme="minorHAnsi" w:hAnsiTheme="minorHAnsi" w:cstheme="minorHAnsi"/>
          <w:color w:val="000000"/>
          <w:szCs w:val="24"/>
        </w:rPr>
        <w:t xml:space="preserve"> o recolhimento mensal da respectiva contribuição</w:t>
      </w:r>
      <w:r w:rsidR="0034312F" w:rsidRPr="0034312F">
        <w:rPr>
          <w:rFonts w:asciiTheme="minorHAnsi" w:hAnsiTheme="minorHAnsi" w:cstheme="minorHAnsi"/>
          <w:color w:val="000000"/>
          <w:szCs w:val="24"/>
        </w:rPr>
        <w:t>,</w:t>
      </w:r>
      <w:r w:rsidRPr="0034312F">
        <w:rPr>
          <w:rFonts w:asciiTheme="minorHAnsi" w:hAnsiTheme="minorHAnsi" w:cstheme="minorHAnsi"/>
          <w:color w:val="000000"/>
          <w:szCs w:val="24"/>
        </w:rPr>
        <w:t xml:space="preserve"> no mesmo percentual devido pelos servidores em atividade, incidente sobre a remuneração total do cargo a que faz jus no exercício das suas atribuições, computando-se, para este efeito, inclusive as vantagens pessoais.  (Art. 183, § 3º da Lei nº 8.112/1990, incluído pela Lei nº 10.667/2003 e Art. </w:t>
      </w:r>
      <w:r w:rsidR="0034312F" w:rsidRPr="0034312F">
        <w:rPr>
          <w:rFonts w:asciiTheme="minorHAnsi" w:hAnsiTheme="minorHAnsi" w:cstheme="minorHAnsi"/>
          <w:color w:val="000000"/>
          <w:szCs w:val="24"/>
        </w:rPr>
        <w:t>17</w:t>
      </w:r>
      <w:r w:rsidRPr="0034312F">
        <w:rPr>
          <w:rFonts w:asciiTheme="minorHAnsi" w:hAnsiTheme="minorHAnsi" w:cstheme="minorHAnsi"/>
          <w:color w:val="000000"/>
          <w:szCs w:val="24"/>
        </w:rPr>
        <w:t xml:space="preserve"> da Instrução Normativa </w:t>
      </w:r>
      <w:r w:rsidR="0034312F" w:rsidRPr="0034312F">
        <w:rPr>
          <w:rFonts w:asciiTheme="minorHAnsi" w:hAnsiTheme="minorHAnsi" w:cstheme="minorHAnsi"/>
          <w:color w:val="000000"/>
          <w:szCs w:val="24"/>
        </w:rPr>
        <w:t>RFB n. 2.097, de 18 de julho de 2022</w:t>
      </w:r>
      <w:r w:rsidRPr="0034312F">
        <w:rPr>
          <w:rFonts w:asciiTheme="minorHAnsi" w:hAnsiTheme="minorHAnsi" w:cstheme="minorHAnsi"/>
          <w:color w:val="000000"/>
          <w:szCs w:val="24"/>
        </w:rPr>
        <w:t>).</w:t>
      </w:r>
    </w:p>
    <w:p w:rsidR="00E87D3A" w:rsidRPr="0034312F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</w:p>
    <w:p w:rsidR="00E87D3A" w:rsidRPr="0034312F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</w:p>
    <w:p w:rsidR="00E87D3A" w:rsidRPr="0034312F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</w:p>
    <w:p w:rsidR="00E87D3A" w:rsidRPr="0034312F" w:rsidRDefault="00E87D3A" w:rsidP="00E87D3A">
      <w:pPr>
        <w:jc w:val="both"/>
        <w:rPr>
          <w:rFonts w:asciiTheme="minorHAnsi" w:hAnsiTheme="minorHAnsi" w:cstheme="minorHAnsi"/>
          <w:b/>
        </w:rPr>
      </w:pPr>
      <w:r w:rsidRPr="0034312F">
        <w:rPr>
          <w:rFonts w:asciiTheme="minorHAnsi" w:hAnsiTheme="minorHAnsi" w:cstheme="minorHAnsi"/>
          <w:b/>
        </w:rPr>
        <w:t>Legislação</w:t>
      </w:r>
    </w:p>
    <w:p w:rsidR="00E87D3A" w:rsidRPr="0034312F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</w:p>
    <w:p w:rsidR="00E87D3A" w:rsidRPr="0034312F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  <w:r w:rsidRPr="0034312F">
        <w:rPr>
          <w:rFonts w:asciiTheme="minorHAnsi" w:hAnsiTheme="minorHAnsi" w:cstheme="minorHAnsi"/>
        </w:rPr>
        <w:sym w:font="Wingdings" w:char="F0E0"/>
      </w:r>
      <w:r w:rsidRPr="0034312F">
        <w:rPr>
          <w:rFonts w:asciiTheme="minorHAnsi" w:hAnsiTheme="minorHAnsi" w:cstheme="minorHAnsi"/>
        </w:rPr>
        <w:t xml:space="preserve"> Art. 84 da Lei n. 8.112/1990.</w:t>
      </w:r>
    </w:p>
    <w:p w:rsidR="00E87D3A" w:rsidRPr="0034312F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  <w:r w:rsidRPr="0034312F">
        <w:rPr>
          <w:rFonts w:asciiTheme="minorHAnsi" w:hAnsiTheme="minorHAnsi" w:cstheme="minorHAnsi"/>
        </w:rPr>
        <w:sym w:font="Wingdings" w:char="F0E0"/>
      </w:r>
      <w:r w:rsidRPr="0034312F">
        <w:rPr>
          <w:rFonts w:asciiTheme="minorHAnsi" w:hAnsiTheme="minorHAnsi" w:cstheme="minorHAnsi"/>
        </w:rPr>
        <w:t xml:space="preserve"> </w:t>
      </w:r>
      <w:r w:rsidRPr="0034312F">
        <w:rPr>
          <w:rFonts w:asciiTheme="minorHAnsi" w:hAnsiTheme="minorHAnsi" w:cstheme="minorHAnsi"/>
          <w:bCs/>
          <w:color w:val="282526"/>
          <w:kern w:val="0"/>
          <w:lang w:bidi="ar-SA"/>
        </w:rPr>
        <w:t>Orientação Normativa SEGEP/MP n. 5, de 11 de julho de 2012.</w:t>
      </w:r>
    </w:p>
    <w:p w:rsidR="00E87D3A" w:rsidRPr="0034312F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  <w:r w:rsidRPr="0034312F">
        <w:rPr>
          <w:rFonts w:asciiTheme="minorHAnsi" w:hAnsiTheme="minorHAnsi" w:cstheme="minorHAnsi"/>
        </w:rPr>
        <w:sym w:font="Wingdings" w:char="F0E0"/>
      </w:r>
      <w:r w:rsidRPr="0034312F">
        <w:rPr>
          <w:rFonts w:asciiTheme="minorHAnsi" w:hAnsiTheme="minorHAnsi" w:cstheme="minorHAnsi"/>
        </w:rPr>
        <w:t xml:space="preserve"> Instrução Normativa SGP/SEDGG/ME n. 34, de 24 de março de 2021.</w:t>
      </w: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34312F" w:rsidRDefault="00E87D3A" w:rsidP="00E87D3A">
      <w:pPr>
        <w:pStyle w:val="Corpodetexto21"/>
        <w:widowControl/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4312F">
        <w:rPr>
          <w:rFonts w:asciiTheme="minorHAnsi" w:hAnsiTheme="minorHAnsi" w:cstheme="minorHAnsi"/>
          <w:i/>
          <w:sz w:val="24"/>
          <w:szCs w:val="24"/>
        </w:rPr>
        <w:t>___________________________________________</w:t>
      </w:r>
    </w:p>
    <w:p w:rsidR="00E87D3A" w:rsidRPr="0034312F" w:rsidRDefault="00E87D3A" w:rsidP="00E87D3A">
      <w:pPr>
        <w:pStyle w:val="Corpodetexto21"/>
        <w:widowControl/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4312F">
        <w:rPr>
          <w:rFonts w:asciiTheme="minorHAnsi" w:hAnsiTheme="minorHAnsi" w:cstheme="minorHAnsi"/>
          <w:i/>
          <w:sz w:val="24"/>
          <w:szCs w:val="24"/>
        </w:rPr>
        <w:t>Assinatura eletrônica do servidor</w:t>
      </w:r>
    </w:p>
    <w:p w:rsidR="00E87D3A" w:rsidRPr="00DA7D2F" w:rsidRDefault="00E87D3A" w:rsidP="00E87D3A">
      <w:pPr>
        <w:pStyle w:val="PargrafodaLista"/>
        <w:jc w:val="both"/>
        <w:rPr>
          <w:rFonts w:asciiTheme="minorHAnsi" w:hAnsiTheme="minorHAnsi" w:cstheme="minorHAnsi"/>
          <w:szCs w:val="24"/>
        </w:rPr>
      </w:pPr>
    </w:p>
    <w:p w:rsidR="00E87D3A" w:rsidRPr="00E87D3A" w:rsidRDefault="00E87D3A" w:rsidP="00E87D3A">
      <w:pPr>
        <w:spacing w:line="276" w:lineRule="auto"/>
        <w:jc w:val="both"/>
        <w:rPr>
          <w:rFonts w:asciiTheme="minorHAnsi" w:hAnsiTheme="minorHAnsi" w:cstheme="minorHAnsi"/>
        </w:rPr>
      </w:pPr>
    </w:p>
    <w:sectPr w:rsidR="00E87D3A" w:rsidRPr="00E87D3A" w:rsidSect="00E87D3A">
      <w:pgSz w:w="11906" w:h="16838"/>
      <w:pgMar w:top="993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</w:font>
  <w:font w:name="Times New Roman">
    <w:panose1 w:val="02020603050405020304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MT;Times New Roman">
    <w:altName w:val="Arial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0C53"/>
    <w:multiLevelType w:val="multilevel"/>
    <w:tmpl w:val="393AB2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AE66271"/>
    <w:multiLevelType w:val="multilevel"/>
    <w:tmpl w:val="9F169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EB134B"/>
    <w:multiLevelType w:val="multilevel"/>
    <w:tmpl w:val="D4B6E6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4T0pdxHR/5O/XiqjWRAdioGKI2hQwNKwgV3Y3ARH0cgycpWR/8WLZaMZYeWfp2NN1ynSD2/yBo1hpIPM6bxbQ==" w:salt="nVeBCGhO158cBN+KD9+9eg==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24"/>
    <w:rsid w:val="00176024"/>
    <w:rsid w:val="00331605"/>
    <w:rsid w:val="0034312F"/>
    <w:rsid w:val="003E3F6C"/>
    <w:rsid w:val="005750A2"/>
    <w:rsid w:val="00E87D3A"/>
    <w:rsid w:val="00E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0AE8079"/>
  <w15:docId w15:val="{FD5C57AB-221C-44E7-8328-3E6B149E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E3F6C"/>
    <w:pPr>
      <w:keepNext/>
      <w:outlineLvl w:val="1"/>
    </w:pPr>
    <w:rPr>
      <w:rFonts w:ascii="ZapfHumnst BT" w:eastAsia="Times New Roman" w:hAnsi="ZapfHumnst BT" w:cs="Times New Roman"/>
      <w:b/>
      <w:kern w:val="0"/>
      <w:sz w:val="22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nkdainternetvisitado">
    <w:name w:val="Link da internet visitado"/>
    <w:rPr>
      <w:color w:val="954F72"/>
      <w:u w:val="single"/>
    </w:rPr>
  </w:style>
  <w:style w:type="character" w:customStyle="1" w:styleId="fontstyle01">
    <w:name w:val="fontstyle01"/>
    <w:qFormat/>
    <w:rPr>
      <w:rFonts w:ascii="ArialMT;Times New Roman" w:hAnsi="ArialMT;Times New Roman" w:cs="ArialMT;Times New Roman"/>
      <w:b w:val="0"/>
      <w:bCs w:val="0"/>
      <w:i w:val="0"/>
      <w:iCs w:val="0"/>
      <w:color w:val="000000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itulo">
    <w:name w:val="Titulo"/>
    <w:basedOn w:val="Normal"/>
    <w:qFormat/>
    <w:pPr>
      <w:spacing w:after="120"/>
      <w:jc w:val="center"/>
    </w:pPr>
    <w:rPr>
      <w:sz w:val="18"/>
      <w:szCs w:val="20"/>
    </w:rPr>
  </w:style>
  <w:style w:type="paragraph" w:styleId="NormalWeb">
    <w:name w:val="Normal (Web)"/>
    <w:basedOn w:val="Normal"/>
    <w:qFormat/>
    <w:pPr>
      <w:suppressAutoHyphens w:val="0"/>
      <w:spacing w:before="100" w:after="100"/>
    </w:pPr>
    <w:rPr>
      <w:rFonts w:eastAsia="Times New Roman"/>
      <w:kern w:val="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Ttulo2Char">
    <w:name w:val="Título 2 Char"/>
    <w:basedOn w:val="Fontepargpadro"/>
    <w:link w:val="Ttulo2"/>
    <w:qFormat/>
    <w:rsid w:val="003E3F6C"/>
    <w:rPr>
      <w:rFonts w:ascii="ZapfHumnst BT" w:eastAsia="Times New Roman" w:hAnsi="ZapfHumnst BT" w:cs="Times New Roman"/>
      <w:b/>
      <w:kern w:val="0"/>
      <w:sz w:val="22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qFormat/>
    <w:rsid w:val="003E3F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3E3F6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3E3F6C"/>
    <w:rPr>
      <w:rFonts w:cs="Mangal"/>
      <w:szCs w:val="21"/>
    </w:rPr>
  </w:style>
  <w:style w:type="paragraph" w:customStyle="1" w:styleId="Contedodoquadro">
    <w:name w:val="Conteúdo do quadro"/>
    <w:basedOn w:val="Normal"/>
    <w:qFormat/>
    <w:rsid w:val="003E3F6C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customStyle="1" w:styleId="Default">
    <w:name w:val="Default"/>
    <w:qFormat/>
    <w:rsid w:val="003E3F6C"/>
    <w:rPr>
      <w:rFonts w:ascii="Calibri" w:eastAsia="Times New Roman" w:hAnsi="Calibri" w:cs="Calibri"/>
      <w:color w:val="000000"/>
      <w:lang w:bidi="ar-SA"/>
    </w:rPr>
  </w:style>
  <w:style w:type="paragraph" w:customStyle="1" w:styleId="Corpodetexto21">
    <w:name w:val="Corpo de texto 21"/>
    <w:basedOn w:val="Normal"/>
    <w:uiPriority w:val="99"/>
    <w:rsid w:val="003E3F6C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8"/>
      <w:szCs w:val="20"/>
      <w:lang w:eastAsia="pt-BR" w:bidi="ar-SA"/>
    </w:rPr>
  </w:style>
  <w:style w:type="paragraph" w:styleId="PargrafodaLista">
    <w:name w:val="List Paragraph"/>
    <w:basedOn w:val="Normal"/>
    <w:uiPriority w:val="34"/>
    <w:qFormat/>
    <w:rsid w:val="00E87D3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25B9-8754-483C-8CB9-96B72F74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Pró-Reitoria de Gestão de Pessoas</vt:lpstr>
      <vt:lpstr>    Coordenadoria de Ingresso, Mobilidade e Desenvolvimento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5</cp:revision>
  <dcterms:created xsi:type="dcterms:W3CDTF">2024-06-07T17:51:00Z</dcterms:created>
  <dcterms:modified xsi:type="dcterms:W3CDTF">2025-03-25T11:28:00Z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2021-03-25T16:00:51Z</dcterms:created>
  <dc:creator/>
  <dc:description/>
  <dc:language>pt-BR</dc:language>
  <cp:lastModifiedBy/>
  <dcterms:modified xsi:type="dcterms:W3CDTF">2021-03-25T16:58:45Z</dcterms:modified>
  <cp:revision>4</cp:revision>
  <dc:subject/>
  <dc:title/>
</cp:coreProperties>
</file>