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29D09C" wp14:editId="5334A3EC">
                <wp:simplePos x="0" y="0"/>
                <wp:positionH relativeFrom="column">
                  <wp:posOffset>736971</wp:posOffset>
                </wp:positionH>
                <wp:positionV relativeFrom="paragraph">
                  <wp:posOffset>-77470</wp:posOffset>
                </wp:positionV>
                <wp:extent cx="3429000" cy="78105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7A57BD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Coordenadoria de Ingresso, Mobilidade e Desenvolvimento</w:t>
                            </w:r>
                            <w:r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 xml:space="preserve"> (CIMDE)</w:t>
                            </w:r>
                          </w:p>
                          <w:p w:rsidR="007A57BD" w:rsidRPr="008819C1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</w:pPr>
                            <w:r w:rsidRPr="008819C1"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  <w:t>Núcleo de Avaliação e Movimentação Funcional (NUMOV)</w:t>
                            </w:r>
                          </w:p>
                          <w:p w:rsidR="007A57BD" w:rsidRPr="008F7997" w:rsidRDefault="007A57BD" w:rsidP="007A5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9D09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8.05pt;margin-top:-6.1pt;width:27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" o:allowincell="f" stroked="f">
                <v:textbox>
                  <w:txbxContent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7A57BD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Coordenadoria de Ingresso, Mobilidade e Desenvolvimento</w:t>
                      </w:r>
                      <w:r>
                        <w:rPr>
                          <w:rFonts w:ascii="ZapfHumnst Dm BT" w:hAnsi="ZapfHumnst Dm BT"/>
                          <w:sz w:val="18"/>
                          <w:szCs w:val="18"/>
                        </w:rPr>
                        <w:t xml:space="preserve"> (CIMDE)</w:t>
                      </w:r>
                    </w:p>
                    <w:p w:rsidR="007A57BD" w:rsidRPr="008819C1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</w:pPr>
                      <w:r w:rsidRPr="008819C1"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  <w:t>Núcleo de Avaliação e Movimentação Funcional (NUMOV)</w:t>
                      </w:r>
                    </w:p>
                    <w:p w:rsidR="007A57BD" w:rsidRPr="008F7997" w:rsidRDefault="007A57BD" w:rsidP="007A57BD"/>
                  </w:txbxContent>
                </v:textbox>
              </v:shape>
            </w:pict>
          </mc:Fallback>
        </mc:AlternateContent>
      </w:r>
      <w:r w:rsidRPr="009838BE">
        <w:rPr>
          <w:rFonts w:eastAsia="Times New Roman" w:cstheme="minorHAnsi"/>
          <w:noProof/>
          <w:bdr w:val="none" w:sz="0" w:space="0" w:color="auto" w:frame="1"/>
          <w:lang w:eastAsia="pt-BR"/>
        </w:rPr>
        <w:drawing>
          <wp:inline distT="0" distB="0" distL="0" distR="0" wp14:anchorId="258177DE" wp14:editId="72E03F09">
            <wp:extent cx="707665" cy="707665"/>
            <wp:effectExtent l="0" t="0" r="0" b="0"/>
            <wp:docPr id="5" name="Imagem 5" descr="https://lh6.googleusercontent.com/RmF4lcFggD9UYFbLszHFln_uu-6wZFGniKFInwAZ7IruYU23LwosKP0LzLw3GRQFOc3X9rI2t7BQ8fyhmwin3r1K1KCjEGR_fIKdsM9q0ZD49sZO5F_zbfObcxJiOruJqagHGtVmOcEDQt0TLdfsRv-k7cbO24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RmF4lcFggD9UYFbLszHFln_uu-6wZFGniKFInwAZ7IruYU23LwosKP0LzLw3GRQFOc3X9rI2t7BQ8fyhmwin3r1K1KCjEGR_fIKdsM9q0ZD49sZO5F_zbfObcxJiOruJqagHGtVmOcEDQt0TLdfsRv-k7cbO24x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31" cy="71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ANEXO I – FICHA DE INSCRIÇÃO</w:t>
      </w:r>
      <w:r w:rsidR="00B371FB" w:rsidRPr="009838BE">
        <w:rPr>
          <w:rFonts w:eastAsia="Times New Roman" w:cstheme="minorHAnsi"/>
          <w:b/>
          <w:bCs/>
          <w:color w:val="000000"/>
          <w:lang w:eastAsia="pt-BR"/>
        </w:rPr>
        <w:t xml:space="preserve"> E DECLARAÇÃO DE CONCORDÂNCIA DO</w:t>
      </w:r>
      <w:r w:rsidR="004B432A" w:rsidRPr="009838BE">
        <w:rPr>
          <w:rFonts w:eastAsia="Times New Roman" w:cstheme="minorHAnsi"/>
          <w:b/>
          <w:bCs/>
          <w:color w:val="000000"/>
          <w:lang w:eastAsia="pt-BR"/>
        </w:rPr>
        <w:t>(A)</w:t>
      </w:r>
      <w:r w:rsidR="00B371FB" w:rsidRPr="009838BE">
        <w:rPr>
          <w:rFonts w:eastAsia="Times New Roman" w:cstheme="minorHAnsi"/>
          <w:b/>
          <w:bCs/>
          <w:color w:val="000000"/>
          <w:lang w:eastAsia="pt-BR"/>
        </w:rPr>
        <w:t xml:space="preserve"> SERVIDOR</w:t>
      </w:r>
      <w:r w:rsidR="004B432A" w:rsidRPr="009838BE">
        <w:rPr>
          <w:rFonts w:eastAsia="Times New Roman" w:cstheme="minorHAnsi"/>
          <w:b/>
          <w:bCs/>
          <w:color w:val="000000"/>
          <w:lang w:eastAsia="pt-BR"/>
        </w:rPr>
        <w:t>(A)</w:t>
      </w: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 xml:space="preserve">EDITAL N. </w:t>
      </w:r>
      <w:r w:rsidR="0058303B">
        <w:rPr>
          <w:rFonts w:eastAsia="Times New Roman" w:cstheme="minorHAnsi"/>
          <w:b/>
          <w:bCs/>
          <w:color w:val="000000"/>
          <w:lang w:eastAsia="pt-BR"/>
        </w:rPr>
        <w:t>19</w:t>
      </w:r>
      <w:r w:rsidRPr="009838BE">
        <w:rPr>
          <w:rFonts w:eastAsia="Times New Roman" w:cstheme="minorHAnsi"/>
          <w:b/>
          <w:bCs/>
          <w:color w:val="000000"/>
          <w:lang w:eastAsia="pt-BR"/>
        </w:rPr>
        <w:t>/2023-PROGEP</w:t>
      </w: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PROCESSO SELETIVO PARA REDISTRIBUIÇÃO DE SERVIDORES </w:t>
      </w:r>
      <w:proofErr w:type="spellStart"/>
      <w:r w:rsidRPr="009838BE">
        <w:rPr>
          <w:rFonts w:eastAsia="Times New Roman" w:cstheme="minorHAnsi"/>
          <w:b/>
          <w:bCs/>
          <w:color w:val="000000"/>
          <w:lang w:eastAsia="pt-BR"/>
        </w:rPr>
        <w:t>TAEs</w:t>
      </w:r>
      <w:proofErr w:type="spellEnd"/>
      <w:r w:rsidRPr="009838BE">
        <w:rPr>
          <w:rFonts w:eastAsia="Times New Roman" w:cstheme="minorHAnsi"/>
          <w:b/>
          <w:bCs/>
          <w:color w:val="000000"/>
          <w:lang w:eastAsia="pt-BR"/>
        </w:rPr>
        <w:t xml:space="preserve"> PARA A UFSM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6462"/>
      </w:tblGrid>
      <w:tr w:rsidR="007A57BD" w:rsidRPr="009838BE" w:rsidTr="005E2EB3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Nome do servidor: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bookmarkStart w:id="0" w:name="_GoBack"/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bookmarkEnd w:id="0"/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Matrícula SIAPE: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   Cargo</w:t>
            </w:r>
            <w:r w:rsidR="008D5187">
              <w:rPr>
                <w:rFonts w:eastAsia="Times New Roman" w:cstheme="minorHAnsi"/>
                <w:color w:val="000000"/>
                <w:lang w:eastAsia="pt-BR"/>
              </w:rPr>
              <w:t>/área</w:t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 ocupado: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Órgão de origem: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Cidade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Unidade/Subunidade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E-mail: 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Telefone: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Estou ciente de que:</w:t>
      </w:r>
    </w:p>
    <w:p w:rsidR="007A57BD" w:rsidRPr="009838BE" w:rsidRDefault="007A57BD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 w:rsidRPr="009838BE">
        <w:rPr>
          <w:rFonts w:eastAsia="Times New Roman" w:cstheme="minorHAnsi"/>
          <w:color w:val="000000"/>
          <w:lang w:eastAsia="pt-BR"/>
        </w:rPr>
        <w:t>Esta solicitação não gera o direito de ser redistribuído(a), ou seja, gera apenas expectativa da redistribuição;</w:t>
      </w:r>
    </w:p>
    <w:p w:rsidR="007A57BD" w:rsidRPr="009838BE" w:rsidRDefault="007A57BD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 w:rsidRPr="009838BE">
        <w:rPr>
          <w:rFonts w:eastAsia="Times New Roman" w:cstheme="minorHAnsi"/>
          <w:color w:val="000000"/>
          <w:lang w:eastAsia="pt-BR"/>
        </w:rPr>
        <w:t>Em caso de efetivação desta redistribuição para a UFSM, não serão mantidas as designações, concessões e benefícios específicos da unidade de lotação de origem, tais como Função Gratificada, Cargo de Direção, horários especiais, adicionais, horários flexibilizados e outros; </w:t>
      </w:r>
    </w:p>
    <w:p w:rsidR="007A57BD" w:rsidRPr="009838BE" w:rsidRDefault="007A57BD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lang w:eastAsia="pt-BR"/>
        </w:rPr>
        <w:t>Deverei atender às disposições da Portaria SEGRT/MGI n. 619, de 9/3/2023 e da Portaria Normativa UFSM N. 61, de 14/04/2023;</w:t>
      </w:r>
    </w:p>
    <w:p w:rsidR="007A57BD" w:rsidRPr="009838BE" w:rsidRDefault="007A57BD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 w:rsidRPr="009838BE">
        <w:rPr>
          <w:rFonts w:eastAsia="Times New Roman" w:cstheme="minorHAnsi"/>
          <w:color w:val="000000"/>
          <w:lang w:eastAsia="pt-BR"/>
        </w:rPr>
        <w:t>Em caso de efetivação desta redistribuição para a UFSM, não farei jus à ajuda de custo;</w:t>
      </w:r>
    </w:p>
    <w:p w:rsidR="007A57BD" w:rsidRPr="009838BE" w:rsidRDefault="007A57BD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 w:rsidRPr="009838BE">
        <w:rPr>
          <w:rFonts w:eastAsia="Times New Roman" w:cstheme="minorHAnsi"/>
          <w:color w:val="000000"/>
          <w:lang w:eastAsia="pt-BR"/>
        </w:rPr>
        <w:t>Deverei ter disponibilidade para trabalhar em quaisquer atividades inerentes ao cargo, e em quaisquer dos turnos de funcionamento e unidades da UFSM.</w:t>
      </w:r>
    </w:p>
    <w:p w:rsidR="007A57BD" w:rsidRPr="009838BE" w:rsidRDefault="007A57BD" w:rsidP="007A57BD">
      <w:pPr>
        <w:spacing w:after="120" w:line="240" w:lineRule="auto"/>
        <w:jc w:val="both"/>
        <w:textAlignment w:val="baseline"/>
        <w:rPr>
          <w:rFonts w:eastAsia="Times New Roman" w:cstheme="minorHAnsi"/>
          <w:color w:val="000000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589"/>
        <w:gridCol w:w="262"/>
        <w:gridCol w:w="4054"/>
      </w:tblGrid>
      <w:tr w:rsidR="007A57BD" w:rsidRPr="009838BE" w:rsidTr="005E2EB3">
        <w:trPr>
          <w:jc w:val="center"/>
        </w:trPr>
        <w:tc>
          <w:tcPr>
            <w:tcW w:w="340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5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2" w:type="dxa"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054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A57BD" w:rsidRPr="009838BE" w:rsidTr="005E2EB3">
        <w:trPr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do requerente (eletrônica)</w:t>
            </w:r>
          </w:p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2" w:type="dxa"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054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da Chefia Imediata no Órgão de Origem</w:t>
            </w: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1"/>
      </w:tblGrid>
      <w:tr w:rsidR="007A57BD" w:rsidRPr="009838BE" w:rsidTr="005E2EB3">
        <w:trPr>
          <w:trHeight w:val="307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do Diretor da Unidade no Órgão de Origem</w:t>
            </w: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jc w:val="center"/>
        <w:rPr>
          <w:rFonts w:cstheme="minorHAnsi"/>
          <w:b/>
        </w:rPr>
      </w:pPr>
    </w:p>
    <w:p w:rsidR="004B432A" w:rsidRPr="009838BE" w:rsidRDefault="004B432A" w:rsidP="007A57BD">
      <w:pPr>
        <w:jc w:val="center"/>
        <w:rPr>
          <w:rFonts w:cstheme="minorHAnsi"/>
          <w:b/>
        </w:rPr>
      </w:pPr>
    </w:p>
    <w:tbl>
      <w:tblPr>
        <w:tblStyle w:val="Tabelacomgrade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4"/>
      </w:tblGrid>
      <w:tr w:rsidR="007A57BD" w:rsidRPr="009838BE" w:rsidTr="005E2EB3">
        <w:trPr>
          <w:trHeight w:val="562"/>
          <w:jc w:val="center"/>
        </w:trPr>
        <w:tc>
          <w:tcPr>
            <w:tcW w:w="8644" w:type="dxa"/>
            <w:shd w:val="clear" w:color="auto" w:fill="D9D9D9" w:themeFill="background1" w:themeFillShade="D9"/>
          </w:tcPr>
          <w:p w:rsidR="007A57BD" w:rsidRPr="009838BE" w:rsidRDefault="007A57BD" w:rsidP="005E2EB3">
            <w:pPr>
              <w:shd w:val="clear" w:color="auto" w:fill="D9D9D9" w:themeFill="background1" w:themeFillShade="D9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>DECLARAÇÃO DE CONCORDÂNCIA DO</w:t>
            </w:r>
            <w:r w:rsidR="004B432A"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SERVIDOR</w:t>
            </w:r>
            <w:r w:rsidR="004B432A"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</w:p>
        </w:tc>
      </w:tr>
    </w:tbl>
    <w:p w:rsidR="007A57BD" w:rsidRPr="009838BE" w:rsidRDefault="007A57BD" w:rsidP="007A57BD">
      <w:pPr>
        <w:spacing w:line="276" w:lineRule="auto"/>
        <w:jc w:val="both"/>
        <w:rPr>
          <w:rFonts w:cstheme="minorHAnsi"/>
        </w:rPr>
      </w:pPr>
    </w:p>
    <w:p w:rsidR="007A57BD" w:rsidRPr="009838BE" w:rsidRDefault="007A57BD" w:rsidP="007A57BD">
      <w:pPr>
        <w:spacing w:line="276" w:lineRule="auto"/>
        <w:jc w:val="both"/>
        <w:rPr>
          <w:rFonts w:cstheme="minorHAnsi"/>
        </w:rPr>
      </w:pPr>
    </w:p>
    <w:p w:rsidR="007A57BD" w:rsidRPr="009838BE" w:rsidRDefault="007A57BD" w:rsidP="007A57BD">
      <w:pPr>
        <w:spacing w:line="276" w:lineRule="auto"/>
        <w:jc w:val="both"/>
        <w:rPr>
          <w:rFonts w:cstheme="minorHAnsi"/>
        </w:rPr>
      </w:pPr>
      <w:r w:rsidRPr="009838BE">
        <w:rPr>
          <w:rFonts w:cstheme="minorHAnsi"/>
        </w:rPr>
        <w:t xml:space="preserve">Eu,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matrícula SIAPE nº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ocupante do cargo de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atualmente pertencente ao quadro de pessoal do(a)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>, venho através dest</w:t>
      </w:r>
      <w:r w:rsidR="004B432A" w:rsidRPr="009838BE">
        <w:rPr>
          <w:rFonts w:cstheme="minorHAnsi"/>
        </w:rPr>
        <w:t>a</w:t>
      </w:r>
      <w:r w:rsidRPr="009838BE">
        <w:rPr>
          <w:rFonts w:cstheme="minorHAnsi"/>
        </w:rPr>
        <w:t xml:space="preserve"> manifestar concordância com a </w:t>
      </w:r>
      <w:r w:rsidR="004B432A" w:rsidRPr="009838BE">
        <w:rPr>
          <w:rFonts w:cstheme="minorHAnsi"/>
        </w:rPr>
        <w:t xml:space="preserve">minha </w:t>
      </w:r>
      <w:r w:rsidRPr="009838BE">
        <w:rPr>
          <w:rFonts w:cstheme="minorHAnsi"/>
        </w:rPr>
        <w:t>redistribuição para a Universidade Federal de Santa Maria - UFSM.</w:t>
      </w: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4B432A" w:rsidRPr="009838BE" w:rsidRDefault="004B432A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jc w:val="right"/>
        <w:rPr>
          <w:rFonts w:cstheme="minorHAnsi"/>
        </w:rPr>
      </w:pP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 de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 </w:t>
      </w:r>
      <w:proofErr w:type="spellStart"/>
      <w:r w:rsidRPr="009838BE">
        <w:rPr>
          <w:rFonts w:cstheme="minorHAnsi"/>
        </w:rPr>
        <w:t>de</w:t>
      </w:r>
      <w:proofErr w:type="spellEnd"/>
      <w:r w:rsidRPr="009838BE">
        <w:rPr>
          <w:rFonts w:cstheme="minorHAnsi"/>
        </w:rPr>
        <w:t xml:space="preserve"> 2023.</w:t>
      </w: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4B432A" w:rsidRPr="009838BE" w:rsidRDefault="004B432A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jc w:val="center"/>
        <w:rPr>
          <w:rFonts w:cstheme="minorHAnsi"/>
        </w:rPr>
      </w:pPr>
      <w:r w:rsidRPr="009838BE">
        <w:rPr>
          <w:rFonts w:cstheme="minorHAnsi"/>
        </w:rPr>
        <w:t>_____________________________________</w:t>
      </w:r>
    </w:p>
    <w:p w:rsidR="007A57BD" w:rsidRPr="009838BE" w:rsidRDefault="007A57BD" w:rsidP="007A57BD">
      <w:pPr>
        <w:jc w:val="center"/>
        <w:rPr>
          <w:rFonts w:cstheme="minorHAnsi"/>
        </w:rPr>
      </w:pPr>
      <w:r w:rsidRPr="009838BE">
        <w:rPr>
          <w:rFonts w:cstheme="minorHAnsi"/>
        </w:rPr>
        <w:t>Assinatura do</w:t>
      </w:r>
      <w:r w:rsidR="004B432A" w:rsidRPr="009838BE">
        <w:rPr>
          <w:rFonts w:cstheme="minorHAnsi"/>
        </w:rPr>
        <w:t>(a)</w:t>
      </w:r>
      <w:r w:rsidRPr="009838BE">
        <w:rPr>
          <w:rFonts w:cstheme="minorHAnsi"/>
        </w:rPr>
        <w:t xml:space="preserve"> servidor</w:t>
      </w:r>
      <w:r w:rsidR="004B432A" w:rsidRPr="009838BE">
        <w:rPr>
          <w:rFonts w:cstheme="minorHAnsi"/>
        </w:rPr>
        <w:t>(a)</w:t>
      </w:r>
    </w:p>
    <w:p w:rsidR="007A57BD" w:rsidRPr="009838BE" w:rsidRDefault="007A57BD" w:rsidP="007A57BD">
      <w:pPr>
        <w:jc w:val="center"/>
        <w:rPr>
          <w:rFonts w:cstheme="minorHAnsi"/>
        </w:rPr>
      </w:pPr>
    </w:p>
    <w:p w:rsidR="007A57BD" w:rsidRPr="009838BE" w:rsidRDefault="007A57BD" w:rsidP="007A57BD">
      <w:pPr>
        <w:jc w:val="center"/>
        <w:rPr>
          <w:rFonts w:cstheme="minorHAnsi"/>
          <w:b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A60770" w:rsidRPr="009838BE" w:rsidRDefault="00A60770" w:rsidP="008D5187">
      <w:pPr>
        <w:spacing w:after="120" w:line="240" w:lineRule="auto"/>
        <w:rPr>
          <w:rFonts w:cstheme="minorHAnsi"/>
        </w:rPr>
      </w:pPr>
    </w:p>
    <w:sectPr w:rsidR="00A60770" w:rsidRPr="009838BE" w:rsidSect="001324F1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1D05"/>
    <w:multiLevelType w:val="multilevel"/>
    <w:tmpl w:val="12D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Ok93Xk8kaT1VxeV3i/fbvUNJVYZUX7M23n5qJyaz4bNoLITogsywtm/U6uOXaaLadIRsAYUbFEVugwkK1T4Yew==" w:salt="Fyhwklglk2Q7LMlYHx1rM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BD"/>
    <w:rsid w:val="002738D3"/>
    <w:rsid w:val="004B432A"/>
    <w:rsid w:val="0058303B"/>
    <w:rsid w:val="007A57BD"/>
    <w:rsid w:val="008D5187"/>
    <w:rsid w:val="009838BE"/>
    <w:rsid w:val="00A60770"/>
    <w:rsid w:val="00B371FB"/>
    <w:rsid w:val="00D84335"/>
    <w:rsid w:val="00E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6721B-2908-41C2-8921-86AD4FDB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7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A5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Ingresso Mobilidade e Desenvolvimento</dc:creator>
  <cp:keywords/>
  <dc:description/>
  <cp:lastModifiedBy>Coordenadoria Ingresso Mobilidade e Desenvolvimento</cp:lastModifiedBy>
  <cp:revision>10</cp:revision>
  <dcterms:created xsi:type="dcterms:W3CDTF">2023-05-26T19:30:00Z</dcterms:created>
  <dcterms:modified xsi:type="dcterms:W3CDTF">2023-05-30T17:14:00Z</dcterms:modified>
</cp:coreProperties>
</file>