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503"/>
        <w:gridCol w:w="7385"/>
      </w:tblGrid>
      <w:tr>
        <w:trPr>
          <w:trHeight w:val="1324"/>
        </w:trPr>
        <w:tc>
          <w:tcPr>
            <w:tcW w:w="250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34"/>
              <w:ind w:left="720"/>
              <w:rPr>
                <w:rFonts w:ascii="Arial" w:hAnsi="Arial"/>
              </w:rPr>
            </w:pPr>
            <w:r>
              <w:object w:dxaOrig="1400" w:dyaOrig="1320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0" o:spid="_x0000_s0" type="#_x0000_t75" style="width:78.30pt;height:73.10pt;mso-wrap-distance-left:0.00pt;mso-wrap-distance-top:0.00pt;mso-wrap-distance-right:0.00pt;mso-wrap-distance-bottom:0.00pt;" filled="f" stroked="f">
                  <v:path textboxrect="0,0,0,0"/>
                  <v:imagedata r:id="rId9" o:title=""/>
                </v:shape>
                <o:OLEObject DrawAspect="Content" r:id="rId10" ObjectID="_1525040" ProgID="Word.Picture.8" ShapeID="_x0000_i0" Type="Embed"/>
              </w:objec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</w:r>
          </w:p>
        </w:tc>
        <w:tc>
          <w:tcPr>
            <w:tcW w:w="738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33"/>
            </w:pPr>
            <w:r>
              <w:rPr>
                <w:rFonts w:ascii="Arial" w:hAnsi="Arial"/>
              </w:rPr>
              <w:t xml:space="preserve">Ministério da Educação</w:t>
            </w:r>
          </w:p>
          <w:p>
            <w:pPr>
              <w:pStyle w:val="833"/>
            </w:pPr>
            <w:r>
              <w:rPr>
                <w:rFonts w:ascii="Arial" w:hAnsi="Arial"/>
              </w:rPr>
              <w:t xml:space="preserve">Universidade Federal de Santa Maria</w:t>
            </w:r>
          </w:p>
          <w:p>
            <w:pPr>
              <w:pStyle w:val="834"/>
            </w:pPr>
            <w:r>
              <w:rPr>
                <w:rFonts w:ascii="Arial" w:hAnsi="Arial"/>
              </w:rPr>
              <w:t xml:space="preserve">Pró-Reitoria de Gestão de Pessoas</w:t>
            </w:r>
          </w:p>
          <w:p>
            <w:pPr>
              <w:pStyle w:val="833"/>
            </w:pPr>
            <w:r>
              <w:rPr>
                <w:rFonts w:ascii="Arial" w:hAnsi="Arial"/>
              </w:rPr>
              <w:t xml:space="preserve">Comissão Permanente de Acumulação de Cargos</w:t>
            </w:r>
          </w:p>
          <w:p>
            <w:pPr>
              <w:pStyle w:val="834"/>
            </w:pPr>
            <w:r>
              <w:rPr>
                <w:rFonts w:ascii="Arial" w:hAnsi="Arial"/>
              </w:rPr>
              <w:t xml:space="preserve">Telefone (55) 3220 8675 </w:t>
            </w:r>
          </w:p>
          <w:p>
            <w:pPr>
              <w:pStyle w:val="833"/>
            </w:pPr>
            <w:r>
              <w:rPr>
                <w:rFonts w:ascii="Arial" w:hAnsi="Arial"/>
              </w:rPr>
              <w:t xml:space="preserve">E-mail: cpac@ufsm.br</w:t>
            </w:r>
          </w:p>
        </w:tc>
      </w:tr>
    </w:tbl>
    <w:p>
      <w:pPr>
        <w:pStyle w:val="833"/>
        <w:ind w:left="-284"/>
      </w:pPr>
    </w:p>
    <w:p>
      <w:pPr>
        <w:pStyle w:val="833"/>
        <w:ind w:left="-284"/>
      </w:pPr>
    </w:p>
    <w:p>
      <w:pPr>
        <w:pStyle w:val="833"/>
        <w:ind w:left="-284"/>
      </w:pPr>
    </w:p>
    <w:p>
      <w:pPr>
        <w:pStyle w:val="833"/>
        <w:ind w:left="-284"/>
        <w:jc w:val="center"/>
        <w:rPr>
          <w:b/>
        </w:rPr>
      </w:pPr>
      <w:r>
        <w:rPr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 xml:space="preserve">DECLARAÇÃO</w:t>
      </w:r>
      <w:r>
        <w:rPr>
          <w:b/>
        </w:rPr>
      </w:r>
      <w:r>
        <w:rPr>
          <w:b/>
        </w:rPr>
      </w:r>
    </w:p>
    <w:p>
      <w:pPr>
        <w:pStyle w:val="833"/>
        <w:ind w:left="-284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</w:r>
      <w:r>
        <w:rPr>
          <w:rFonts w:ascii="Arial" w:hAnsi="Arial"/>
          <w:b/>
          <w:sz w:val="24"/>
          <w:szCs w:val="24"/>
          <w:u w:val="single"/>
        </w:rPr>
      </w:r>
    </w:p>
    <w:p>
      <w:pPr>
        <w:pStyle w:val="833"/>
        <w:ind w:left="-284"/>
        <w:rPr>
          <w:rFonts w:ascii="Arial" w:hAnsi="Arial"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</w:r>
      <w:r>
        <w:rPr>
          <w:rFonts w:ascii="Arial" w:hAnsi="Arial"/>
          <w:b/>
          <w:sz w:val="24"/>
          <w:szCs w:val="24"/>
          <w:u w:val="single"/>
        </w:rPr>
      </w:r>
    </w:p>
    <w:p>
      <w:pPr>
        <w:pStyle w:val="833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Declaramos para os devidos fins, que o(a) servidor(a) ______________________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_____________________</w:t>
      </w:r>
      <w:r>
        <w:rPr>
          <w:sz w:val="28"/>
          <w:szCs w:val="28"/>
        </w:rPr>
        <w:t xml:space="preserve">___,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CPF 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RG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Matrícula</w:t>
      </w:r>
      <w:r>
        <w:rPr>
          <w:sz w:val="28"/>
          <w:szCs w:val="28"/>
        </w:rPr>
        <w:t xml:space="preserve"> 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, ocupante do cargo de</w:t>
      </w:r>
      <w:r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 xml:space="preserve">_______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 </w:t>
      </w:r>
      <w:r>
        <w:rPr>
          <w:sz w:val="28"/>
          <w:szCs w:val="28"/>
        </w:rPr>
        <w:t xml:space="preserve">junto à</w:t>
      </w:r>
      <w:r>
        <w:rPr>
          <w:sz w:val="28"/>
          <w:szCs w:val="28"/>
        </w:rPr>
        <w:t xml:space="preserve"> ___________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 e, cargo de ____________________________________</w:t>
      </w: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 Matrícula</w:t>
      </w:r>
      <w:r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 xml:space="preserve"> em exercício</w:t>
      </w:r>
      <w:r>
        <w:rPr>
          <w:sz w:val="28"/>
          <w:szCs w:val="28"/>
        </w:rPr>
        <w:t xml:space="preserve"> junto </w:t>
      </w:r>
      <w:r>
        <w:rPr>
          <w:sz w:val="28"/>
          <w:szCs w:val="28"/>
        </w:rPr>
        <w:t xml:space="preserve">ao </w:t>
      </w:r>
      <w:r>
        <w:rPr>
          <w:sz w:val="28"/>
          <w:szCs w:val="28"/>
        </w:rPr>
        <w:t xml:space="preserve"> ________________</w:t>
      </w:r>
      <w:r>
        <w:rPr>
          <w:sz w:val="28"/>
          <w:szCs w:val="28"/>
        </w:rPr>
        <w:t xml:space="preserve">______________________________, cumpre sua jornada de trabalho inexistindo sobreposição de horários, cumprindo os intervalos de repouso previstos entre as jornadas sem prejuízo à carga horária estabelecida e às atividades exercidas em cada um dos cargos.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</w:r>
    </w:p>
    <w:p>
      <w:pPr>
        <w:pStyle w:val="833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Santa Maria,   </w:t>
      </w:r>
      <w:r>
        <w:rPr>
          <w:sz w:val="28"/>
          <w:szCs w:val="28"/>
        </w:rPr>
        <w:t xml:space="preserve">...</w:t>
      </w:r>
      <w:r>
        <w:rPr>
          <w:sz w:val="28"/>
          <w:szCs w:val="28"/>
        </w:rPr>
        <w:t xml:space="preserve">......de .....</w:t>
      </w:r>
      <w:r>
        <w:rPr>
          <w:sz w:val="28"/>
          <w:szCs w:val="28"/>
        </w:rPr>
        <w:t xml:space="preserve">....</w:t>
      </w:r>
      <w:r>
        <w:rPr>
          <w:sz w:val="28"/>
          <w:szCs w:val="28"/>
        </w:rPr>
        <w:t xml:space="preserve">........... de 20...</w:t>
      </w:r>
      <w:r>
        <w:rPr>
          <w:sz w:val="28"/>
          <w:szCs w:val="28"/>
        </w:rPr>
        <w:t xml:space="preserve">..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833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</w:t>
      </w:r>
      <w:r>
        <w:rPr>
          <w:sz w:val="24"/>
          <w:szCs w:val="24"/>
        </w:rPr>
        <w:t xml:space="preserve">ssinatura/C</w:t>
      </w:r>
      <w:r>
        <w:rPr>
          <w:sz w:val="24"/>
          <w:szCs w:val="24"/>
        </w:rPr>
        <w:t xml:space="preserve">arimbo do Chefe Imediato Cargo 1</w:t>
      </w:r>
      <w:r>
        <w:rPr>
          <w:sz w:val="24"/>
          <w:szCs w:val="24"/>
        </w:rPr>
        <w:t xml:space="preserve"> (ou assinatura digital)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3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3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3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3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3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</w:t>
      </w:r>
      <w:r>
        <w:rPr>
          <w:sz w:val="24"/>
          <w:szCs w:val="24"/>
        </w:rPr>
        <w:t xml:space="preserve">ssinatura/C</w:t>
      </w:r>
      <w:r>
        <w:rPr>
          <w:sz w:val="24"/>
          <w:szCs w:val="24"/>
        </w:rPr>
        <w:t xml:space="preserve">arimbo do Chefe Imediato Cargo 2 (ou assinatura digital)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3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1134" w:bottom="851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ans">
    <w:panose1 w:val="020B0604020202020204"/>
  </w:font>
  <w:font w:name="Calibri">
    <w:panose1 w:val="020F0502020204030204"/>
  </w:font>
  <w:font w:name="Microsoft YaHei">
    <w:panose1 w:val="020B0503020204020204"/>
  </w:font>
  <w:font w:name="Arial Narrow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1">
      <w:start w:val="1"/>
      <w:numFmt w:val="decimal"/>
      <w:pStyle w:val="834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2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3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4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5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6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7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8">
      <w:start w:val="1"/>
      <w:numFmt w:val="decimal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ind w:left="720"/>
      <w:contextualSpacing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spacing w:after="57"/>
      <w:ind w:left="0" w:right="0" w:firstLine="0"/>
    </w:pPr>
  </w:style>
  <w:style w:type="paragraph" w:styleId="823">
    <w:name w:val="toc 2"/>
    <w:basedOn w:val="833"/>
    <w:next w:val="833"/>
    <w:uiPriority w:val="39"/>
    <w:unhideWhenUsed/>
    <w:pPr>
      <w:spacing w:after="57"/>
      <w:ind w:left="283" w:right="0" w:firstLine="0"/>
    </w:pPr>
  </w:style>
  <w:style w:type="paragraph" w:styleId="824">
    <w:name w:val="toc 3"/>
    <w:basedOn w:val="833"/>
    <w:next w:val="833"/>
    <w:uiPriority w:val="39"/>
    <w:unhideWhenUsed/>
    <w:pPr>
      <w:spacing w:after="57"/>
      <w:ind w:left="567" w:right="0" w:firstLine="0"/>
    </w:pPr>
  </w:style>
  <w:style w:type="paragraph" w:styleId="825">
    <w:name w:val="toc 4"/>
    <w:basedOn w:val="833"/>
    <w:next w:val="833"/>
    <w:uiPriority w:val="39"/>
    <w:unhideWhenUsed/>
    <w:pPr>
      <w:spacing w:after="57"/>
      <w:ind w:left="850" w:right="0" w:firstLine="0"/>
    </w:pPr>
  </w:style>
  <w:style w:type="paragraph" w:styleId="826">
    <w:name w:val="toc 5"/>
    <w:basedOn w:val="833"/>
    <w:next w:val="833"/>
    <w:uiPriority w:val="39"/>
    <w:unhideWhenUsed/>
    <w:pPr>
      <w:spacing w:after="57"/>
      <w:ind w:left="1134" w:right="0" w:firstLine="0"/>
    </w:pPr>
  </w:style>
  <w:style w:type="paragraph" w:styleId="827">
    <w:name w:val="toc 6"/>
    <w:basedOn w:val="833"/>
    <w:next w:val="833"/>
    <w:uiPriority w:val="39"/>
    <w:unhideWhenUsed/>
    <w:pPr>
      <w:spacing w:after="57"/>
      <w:ind w:left="1417" w:right="0" w:firstLine="0"/>
    </w:pPr>
  </w:style>
  <w:style w:type="paragraph" w:styleId="828">
    <w:name w:val="toc 7"/>
    <w:basedOn w:val="833"/>
    <w:next w:val="833"/>
    <w:uiPriority w:val="39"/>
    <w:unhideWhenUsed/>
    <w:pPr>
      <w:spacing w:after="57"/>
      <w:ind w:left="1701" w:right="0" w:firstLine="0"/>
    </w:pPr>
  </w:style>
  <w:style w:type="paragraph" w:styleId="829">
    <w:name w:val="toc 8"/>
    <w:basedOn w:val="833"/>
    <w:next w:val="833"/>
    <w:uiPriority w:val="39"/>
    <w:unhideWhenUsed/>
    <w:pPr>
      <w:spacing w:after="57"/>
      <w:ind w:left="1984" w:right="0" w:firstLine="0"/>
    </w:pPr>
  </w:style>
  <w:style w:type="paragraph" w:styleId="830">
    <w:name w:val="toc 9"/>
    <w:basedOn w:val="833"/>
    <w:next w:val="833"/>
    <w:uiPriority w:val="39"/>
    <w:unhideWhenUsed/>
    <w:pPr>
      <w:spacing w:after="57"/>
      <w:ind w:left="2268" w:right="0" w:firstLine="0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rPr>
      <w:lang w:val="pt-BR" w:eastAsia="zh-CN" w:bidi="ar-SA"/>
    </w:rPr>
  </w:style>
  <w:style w:type="paragraph" w:styleId="834">
    <w:name w:val="Título 2"/>
    <w:basedOn w:val="833"/>
    <w:next w:val="833"/>
    <w:link w:val="833"/>
    <w:pPr>
      <w:keepNext/>
      <w:numPr>
        <w:numId w:val="1"/>
        <w:ilvl w:val="1"/>
      </w:numPr>
      <w:outlineLvl w:val="1"/>
    </w:pPr>
    <w:rPr>
      <w:rFonts w:ascii="Arial Narrow" w:hAnsi="Arial Narrow" w:eastAsia="Calibri"/>
    </w:rPr>
  </w:style>
  <w:style w:type="character" w:styleId="835">
    <w:name w:val="Fonte parág. padrão"/>
    <w:next w:val="835"/>
    <w:link w:val="833"/>
    <w:semiHidden/>
  </w:style>
  <w:style w:type="table" w:styleId="836">
    <w:name w:val="Tabela normal"/>
    <w:next w:val="836"/>
    <w:link w:val="833"/>
    <w:semiHidden/>
    <w:tblPr/>
  </w:style>
  <w:style w:type="numbering" w:styleId="837">
    <w:name w:val="Sem lista"/>
    <w:next w:val="837"/>
    <w:link w:val="833"/>
    <w:semiHidden/>
  </w:style>
  <w:style w:type="character" w:styleId="838">
    <w:name w:val="WW8Num1z0"/>
    <w:next w:val="838"/>
    <w:link w:val="833"/>
  </w:style>
  <w:style w:type="character" w:styleId="839">
    <w:name w:val="WW8Num1z1"/>
    <w:next w:val="839"/>
    <w:link w:val="833"/>
  </w:style>
  <w:style w:type="character" w:styleId="840">
    <w:name w:val="WW8Num1z2"/>
    <w:next w:val="840"/>
    <w:link w:val="833"/>
  </w:style>
  <w:style w:type="character" w:styleId="841">
    <w:name w:val="WW8Num1z3"/>
    <w:next w:val="841"/>
    <w:link w:val="833"/>
  </w:style>
  <w:style w:type="character" w:styleId="842">
    <w:name w:val="WW8Num1z4"/>
    <w:next w:val="842"/>
    <w:link w:val="833"/>
  </w:style>
  <w:style w:type="character" w:styleId="843">
    <w:name w:val="WW8Num1z5"/>
    <w:next w:val="843"/>
    <w:link w:val="833"/>
  </w:style>
  <w:style w:type="character" w:styleId="844">
    <w:name w:val="WW8Num1z6"/>
    <w:next w:val="844"/>
    <w:link w:val="833"/>
  </w:style>
  <w:style w:type="character" w:styleId="845">
    <w:name w:val="WW8Num1z7"/>
    <w:next w:val="845"/>
    <w:link w:val="833"/>
  </w:style>
  <w:style w:type="character" w:styleId="846">
    <w:name w:val="WW8Num1z8"/>
    <w:next w:val="846"/>
    <w:link w:val="833"/>
  </w:style>
  <w:style w:type="character" w:styleId="847">
    <w:name w:val="Fonte parág. padrão1"/>
    <w:next w:val="847"/>
    <w:link w:val="833"/>
  </w:style>
  <w:style w:type="character" w:styleId="848">
    <w:name w:val="Título 2 Char"/>
    <w:next w:val="848"/>
    <w:link w:val="833"/>
    <w:rPr>
      <w:rFonts w:ascii="Arial Narrow" w:hAnsi="Arial Narrow" w:eastAsia="Calibri"/>
      <w:lang w:val="pt-BR" w:bidi="ar-SA"/>
    </w:rPr>
  </w:style>
  <w:style w:type="paragraph" w:styleId="849">
    <w:name w:val="Título1"/>
    <w:basedOn w:val="833"/>
    <w:next w:val="850"/>
    <w:link w:val="833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850">
    <w:name w:val="Corpo de texto"/>
    <w:basedOn w:val="833"/>
    <w:next w:val="850"/>
    <w:link w:val="833"/>
    <w:pPr>
      <w:spacing w:before="0" w:after="140" w:line="276" w:lineRule="auto"/>
    </w:pPr>
  </w:style>
  <w:style w:type="paragraph" w:styleId="851">
    <w:name w:val="Lista"/>
    <w:basedOn w:val="850"/>
    <w:next w:val="851"/>
    <w:link w:val="833"/>
  </w:style>
  <w:style w:type="paragraph" w:styleId="852">
    <w:name w:val="Legenda"/>
    <w:basedOn w:val="833"/>
    <w:next w:val="852"/>
    <w:link w:val="833"/>
    <w:pPr>
      <w:suppressLineNumbers/>
      <w:spacing w:before="120" w:after="120"/>
    </w:pPr>
    <w:rPr>
      <w:i/>
      <w:iCs/>
      <w:sz w:val="24"/>
      <w:szCs w:val="24"/>
    </w:rPr>
  </w:style>
  <w:style w:type="paragraph" w:styleId="853">
    <w:name w:val="Índice"/>
    <w:basedOn w:val="833"/>
    <w:next w:val="853"/>
    <w:link w:val="833"/>
    <w:pPr>
      <w:suppressLineNumbers/>
    </w:pPr>
  </w:style>
  <w:style w:type="paragraph" w:styleId="854">
    <w:name w:val="Mapa do Documento1"/>
    <w:basedOn w:val="833"/>
    <w:next w:val="854"/>
    <w:link w:val="833"/>
    <w:pPr>
      <w:shd w:val="clear" w:color="auto" w:fill="000080"/>
    </w:pPr>
    <w:rPr>
      <w:rFonts w:ascii="Tahoma" w:hAnsi="Tahoma"/>
    </w:rPr>
  </w:style>
  <w:style w:type="paragraph" w:styleId="855">
    <w:name w:val="Conteúdo da tabela"/>
    <w:basedOn w:val="833"/>
    <w:next w:val="855"/>
    <w:link w:val="833"/>
    <w:pPr>
      <w:suppressLineNumbers/>
    </w:pPr>
  </w:style>
  <w:style w:type="paragraph" w:styleId="856">
    <w:name w:val="Título de tabela"/>
    <w:basedOn w:val="855"/>
    <w:next w:val="856"/>
    <w:link w:val="833"/>
    <w:pPr>
      <w:suppressLineNumbers/>
      <w:jc w:val="center"/>
    </w:pPr>
    <w:rPr>
      <w:b/>
      <w:bCs/>
    </w:rPr>
  </w:style>
  <w:style w:type="character" w:styleId="857" w:default="1">
    <w:name w:val="Default Paragraph Font"/>
    <w:uiPriority w:val="1"/>
    <w:semiHidden/>
    <w:unhideWhenUsed/>
  </w:style>
  <w:style w:type="numbering" w:styleId="858" w:default="1">
    <w:name w:val="No List"/>
    <w:uiPriority w:val="99"/>
    <w:semiHidden/>
    <w:unhideWhenUsed/>
  </w:style>
  <w:style w:type="table" w:styleId="85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package" Target="embeddings/Microsoft_Word_Document1.docx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2024-02-20T10:46:29Z</dcterms:modified>
</cp:coreProperties>
</file>