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CAEF0" w14:textId="29855553" w:rsidR="00C6377E" w:rsidRPr="006908F1" w:rsidRDefault="00C6377E" w:rsidP="00C6377E">
      <w:pPr>
        <w:pStyle w:val="Ttulo1"/>
        <w:jc w:val="center"/>
        <w:rPr>
          <w:rFonts w:cs="Arial"/>
          <w:color w:val="002060"/>
        </w:rPr>
      </w:pPr>
      <w:bookmarkStart w:id="0" w:name="_ANEXO_I"/>
      <w:bookmarkStart w:id="1" w:name="_Toc198902387"/>
      <w:bookmarkStart w:id="2" w:name="_Hlk198647102"/>
      <w:bookmarkEnd w:id="0"/>
      <w:r w:rsidRPr="006908F1">
        <w:rPr>
          <w:rFonts w:cs="Arial"/>
          <w:color w:val="002060"/>
        </w:rPr>
        <w:t xml:space="preserve">ANEXO </w:t>
      </w:r>
      <w:r w:rsidR="00017EF5" w:rsidRPr="006908F1">
        <w:rPr>
          <w:rFonts w:cs="Arial"/>
          <w:color w:val="002060"/>
        </w:rPr>
        <w:t>I</w:t>
      </w:r>
      <w:bookmarkEnd w:id="1"/>
    </w:p>
    <w:p w14:paraId="5F300587" w14:textId="77777777" w:rsidR="00C6377E" w:rsidRPr="006908F1" w:rsidRDefault="00C6377E" w:rsidP="00C6377E">
      <w:pPr>
        <w:ind w:firstLine="357"/>
        <w:contextualSpacing/>
        <w:rPr>
          <w:rFonts w:ascii="Arial" w:hAnsi="Arial" w:cs="Arial"/>
          <w:color w:val="002060"/>
          <w:sz w:val="20"/>
          <w:szCs w:val="20"/>
        </w:rPr>
      </w:pPr>
    </w:p>
    <w:p w14:paraId="5050EBCD" w14:textId="77777777" w:rsidR="00C6377E" w:rsidRPr="006908F1" w:rsidRDefault="00C6377E" w:rsidP="00C6377E">
      <w:pPr>
        <w:ind w:firstLine="357"/>
        <w:contextualSpacing/>
        <w:rPr>
          <w:rFonts w:ascii="Arial" w:hAnsi="Arial" w:cs="Arial"/>
          <w:color w:val="002060"/>
          <w:sz w:val="20"/>
          <w:szCs w:val="20"/>
        </w:rPr>
      </w:pPr>
      <w:r w:rsidRPr="006908F1">
        <w:rPr>
          <w:rFonts w:ascii="Arial" w:hAnsi="Arial" w:cs="Arial"/>
          <w:noProof/>
          <w:color w:val="002060"/>
          <w:szCs w:val="24"/>
        </w:rPr>
        <w:drawing>
          <wp:anchor distT="0" distB="0" distL="114300" distR="114300" simplePos="0" relativeHeight="251679744" behindDoc="0" locked="0" layoutInCell="1" allowOverlap="1" wp14:anchorId="27C0605C" wp14:editId="1A3D64D8">
            <wp:simplePos x="0" y="0"/>
            <wp:positionH relativeFrom="margin">
              <wp:posOffset>0</wp:posOffset>
            </wp:positionH>
            <wp:positionV relativeFrom="margin">
              <wp:posOffset>270344</wp:posOffset>
            </wp:positionV>
            <wp:extent cx="858520" cy="858520"/>
            <wp:effectExtent l="0" t="0" r="0" b="0"/>
            <wp:wrapSquare wrapText="bothSides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08F1">
        <w:rPr>
          <w:rFonts w:ascii="Arial" w:hAnsi="Arial" w:cs="Arial"/>
          <w:color w:val="002060"/>
          <w:sz w:val="20"/>
          <w:szCs w:val="20"/>
        </w:rPr>
        <w:t>Ministério da Educação</w:t>
      </w:r>
    </w:p>
    <w:p w14:paraId="4B72F68E" w14:textId="77777777" w:rsidR="00C6377E" w:rsidRPr="006908F1" w:rsidRDefault="00C6377E" w:rsidP="00C6377E">
      <w:pPr>
        <w:ind w:firstLine="357"/>
        <w:contextualSpacing/>
        <w:rPr>
          <w:rFonts w:ascii="Arial" w:hAnsi="Arial" w:cs="Arial"/>
          <w:color w:val="002060"/>
          <w:sz w:val="20"/>
          <w:szCs w:val="20"/>
        </w:rPr>
      </w:pPr>
      <w:r w:rsidRPr="006908F1">
        <w:rPr>
          <w:rFonts w:ascii="Arial" w:hAnsi="Arial" w:cs="Arial"/>
          <w:color w:val="002060"/>
          <w:sz w:val="20"/>
          <w:szCs w:val="20"/>
        </w:rPr>
        <w:t>Universidade Federal de Santa Maria</w:t>
      </w:r>
    </w:p>
    <w:p w14:paraId="146992AF" w14:textId="77777777" w:rsidR="00C6377E" w:rsidRPr="006908F1" w:rsidRDefault="00C6377E" w:rsidP="00C6377E">
      <w:pPr>
        <w:ind w:firstLine="357"/>
        <w:contextualSpacing/>
        <w:rPr>
          <w:rFonts w:ascii="Arial" w:hAnsi="Arial" w:cs="Arial"/>
          <w:color w:val="002060"/>
          <w:sz w:val="20"/>
          <w:szCs w:val="20"/>
        </w:rPr>
      </w:pPr>
      <w:proofErr w:type="spellStart"/>
      <w:r w:rsidRPr="006908F1">
        <w:rPr>
          <w:rFonts w:ascii="Arial" w:hAnsi="Arial" w:cs="Arial"/>
          <w:color w:val="002060"/>
          <w:sz w:val="20"/>
          <w:szCs w:val="20"/>
        </w:rPr>
        <w:t>Pró-Reitoria</w:t>
      </w:r>
      <w:proofErr w:type="spellEnd"/>
      <w:r w:rsidRPr="006908F1">
        <w:rPr>
          <w:rFonts w:ascii="Arial" w:hAnsi="Arial" w:cs="Arial"/>
          <w:color w:val="002060"/>
          <w:sz w:val="20"/>
          <w:szCs w:val="20"/>
        </w:rPr>
        <w:t xml:space="preserve"> de Gestão de Pessoas</w:t>
      </w:r>
    </w:p>
    <w:p w14:paraId="312D0909" w14:textId="77777777" w:rsidR="00C6377E" w:rsidRPr="006908F1" w:rsidRDefault="00C6377E" w:rsidP="00C6377E">
      <w:pPr>
        <w:ind w:firstLine="357"/>
        <w:contextualSpacing/>
        <w:rPr>
          <w:rFonts w:ascii="Arial" w:hAnsi="Arial" w:cs="Arial"/>
          <w:color w:val="002060"/>
          <w:sz w:val="20"/>
          <w:szCs w:val="20"/>
        </w:rPr>
      </w:pPr>
      <w:r w:rsidRPr="006908F1">
        <w:rPr>
          <w:rFonts w:ascii="Arial" w:hAnsi="Arial" w:cs="Arial"/>
          <w:color w:val="002060"/>
          <w:sz w:val="20"/>
          <w:szCs w:val="20"/>
        </w:rPr>
        <w:t>Coordenadoria de Ingresso, Mobilidade e Desenvolvimento</w:t>
      </w:r>
    </w:p>
    <w:p w14:paraId="78E8FBCA" w14:textId="77777777" w:rsidR="00C6377E" w:rsidRPr="006908F1" w:rsidRDefault="00C6377E">
      <w:pPr>
        <w:spacing w:before="0" w:after="160" w:line="259" w:lineRule="auto"/>
        <w:jc w:val="left"/>
        <w:rPr>
          <w:rStyle w:val="Hyperlink"/>
          <w:rFonts w:ascii="Arial" w:hAnsi="Arial" w:cs="Arial"/>
          <w:szCs w:val="24"/>
        </w:rPr>
      </w:pPr>
    </w:p>
    <w:p w14:paraId="1A3BBCEA" w14:textId="045E1584" w:rsidR="00C6377E" w:rsidRPr="006908F1" w:rsidRDefault="00C6377E" w:rsidP="00937F41">
      <w:pPr>
        <w:spacing w:before="0" w:after="160" w:line="259" w:lineRule="auto"/>
        <w:jc w:val="center"/>
        <w:rPr>
          <w:rStyle w:val="Hyperlink"/>
          <w:rFonts w:ascii="Arial" w:hAnsi="Arial" w:cs="Arial"/>
          <w:b/>
          <w:bCs/>
          <w:color w:val="002060"/>
          <w:szCs w:val="24"/>
          <w:u w:val="none"/>
        </w:rPr>
      </w:pPr>
      <w:r w:rsidRPr="006908F1">
        <w:rPr>
          <w:rStyle w:val="Hyperlink"/>
          <w:rFonts w:ascii="Arial" w:hAnsi="Arial" w:cs="Arial"/>
          <w:b/>
          <w:bCs/>
          <w:color w:val="002060"/>
          <w:szCs w:val="24"/>
          <w:u w:val="none"/>
        </w:rPr>
        <w:t>FATORES AVALIATIVOS</w:t>
      </w:r>
    </w:p>
    <w:p w14:paraId="286C2379" w14:textId="1BF5BCB2" w:rsidR="00C6377E" w:rsidRPr="006908F1" w:rsidRDefault="00937F41" w:rsidP="00937F41">
      <w:pPr>
        <w:spacing w:before="0" w:after="160" w:line="259" w:lineRule="auto"/>
        <w:jc w:val="left"/>
        <w:rPr>
          <w:rStyle w:val="Hyperlink"/>
          <w:rFonts w:ascii="Arial" w:hAnsi="Arial" w:cs="Arial"/>
          <w:color w:val="002060"/>
          <w:szCs w:val="24"/>
          <w:u w:val="none"/>
        </w:rPr>
      </w:pPr>
      <w:r w:rsidRPr="006908F1">
        <w:rPr>
          <w:rStyle w:val="Hyperlink"/>
          <w:rFonts w:ascii="Arial" w:hAnsi="Arial" w:cs="Arial"/>
          <w:color w:val="002060"/>
          <w:szCs w:val="24"/>
          <w:u w:val="none"/>
        </w:rPr>
        <w:t>Comum a todos servidores em estágio probatório, independente de particularidades do ambiente de trabalho.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4081"/>
        <w:gridCol w:w="1173"/>
        <w:gridCol w:w="1173"/>
        <w:gridCol w:w="1173"/>
      </w:tblGrid>
      <w:tr w:rsidR="00B02595" w:rsidRPr="006908F1" w14:paraId="1F5B7A3B" w14:textId="77777777" w:rsidTr="00102BDD">
        <w:trPr>
          <w:jc w:val="center"/>
        </w:trPr>
        <w:tc>
          <w:tcPr>
            <w:tcW w:w="846" w:type="dxa"/>
            <w:vAlign w:val="center"/>
          </w:tcPr>
          <w:p w14:paraId="10C96138" w14:textId="2095BB47" w:rsidR="00B02595" w:rsidRPr="006908F1" w:rsidRDefault="00B02595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Fatores</w:t>
            </w:r>
          </w:p>
        </w:tc>
        <w:tc>
          <w:tcPr>
            <w:tcW w:w="4394" w:type="dxa"/>
            <w:vAlign w:val="center"/>
          </w:tcPr>
          <w:p w14:paraId="18A3630F" w14:textId="29C2DB70" w:rsidR="00B02595" w:rsidRPr="006908F1" w:rsidRDefault="00B02595" w:rsidP="00640129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Descritores de avaliação de desempenho</w:t>
            </w:r>
          </w:p>
        </w:tc>
        <w:tc>
          <w:tcPr>
            <w:tcW w:w="1078" w:type="dxa"/>
            <w:vAlign w:val="center"/>
          </w:tcPr>
          <w:p w14:paraId="4F1BF563" w14:textId="6600730B" w:rsidR="00B02595" w:rsidRPr="006908F1" w:rsidRDefault="00B02595" w:rsidP="00937F41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Pontuação</w:t>
            </w:r>
            <w:r w:rsidR="00937F41"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 xml:space="preserve"> </w:t>
            </w: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máxima</w:t>
            </w:r>
          </w:p>
        </w:tc>
        <w:tc>
          <w:tcPr>
            <w:tcW w:w="1050" w:type="dxa"/>
            <w:vAlign w:val="center"/>
          </w:tcPr>
          <w:p w14:paraId="07FF1C10" w14:textId="0EB01C86" w:rsidR="00B02595" w:rsidRPr="006908F1" w:rsidRDefault="00B02595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Pontuação atribuída</w:t>
            </w:r>
          </w:p>
        </w:tc>
        <w:tc>
          <w:tcPr>
            <w:tcW w:w="1127" w:type="dxa"/>
            <w:vAlign w:val="center"/>
          </w:tcPr>
          <w:p w14:paraId="7EA1C6FB" w14:textId="2DA3D3BA" w:rsidR="00B02595" w:rsidRPr="006908F1" w:rsidRDefault="00B02595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Pontuação Total</w:t>
            </w:r>
          </w:p>
        </w:tc>
      </w:tr>
      <w:tr w:rsidR="00B02595" w:rsidRPr="006908F1" w14:paraId="41F55798" w14:textId="77777777" w:rsidTr="00102BDD">
        <w:trPr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685F53F4" w14:textId="08320653" w:rsidR="00B02595" w:rsidRPr="006908F1" w:rsidRDefault="00B02595" w:rsidP="00102BDD">
            <w:pPr>
              <w:spacing w:before="0" w:after="160" w:line="259" w:lineRule="auto"/>
              <w:ind w:left="113" w:right="113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Capacidade de iniciativa</w:t>
            </w:r>
          </w:p>
        </w:tc>
        <w:tc>
          <w:tcPr>
            <w:tcW w:w="4394" w:type="dxa"/>
            <w:vAlign w:val="center"/>
          </w:tcPr>
          <w:p w14:paraId="2C249C0C" w14:textId="00039659" w:rsidR="00B02595" w:rsidRPr="006908F1" w:rsidRDefault="00B02595" w:rsidP="00640129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Age de forma proativa e perspicaz, de acordo com as normas e com as legislações pertinentes.</w:t>
            </w:r>
          </w:p>
        </w:tc>
        <w:tc>
          <w:tcPr>
            <w:tcW w:w="1078" w:type="dxa"/>
            <w:vAlign w:val="center"/>
          </w:tcPr>
          <w:p w14:paraId="13833B20" w14:textId="4E0EE6FF" w:rsidR="00B02595" w:rsidRPr="006908F1" w:rsidRDefault="00B02595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5</w:t>
            </w:r>
          </w:p>
        </w:tc>
        <w:tc>
          <w:tcPr>
            <w:tcW w:w="1050" w:type="dxa"/>
            <w:vAlign w:val="center"/>
          </w:tcPr>
          <w:p w14:paraId="308AD653" w14:textId="77777777" w:rsidR="00B02595" w:rsidRPr="006908F1" w:rsidRDefault="00B02595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restart"/>
            <w:vAlign w:val="center"/>
          </w:tcPr>
          <w:p w14:paraId="2C7FE808" w14:textId="510D201C" w:rsidR="00B02595" w:rsidRPr="006908F1" w:rsidRDefault="00B02595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</w:tr>
      <w:tr w:rsidR="00B02595" w:rsidRPr="006908F1" w14:paraId="5DFE062A" w14:textId="77777777" w:rsidTr="00102BDD">
        <w:trPr>
          <w:jc w:val="center"/>
        </w:trPr>
        <w:tc>
          <w:tcPr>
            <w:tcW w:w="846" w:type="dxa"/>
            <w:vMerge/>
            <w:textDirection w:val="btLr"/>
            <w:vAlign w:val="center"/>
          </w:tcPr>
          <w:p w14:paraId="7C2E3024" w14:textId="77777777" w:rsidR="00B02595" w:rsidRPr="006908F1" w:rsidRDefault="00B02595" w:rsidP="00102BDD">
            <w:pPr>
              <w:spacing w:before="0" w:after="160" w:line="259" w:lineRule="auto"/>
              <w:ind w:left="113" w:right="113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4394" w:type="dxa"/>
            <w:vAlign w:val="center"/>
          </w:tcPr>
          <w:p w14:paraId="12F9D1B0" w14:textId="2F066657" w:rsidR="00B02595" w:rsidRPr="006908F1" w:rsidRDefault="00B02595" w:rsidP="00640129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Busca constantemente o desenvolvimento, a proficiência e o aprimoramento profissional.</w:t>
            </w:r>
          </w:p>
        </w:tc>
        <w:tc>
          <w:tcPr>
            <w:tcW w:w="1078" w:type="dxa"/>
            <w:vAlign w:val="center"/>
          </w:tcPr>
          <w:p w14:paraId="14EE031D" w14:textId="0DDF554E" w:rsidR="00B02595" w:rsidRPr="006908F1" w:rsidRDefault="00B02595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5</w:t>
            </w:r>
          </w:p>
        </w:tc>
        <w:tc>
          <w:tcPr>
            <w:tcW w:w="1050" w:type="dxa"/>
            <w:vAlign w:val="center"/>
          </w:tcPr>
          <w:p w14:paraId="77363B1D" w14:textId="77777777" w:rsidR="00B02595" w:rsidRPr="006908F1" w:rsidRDefault="00B02595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/>
            <w:vAlign w:val="center"/>
          </w:tcPr>
          <w:p w14:paraId="09FA2F87" w14:textId="594CED3E" w:rsidR="00B02595" w:rsidRPr="006908F1" w:rsidRDefault="00B02595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</w:tr>
      <w:tr w:rsidR="00B02595" w:rsidRPr="006908F1" w14:paraId="2F11A73A" w14:textId="77777777" w:rsidTr="00102BDD">
        <w:trPr>
          <w:jc w:val="center"/>
        </w:trPr>
        <w:tc>
          <w:tcPr>
            <w:tcW w:w="846" w:type="dxa"/>
            <w:vMerge/>
            <w:textDirection w:val="btLr"/>
            <w:vAlign w:val="center"/>
          </w:tcPr>
          <w:p w14:paraId="753F54F8" w14:textId="77777777" w:rsidR="00B02595" w:rsidRPr="006908F1" w:rsidRDefault="00B02595" w:rsidP="00102BDD">
            <w:pPr>
              <w:spacing w:before="0" w:after="160" w:line="259" w:lineRule="auto"/>
              <w:ind w:left="113" w:right="113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4394" w:type="dxa"/>
            <w:vAlign w:val="center"/>
          </w:tcPr>
          <w:p w14:paraId="19AB9486" w14:textId="3C471437" w:rsidR="00B02595" w:rsidRPr="006908F1" w:rsidRDefault="00B02595" w:rsidP="00B02595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Coloca-se à disposição da administração, espontaneamente, para aprender e executar outros serviços e auxiliar os integrantes de equipe</w:t>
            </w:r>
          </w:p>
        </w:tc>
        <w:tc>
          <w:tcPr>
            <w:tcW w:w="1078" w:type="dxa"/>
            <w:vAlign w:val="center"/>
          </w:tcPr>
          <w:p w14:paraId="666D97D8" w14:textId="4BD84436" w:rsidR="00B02595" w:rsidRPr="006908F1" w:rsidRDefault="00B02595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5</w:t>
            </w:r>
          </w:p>
        </w:tc>
        <w:tc>
          <w:tcPr>
            <w:tcW w:w="1050" w:type="dxa"/>
            <w:vAlign w:val="center"/>
          </w:tcPr>
          <w:p w14:paraId="27DAFB2D" w14:textId="77777777" w:rsidR="00B02595" w:rsidRPr="006908F1" w:rsidRDefault="00B02595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/>
            <w:vAlign w:val="center"/>
          </w:tcPr>
          <w:p w14:paraId="15671808" w14:textId="7686AE55" w:rsidR="00B02595" w:rsidRPr="006908F1" w:rsidRDefault="00B02595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</w:tr>
      <w:tr w:rsidR="00102BDD" w:rsidRPr="006908F1" w14:paraId="48BA64B1" w14:textId="77777777" w:rsidTr="00102BDD">
        <w:trPr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53491803" w14:textId="306C03BC" w:rsidR="00102BDD" w:rsidRPr="006908F1" w:rsidRDefault="00102BDD" w:rsidP="00102BDD">
            <w:pPr>
              <w:spacing w:before="0" w:after="160" w:line="259" w:lineRule="auto"/>
              <w:ind w:left="113" w:right="113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Responsabilidade</w:t>
            </w:r>
          </w:p>
        </w:tc>
        <w:tc>
          <w:tcPr>
            <w:tcW w:w="4394" w:type="dxa"/>
            <w:vAlign w:val="center"/>
          </w:tcPr>
          <w:p w14:paraId="362B10EB" w14:textId="36F5F9FA" w:rsidR="00102BDD" w:rsidRPr="006908F1" w:rsidRDefault="00102BDD" w:rsidP="00B02595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Assume os resultados positivos e negativos decorrentes de sua atuação</w:t>
            </w:r>
          </w:p>
        </w:tc>
        <w:tc>
          <w:tcPr>
            <w:tcW w:w="1078" w:type="dxa"/>
            <w:vAlign w:val="center"/>
          </w:tcPr>
          <w:p w14:paraId="2D34DB71" w14:textId="58C20597" w:rsidR="00102BDD" w:rsidRPr="006908F1" w:rsidRDefault="00102BDD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5</w:t>
            </w:r>
          </w:p>
        </w:tc>
        <w:tc>
          <w:tcPr>
            <w:tcW w:w="1050" w:type="dxa"/>
            <w:vAlign w:val="center"/>
          </w:tcPr>
          <w:p w14:paraId="1196756D" w14:textId="77777777" w:rsidR="00102BDD" w:rsidRPr="006908F1" w:rsidRDefault="00102BDD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restart"/>
            <w:vAlign w:val="center"/>
          </w:tcPr>
          <w:p w14:paraId="5FD3503F" w14:textId="28C995B1" w:rsidR="00102BDD" w:rsidRPr="006908F1" w:rsidRDefault="00102BDD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</w:tr>
      <w:tr w:rsidR="00102BDD" w:rsidRPr="006908F1" w14:paraId="0E0F4DC3" w14:textId="77777777" w:rsidTr="00102BDD">
        <w:trPr>
          <w:jc w:val="center"/>
        </w:trPr>
        <w:tc>
          <w:tcPr>
            <w:tcW w:w="846" w:type="dxa"/>
            <w:vMerge/>
            <w:textDirection w:val="btLr"/>
            <w:vAlign w:val="center"/>
          </w:tcPr>
          <w:p w14:paraId="31B5B20B" w14:textId="77777777" w:rsidR="00102BDD" w:rsidRPr="006908F1" w:rsidRDefault="00102BDD" w:rsidP="00102BDD">
            <w:pPr>
              <w:spacing w:before="0" w:after="160" w:line="259" w:lineRule="auto"/>
              <w:ind w:left="113" w:right="113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4394" w:type="dxa"/>
            <w:vAlign w:val="center"/>
          </w:tcPr>
          <w:p w14:paraId="227C1E60" w14:textId="26BAFC9B" w:rsidR="00102BDD" w:rsidRPr="006908F1" w:rsidRDefault="00102BDD" w:rsidP="00B02595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Zela pelo patrimônio público, evita desperdícios de material e gastos desnecessários.</w:t>
            </w:r>
          </w:p>
        </w:tc>
        <w:tc>
          <w:tcPr>
            <w:tcW w:w="1078" w:type="dxa"/>
            <w:vAlign w:val="center"/>
          </w:tcPr>
          <w:p w14:paraId="0EA5FC34" w14:textId="265D4C85" w:rsidR="00102BDD" w:rsidRPr="006908F1" w:rsidRDefault="00102BDD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5</w:t>
            </w:r>
          </w:p>
        </w:tc>
        <w:tc>
          <w:tcPr>
            <w:tcW w:w="1050" w:type="dxa"/>
            <w:vAlign w:val="center"/>
          </w:tcPr>
          <w:p w14:paraId="762961E5" w14:textId="77777777" w:rsidR="00102BDD" w:rsidRPr="006908F1" w:rsidRDefault="00102BDD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/>
            <w:vAlign w:val="center"/>
          </w:tcPr>
          <w:p w14:paraId="10C91AA1" w14:textId="5423A2CC" w:rsidR="00102BDD" w:rsidRPr="006908F1" w:rsidRDefault="00102BDD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</w:tr>
      <w:tr w:rsidR="00102BDD" w:rsidRPr="006908F1" w14:paraId="359796B4" w14:textId="77777777" w:rsidTr="00102BDD">
        <w:trPr>
          <w:jc w:val="center"/>
        </w:trPr>
        <w:tc>
          <w:tcPr>
            <w:tcW w:w="846" w:type="dxa"/>
            <w:vMerge/>
            <w:textDirection w:val="btLr"/>
            <w:vAlign w:val="center"/>
          </w:tcPr>
          <w:p w14:paraId="7C26D8F3" w14:textId="77777777" w:rsidR="00102BDD" w:rsidRPr="006908F1" w:rsidRDefault="00102BDD" w:rsidP="00102BDD">
            <w:pPr>
              <w:spacing w:before="0" w:after="160" w:line="259" w:lineRule="auto"/>
              <w:ind w:left="113" w:right="113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4394" w:type="dxa"/>
            <w:vAlign w:val="center"/>
          </w:tcPr>
          <w:p w14:paraId="795DDB6F" w14:textId="4C0CFDC1" w:rsidR="00102BDD" w:rsidRPr="006908F1" w:rsidRDefault="00102BDD" w:rsidP="00B02595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Cumpre as suas obrigações funcionais e compromissos pactuados.</w:t>
            </w:r>
          </w:p>
        </w:tc>
        <w:tc>
          <w:tcPr>
            <w:tcW w:w="1078" w:type="dxa"/>
            <w:vAlign w:val="center"/>
          </w:tcPr>
          <w:p w14:paraId="20B82697" w14:textId="644D5BE9" w:rsidR="00102BDD" w:rsidRPr="006908F1" w:rsidRDefault="00102BDD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5</w:t>
            </w:r>
          </w:p>
        </w:tc>
        <w:tc>
          <w:tcPr>
            <w:tcW w:w="1050" w:type="dxa"/>
            <w:vAlign w:val="center"/>
          </w:tcPr>
          <w:p w14:paraId="30C628F6" w14:textId="77777777" w:rsidR="00102BDD" w:rsidRPr="006908F1" w:rsidRDefault="00102BDD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/>
            <w:vAlign w:val="center"/>
          </w:tcPr>
          <w:p w14:paraId="53AD2CAC" w14:textId="2C9D7CB6" w:rsidR="00102BDD" w:rsidRPr="006908F1" w:rsidRDefault="00102BDD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</w:tr>
      <w:tr w:rsidR="00102BDD" w:rsidRPr="006908F1" w14:paraId="12690BA5" w14:textId="77777777" w:rsidTr="00102BDD">
        <w:trPr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0DC0606B" w14:textId="1CECBCCF" w:rsidR="00102BDD" w:rsidRPr="006908F1" w:rsidRDefault="00102BDD" w:rsidP="00102BDD">
            <w:pPr>
              <w:spacing w:before="0" w:after="160" w:line="259" w:lineRule="auto"/>
              <w:ind w:left="113" w:right="113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Disciplina</w:t>
            </w:r>
          </w:p>
        </w:tc>
        <w:tc>
          <w:tcPr>
            <w:tcW w:w="4394" w:type="dxa"/>
            <w:vAlign w:val="center"/>
          </w:tcPr>
          <w:p w14:paraId="283F9F0C" w14:textId="1C654E95" w:rsidR="00102BDD" w:rsidRPr="006908F1" w:rsidRDefault="00102BDD" w:rsidP="00937F41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Cumpre as normas legais, regulamentos e procedimentos estabelecidos pelo órgão ou entidade.</w:t>
            </w:r>
          </w:p>
        </w:tc>
        <w:tc>
          <w:tcPr>
            <w:tcW w:w="1078" w:type="dxa"/>
            <w:vAlign w:val="center"/>
          </w:tcPr>
          <w:p w14:paraId="2BC54F5A" w14:textId="2914033B" w:rsidR="00102BDD" w:rsidRPr="006908F1" w:rsidRDefault="00102BDD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5</w:t>
            </w:r>
          </w:p>
        </w:tc>
        <w:tc>
          <w:tcPr>
            <w:tcW w:w="1050" w:type="dxa"/>
            <w:vAlign w:val="center"/>
          </w:tcPr>
          <w:p w14:paraId="4B81E7D1" w14:textId="77777777" w:rsidR="00102BDD" w:rsidRPr="006908F1" w:rsidRDefault="00102BDD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restart"/>
            <w:vAlign w:val="center"/>
          </w:tcPr>
          <w:p w14:paraId="51A718A3" w14:textId="0D0FF3F5" w:rsidR="00102BDD" w:rsidRPr="006908F1" w:rsidRDefault="00102BDD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</w:tr>
      <w:tr w:rsidR="00102BDD" w:rsidRPr="006908F1" w14:paraId="37336AB6" w14:textId="77777777" w:rsidTr="00102BDD">
        <w:trPr>
          <w:jc w:val="center"/>
        </w:trPr>
        <w:tc>
          <w:tcPr>
            <w:tcW w:w="846" w:type="dxa"/>
            <w:vMerge/>
            <w:vAlign w:val="center"/>
          </w:tcPr>
          <w:p w14:paraId="62F07807" w14:textId="77777777" w:rsidR="00102BDD" w:rsidRPr="006908F1" w:rsidRDefault="00102BDD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4394" w:type="dxa"/>
            <w:vAlign w:val="center"/>
          </w:tcPr>
          <w:p w14:paraId="3E39A27F" w14:textId="62426625" w:rsidR="00102BDD" w:rsidRPr="006908F1" w:rsidRDefault="00102BDD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Segue as orientações da chefia imediata.</w:t>
            </w:r>
          </w:p>
        </w:tc>
        <w:tc>
          <w:tcPr>
            <w:tcW w:w="1078" w:type="dxa"/>
            <w:vAlign w:val="center"/>
          </w:tcPr>
          <w:p w14:paraId="441BC8F0" w14:textId="7FCCAB7F" w:rsidR="00102BDD" w:rsidRPr="006908F1" w:rsidRDefault="00102BDD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5</w:t>
            </w:r>
          </w:p>
        </w:tc>
        <w:tc>
          <w:tcPr>
            <w:tcW w:w="1050" w:type="dxa"/>
            <w:vAlign w:val="center"/>
          </w:tcPr>
          <w:p w14:paraId="78F8811E" w14:textId="77777777" w:rsidR="00102BDD" w:rsidRPr="006908F1" w:rsidRDefault="00102BDD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/>
            <w:vAlign w:val="center"/>
          </w:tcPr>
          <w:p w14:paraId="707E453F" w14:textId="77777777" w:rsidR="00102BDD" w:rsidRPr="006908F1" w:rsidRDefault="00102BDD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</w:tr>
      <w:tr w:rsidR="00102BDD" w:rsidRPr="006908F1" w14:paraId="13725FBB" w14:textId="77777777" w:rsidTr="00102BDD">
        <w:trPr>
          <w:jc w:val="center"/>
        </w:trPr>
        <w:tc>
          <w:tcPr>
            <w:tcW w:w="846" w:type="dxa"/>
            <w:vMerge/>
            <w:vAlign w:val="center"/>
          </w:tcPr>
          <w:p w14:paraId="5E9FBF29" w14:textId="77777777" w:rsidR="00102BDD" w:rsidRPr="006908F1" w:rsidRDefault="00102BDD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4394" w:type="dxa"/>
            <w:vAlign w:val="center"/>
          </w:tcPr>
          <w:p w14:paraId="31756F26" w14:textId="71587CDE" w:rsidR="00102BDD" w:rsidRPr="006908F1" w:rsidRDefault="00102BDD" w:rsidP="00937F41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Procede de maneira ética, assegurando a credibilidade do órgão ou entidade.</w:t>
            </w:r>
          </w:p>
        </w:tc>
        <w:tc>
          <w:tcPr>
            <w:tcW w:w="1078" w:type="dxa"/>
            <w:vAlign w:val="center"/>
          </w:tcPr>
          <w:p w14:paraId="0135C3D3" w14:textId="69DC28C3" w:rsidR="00102BDD" w:rsidRPr="006908F1" w:rsidRDefault="00102BDD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5</w:t>
            </w:r>
          </w:p>
        </w:tc>
        <w:tc>
          <w:tcPr>
            <w:tcW w:w="1050" w:type="dxa"/>
            <w:vAlign w:val="center"/>
          </w:tcPr>
          <w:p w14:paraId="06A61FEA" w14:textId="77777777" w:rsidR="00102BDD" w:rsidRPr="006908F1" w:rsidRDefault="00102BDD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/>
            <w:vAlign w:val="center"/>
          </w:tcPr>
          <w:p w14:paraId="2E231892" w14:textId="77777777" w:rsidR="00102BDD" w:rsidRPr="006908F1" w:rsidRDefault="00102BDD">
            <w:pPr>
              <w:spacing w:before="0" w:after="160" w:line="259" w:lineRule="auto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</w:tr>
    </w:tbl>
    <w:p w14:paraId="3DA0F6F7" w14:textId="45FAC6B7" w:rsidR="00937F41" w:rsidRPr="006908F1" w:rsidRDefault="00937F41">
      <w:pPr>
        <w:spacing w:before="0" w:after="160" w:line="259" w:lineRule="auto"/>
        <w:jc w:val="left"/>
        <w:rPr>
          <w:rStyle w:val="Hyperlink"/>
          <w:rFonts w:ascii="Arial" w:hAnsi="Arial" w:cs="Arial"/>
          <w:szCs w:val="24"/>
        </w:rPr>
      </w:pPr>
    </w:p>
    <w:p w14:paraId="40A6470D" w14:textId="77777777" w:rsidR="00937F41" w:rsidRPr="006908F1" w:rsidRDefault="00937F41">
      <w:pPr>
        <w:spacing w:before="0" w:after="160" w:line="259" w:lineRule="auto"/>
        <w:jc w:val="left"/>
        <w:rPr>
          <w:rStyle w:val="Hyperlink"/>
          <w:rFonts w:ascii="Arial" w:hAnsi="Arial" w:cs="Arial"/>
          <w:szCs w:val="24"/>
        </w:rPr>
      </w:pPr>
      <w:r w:rsidRPr="006908F1">
        <w:rPr>
          <w:rStyle w:val="Hyperlink"/>
          <w:rFonts w:ascii="Arial" w:hAnsi="Arial" w:cs="Arial"/>
          <w:szCs w:val="24"/>
        </w:rPr>
        <w:br w:type="page"/>
      </w:r>
    </w:p>
    <w:p w14:paraId="35440C25" w14:textId="5C0BEA5B" w:rsidR="000B0BEC" w:rsidRPr="006908F1" w:rsidRDefault="00937F41" w:rsidP="00937F41">
      <w:pPr>
        <w:spacing w:before="0" w:after="160" w:line="259" w:lineRule="auto"/>
        <w:jc w:val="left"/>
        <w:rPr>
          <w:rStyle w:val="Hyperlink"/>
          <w:rFonts w:ascii="Arial" w:hAnsi="Arial" w:cs="Arial"/>
          <w:color w:val="002060"/>
          <w:szCs w:val="24"/>
          <w:u w:val="none"/>
        </w:rPr>
      </w:pPr>
      <w:r w:rsidRPr="006908F1">
        <w:rPr>
          <w:rStyle w:val="Hyperlink"/>
          <w:rFonts w:ascii="Arial" w:hAnsi="Arial" w:cs="Arial"/>
          <w:color w:val="002060"/>
          <w:szCs w:val="24"/>
          <w:u w:val="none"/>
        </w:rPr>
        <w:lastRenderedPageBreak/>
        <w:t>Considera particularidades do ambiente de trabalho.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4081"/>
        <w:gridCol w:w="1173"/>
        <w:gridCol w:w="1173"/>
        <w:gridCol w:w="1173"/>
      </w:tblGrid>
      <w:tr w:rsidR="00937F41" w:rsidRPr="006908F1" w14:paraId="4FFE1FB0" w14:textId="77777777" w:rsidTr="00EB4A2A">
        <w:trPr>
          <w:trHeight w:val="495"/>
          <w:jc w:val="center"/>
        </w:trPr>
        <w:tc>
          <w:tcPr>
            <w:tcW w:w="805" w:type="dxa"/>
            <w:vAlign w:val="center"/>
          </w:tcPr>
          <w:p w14:paraId="4A76F934" w14:textId="77777777" w:rsidR="00937F41" w:rsidRPr="006908F1" w:rsidRDefault="00937F41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Fatores</w:t>
            </w:r>
          </w:p>
        </w:tc>
        <w:tc>
          <w:tcPr>
            <w:tcW w:w="4443" w:type="dxa"/>
            <w:vAlign w:val="center"/>
          </w:tcPr>
          <w:p w14:paraId="51431A67" w14:textId="77777777" w:rsidR="00937F41" w:rsidRPr="006908F1" w:rsidRDefault="00937F41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Descritores de avaliação de desempenho</w:t>
            </w:r>
          </w:p>
        </w:tc>
        <w:tc>
          <w:tcPr>
            <w:tcW w:w="1076" w:type="dxa"/>
            <w:vAlign w:val="center"/>
          </w:tcPr>
          <w:p w14:paraId="1658CB72" w14:textId="77777777" w:rsidR="00937F41" w:rsidRPr="006908F1" w:rsidRDefault="00937F41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Pontuação máxima</w:t>
            </w:r>
          </w:p>
        </w:tc>
        <w:tc>
          <w:tcPr>
            <w:tcW w:w="1050" w:type="dxa"/>
            <w:vAlign w:val="center"/>
          </w:tcPr>
          <w:p w14:paraId="678188B6" w14:textId="77777777" w:rsidR="00937F41" w:rsidRPr="006908F1" w:rsidRDefault="00937F41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Pontuação atribuída</w:t>
            </w:r>
          </w:p>
        </w:tc>
        <w:tc>
          <w:tcPr>
            <w:tcW w:w="1121" w:type="dxa"/>
            <w:vAlign w:val="center"/>
          </w:tcPr>
          <w:p w14:paraId="6F66A613" w14:textId="77777777" w:rsidR="00937F41" w:rsidRPr="006908F1" w:rsidRDefault="00937F41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Pontuação Total</w:t>
            </w:r>
          </w:p>
        </w:tc>
      </w:tr>
      <w:tr w:rsidR="00937F41" w:rsidRPr="006908F1" w14:paraId="376B7A98" w14:textId="77777777" w:rsidTr="00EB4A2A">
        <w:trPr>
          <w:jc w:val="center"/>
        </w:trPr>
        <w:tc>
          <w:tcPr>
            <w:tcW w:w="805" w:type="dxa"/>
            <w:vMerge w:val="restart"/>
            <w:textDirection w:val="btLr"/>
            <w:vAlign w:val="center"/>
          </w:tcPr>
          <w:p w14:paraId="63127548" w14:textId="6ACDD293" w:rsidR="00937F41" w:rsidRPr="006908F1" w:rsidRDefault="00937F41" w:rsidP="00EB4A2A">
            <w:pPr>
              <w:spacing w:before="0" w:after="0"/>
              <w:ind w:left="113" w:right="113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Produtividade</w:t>
            </w:r>
          </w:p>
        </w:tc>
        <w:tc>
          <w:tcPr>
            <w:tcW w:w="4443" w:type="dxa"/>
            <w:vAlign w:val="center"/>
          </w:tcPr>
          <w:p w14:paraId="562A3CE5" w14:textId="034DC107" w:rsidR="00937F41" w:rsidRPr="006908F1" w:rsidRDefault="000B0BEC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Cumpre as atividades demandadas ou pactuadas no prazo estabelecido de forma eficiente e eficaz</w:t>
            </w:r>
            <w:r w:rsidR="00937F41"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.</w:t>
            </w:r>
          </w:p>
        </w:tc>
        <w:tc>
          <w:tcPr>
            <w:tcW w:w="1076" w:type="dxa"/>
            <w:vAlign w:val="center"/>
          </w:tcPr>
          <w:p w14:paraId="2D6F130E" w14:textId="71714A0B" w:rsidR="00937F41" w:rsidRPr="006908F1" w:rsidRDefault="000B0BEC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8</w:t>
            </w:r>
          </w:p>
        </w:tc>
        <w:tc>
          <w:tcPr>
            <w:tcW w:w="1050" w:type="dxa"/>
            <w:vAlign w:val="center"/>
          </w:tcPr>
          <w:p w14:paraId="193ACF37" w14:textId="77777777" w:rsidR="00937F41" w:rsidRPr="006908F1" w:rsidRDefault="00937F41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vMerge w:val="restart"/>
            <w:vAlign w:val="center"/>
          </w:tcPr>
          <w:p w14:paraId="002C1D44" w14:textId="7268FDA0" w:rsidR="00937F41" w:rsidRPr="006908F1" w:rsidRDefault="00937F41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</w:tr>
      <w:tr w:rsidR="00937F41" w:rsidRPr="006908F1" w14:paraId="470FF44F" w14:textId="77777777" w:rsidTr="00EB4A2A">
        <w:trPr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314AD83C" w14:textId="77777777" w:rsidR="00937F41" w:rsidRPr="006908F1" w:rsidRDefault="00937F41" w:rsidP="00EB4A2A">
            <w:pPr>
              <w:spacing w:before="0" w:after="0"/>
              <w:ind w:left="113" w:right="113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4443" w:type="dxa"/>
            <w:vAlign w:val="center"/>
          </w:tcPr>
          <w:p w14:paraId="1F5654CF" w14:textId="1551DE93" w:rsidR="00937F41" w:rsidRPr="006908F1" w:rsidRDefault="000B0BEC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Identifica oportunidades para otimizar a sua atuação.</w:t>
            </w:r>
          </w:p>
        </w:tc>
        <w:tc>
          <w:tcPr>
            <w:tcW w:w="1076" w:type="dxa"/>
            <w:vAlign w:val="center"/>
          </w:tcPr>
          <w:p w14:paraId="4E0048F6" w14:textId="035E6F38" w:rsidR="00937F41" w:rsidRPr="006908F1" w:rsidRDefault="000B0BEC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8</w:t>
            </w:r>
          </w:p>
        </w:tc>
        <w:tc>
          <w:tcPr>
            <w:tcW w:w="1050" w:type="dxa"/>
            <w:vAlign w:val="center"/>
          </w:tcPr>
          <w:p w14:paraId="7BFBF54F" w14:textId="77777777" w:rsidR="00937F41" w:rsidRPr="006908F1" w:rsidRDefault="00937F41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vMerge/>
            <w:vAlign w:val="center"/>
          </w:tcPr>
          <w:p w14:paraId="0BFEBFC7" w14:textId="77777777" w:rsidR="00937F41" w:rsidRPr="006908F1" w:rsidRDefault="00937F41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</w:tr>
      <w:tr w:rsidR="000B0BEC" w:rsidRPr="006908F1" w14:paraId="16F6C264" w14:textId="77777777" w:rsidTr="00EB4A2A">
        <w:trPr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0A0F4704" w14:textId="77777777" w:rsidR="000B0BEC" w:rsidRPr="006908F1" w:rsidRDefault="000B0BEC" w:rsidP="00EB4A2A">
            <w:pPr>
              <w:spacing w:before="0" w:after="0"/>
              <w:ind w:left="113" w:right="113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4443" w:type="dxa"/>
            <w:vAlign w:val="center"/>
          </w:tcPr>
          <w:p w14:paraId="07241323" w14:textId="1ED63257" w:rsidR="000B0BEC" w:rsidRPr="006908F1" w:rsidRDefault="000B0BEC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Demonstra uma mentalidade orientada para soluções, superando desafios para alcançar resultados.</w:t>
            </w:r>
          </w:p>
        </w:tc>
        <w:tc>
          <w:tcPr>
            <w:tcW w:w="1076" w:type="dxa"/>
            <w:vAlign w:val="center"/>
          </w:tcPr>
          <w:p w14:paraId="0DFEDF6A" w14:textId="58DD5F5B" w:rsidR="000B0BEC" w:rsidRPr="006908F1" w:rsidRDefault="000B0BEC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8</w:t>
            </w:r>
          </w:p>
        </w:tc>
        <w:tc>
          <w:tcPr>
            <w:tcW w:w="1050" w:type="dxa"/>
            <w:vAlign w:val="center"/>
          </w:tcPr>
          <w:p w14:paraId="05CD93BE" w14:textId="77777777" w:rsidR="000B0BEC" w:rsidRPr="006908F1" w:rsidRDefault="000B0BEC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vMerge/>
            <w:vAlign w:val="center"/>
          </w:tcPr>
          <w:p w14:paraId="3AA99646" w14:textId="77777777" w:rsidR="000B0BEC" w:rsidRPr="006908F1" w:rsidRDefault="000B0BEC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</w:tr>
      <w:tr w:rsidR="000B0BEC" w:rsidRPr="006908F1" w14:paraId="5CCBADE8" w14:textId="77777777" w:rsidTr="00EB4A2A">
        <w:trPr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082D9124" w14:textId="77777777" w:rsidR="000B0BEC" w:rsidRPr="006908F1" w:rsidRDefault="000B0BEC" w:rsidP="00EB4A2A">
            <w:pPr>
              <w:spacing w:before="0" w:after="0"/>
              <w:ind w:left="113" w:right="113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4443" w:type="dxa"/>
            <w:vAlign w:val="center"/>
          </w:tcPr>
          <w:p w14:paraId="5725CE8B" w14:textId="08E3B0ED" w:rsidR="000B0BEC" w:rsidRPr="006908F1" w:rsidRDefault="000B0BEC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Demonstra competência técnica necessária à execução de suas atividades.</w:t>
            </w:r>
          </w:p>
        </w:tc>
        <w:tc>
          <w:tcPr>
            <w:tcW w:w="1076" w:type="dxa"/>
            <w:vAlign w:val="center"/>
          </w:tcPr>
          <w:p w14:paraId="60719ABD" w14:textId="3F9FFFC0" w:rsidR="000B0BEC" w:rsidRPr="006908F1" w:rsidRDefault="000B0BEC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8</w:t>
            </w:r>
          </w:p>
        </w:tc>
        <w:tc>
          <w:tcPr>
            <w:tcW w:w="1050" w:type="dxa"/>
            <w:vAlign w:val="center"/>
          </w:tcPr>
          <w:p w14:paraId="014A2240" w14:textId="77777777" w:rsidR="000B0BEC" w:rsidRPr="006908F1" w:rsidRDefault="000B0BEC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vMerge/>
            <w:vAlign w:val="center"/>
          </w:tcPr>
          <w:p w14:paraId="14109FB5" w14:textId="77777777" w:rsidR="000B0BEC" w:rsidRPr="006908F1" w:rsidRDefault="000B0BEC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</w:tr>
      <w:tr w:rsidR="00937F41" w:rsidRPr="006908F1" w14:paraId="7E556B44" w14:textId="77777777" w:rsidTr="00EB4A2A">
        <w:trPr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4A1C4B52" w14:textId="77777777" w:rsidR="00937F41" w:rsidRPr="006908F1" w:rsidRDefault="00937F41" w:rsidP="00EB4A2A">
            <w:pPr>
              <w:spacing w:before="0" w:after="0"/>
              <w:ind w:left="113" w:right="113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4443" w:type="dxa"/>
            <w:vAlign w:val="center"/>
          </w:tcPr>
          <w:p w14:paraId="4296ED72" w14:textId="6BD4F9A0" w:rsidR="000B0BEC" w:rsidRPr="006908F1" w:rsidRDefault="000B0BEC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Realiza as atividades atendendo aos padrões de qualidade estabelecidos, necessitando de poucas correções e/ou complementações</w:t>
            </w:r>
            <w:r w:rsidR="00102BDD" w:rsidRPr="006908F1">
              <w:rPr>
                <w:rStyle w:val="Refdenotaderodap"/>
                <w:rFonts w:ascii="Arial" w:hAnsi="Arial" w:cs="Arial"/>
                <w:b/>
                <w:color w:val="FF0000"/>
                <w:sz w:val="20"/>
                <w:szCs w:val="20"/>
              </w:rPr>
              <w:footnoteReference w:id="1"/>
            </w:r>
          </w:p>
          <w:p w14:paraId="39DA875A" w14:textId="20480C85" w:rsidR="000B0BEC" w:rsidRPr="006908F1" w:rsidRDefault="00102BDD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ou</w:t>
            </w:r>
          </w:p>
          <w:p w14:paraId="3A8273B6" w14:textId="07151493" w:rsidR="000B0BEC" w:rsidRPr="006908F1" w:rsidRDefault="000B0BEC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Realiza o atendimento ao público com clareza e assertividade, esclarecendo dúvidas sempre que necessário de forma humanizada, garantindo o tratamento cordial e o respeito à diversidade</w:t>
            </w:r>
            <w:r w:rsidR="00102BDD" w:rsidRPr="006908F1">
              <w:rPr>
                <w:rStyle w:val="Refdenotaderodap"/>
                <w:rFonts w:ascii="Arial" w:hAnsi="Arial" w:cs="Arial"/>
                <w:b/>
                <w:color w:val="FF0000"/>
                <w:sz w:val="20"/>
                <w:szCs w:val="20"/>
              </w:rPr>
              <w:footnoteReference w:id="2"/>
            </w: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.</w:t>
            </w:r>
          </w:p>
        </w:tc>
        <w:tc>
          <w:tcPr>
            <w:tcW w:w="1076" w:type="dxa"/>
            <w:vAlign w:val="center"/>
          </w:tcPr>
          <w:p w14:paraId="399DEEAD" w14:textId="786E72AD" w:rsidR="00937F41" w:rsidRPr="006908F1" w:rsidRDefault="000B0BEC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8</w:t>
            </w:r>
          </w:p>
        </w:tc>
        <w:tc>
          <w:tcPr>
            <w:tcW w:w="1050" w:type="dxa"/>
            <w:vAlign w:val="center"/>
          </w:tcPr>
          <w:p w14:paraId="7ADA295A" w14:textId="77777777" w:rsidR="00937F41" w:rsidRPr="006908F1" w:rsidRDefault="00937F41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vMerge/>
            <w:vAlign w:val="center"/>
          </w:tcPr>
          <w:p w14:paraId="1E715EFA" w14:textId="77777777" w:rsidR="00937F41" w:rsidRPr="006908F1" w:rsidRDefault="00937F41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</w:tr>
      <w:tr w:rsidR="00EB4A2A" w:rsidRPr="006908F1" w14:paraId="19DE59CB" w14:textId="77777777" w:rsidTr="00EB4A2A">
        <w:trPr>
          <w:jc w:val="center"/>
        </w:trPr>
        <w:tc>
          <w:tcPr>
            <w:tcW w:w="805" w:type="dxa"/>
            <w:vMerge w:val="restart"/>
            <w:textDirection w:val="btLr"/>
            <w:vAlign w:val="center"/>
          </w:tcPr>
          <w:p w14:paraId="53FAF641" w14:textId="77777777" w:rsidR="00EB4A2A" w:rsidRPr="006908F1" w:rsidRDefault="00EB4A2A" w:rsidP="00EB4A2A">
            <w:pPr>
              <w:spacing w:before="0" w:after="0"/>
              <w:ind w:left="113" w:right="113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Assiduidade</w:t>
            </w:r>
          </w:p>
          <w:p w14:paraId="2E0116BA" w14:textId="22446FAB" w:rsidR="00EB4A2A" w:rsidRPr="006908F1" w:rsidRDefault="00017EF5" w:rsidP="00EB4A2A">
            <w:pPr>
              <w:spacing w:before="0" w:after="0"/>
              <w:ind w:left="113" w:right="113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R</w:t>
            </w:r>
            <w:r w:rsidR="00EB4A2A"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egime de controle de frequência</w:t>
            </w:r>
          </w:p>
        </w:tc>
        <w:tc>
          <w:tcPr>
            <w:tcW w:w="4443" w:type="dxa"/>
            <w:vAlign w:val="center"/>
          </w:tcPr>
          <w:p w14:paraId="7AD19D55" w14:textId="3512676A" w:rsidR="00EB4A2A" w:rsidRPr="006908F1" w:rsidRDefault="00EB4A2A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Comparece regularmente ao trabalho, cumprindo integralmente sua jornada de trabalho e a execução das atividades.</w:t>
            </w:r>
          </w:p>
        </w:tc>
        <w:tc>
          <w:tcPr>
            <w:tcW w:w="1076" w:type="dxa"/>
            <w:vAlign w:val="center"/>
          </w:tcPr>
          <w:p w14:paraId="568DB5D2" w14:textId="2DAFA225" w:rsidR="00EB4A2A" w:rsidRPr="006908F1" w:rsidRDefault="00EB4A2A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7</w:t>
            </w:r>
          </w:p>
        </w:tc>
        <w:tc>
          <w:tcPr>
            <w:tcW w:w="1050" w:type="dxa"/>
            <w:vAlign w:val="center"/>
          </w:tcPr>
          <w:p w14:paraId="15852184" w14:textId="77777777" w:rsidR="00EB4A2A" w:rsidRPr="006908F1" w:rsidRDefault="00EB4A2A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vMerge w:val="restart"/>
            <w:vAlign w:val="center"/>
          </w:tcPr>
          <w:p w14:paraId="2F6391D5" w14:textId="7C0C0495" w:rsidR="00EB4A2A" w:rsidRPr="006908F1" w:rsidRDefault="00EB4A2A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</w:tr>
      <w:tr w:rsidR="00EB4A2A" w:rsidRPr="006908F1" w14:paraId="6875F9DE" w14:textId="77777777" w:rsidTr="00EB4A2A">
        <w:trPr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02278A2E" w14:textId="65149DDD" w:rsidR="00EB4A2A" w:rsidRPr="006908F1" w:rsidRDefault="00EB4A2A" w:rsidP="00EB4A2A">
            <w:pPr>
              <w:spacing w:before="0" w:after="0"/>
              <w:ind w:left="113" w:right="113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4443" w:type="dxa"/>
            <w:vAlign w:val="center"/>
          </w:tcPr>
          <w:p w14:paraId="41ECBA7D" w14:textId="564DCE46" w:rsidR="00EB4A2A" w:rsidRPr="006908F1" w:rsidRDefault="00EB4A2A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Mant</w:t>
            </w:r>
            <w:r w:rsidR="007803DC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é</w:t>
            </w:r>
            <w:bookmarkStart w:id="3" w:name="_GoBack"/>
            <w:bookmarkEnd w:id="3"/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m-se presente e garante a continuidade das atividades sem interrupções desnecessárias.</w:t>
            </w:r>
          </w:p>
        </w:tc>
        <w:tc>
          <w:tcPr>
            <w:tcW w:w="1076" w:type="dxa"/>
            <w:vAlign w:val="center"/>
          </w:tcPr>
          <w:p w14:paraId="31BB1498" w14:textId="1186F2E0" w:rsidR="00EB4A2A" w:rsidRPr="006908F1" w:rsidRDefault="00EB4A2A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6</w:t>
            </w:r>
          </w:p>
        </w:tc>
        <w:tc>
          <w:tcPr>
            <w:tcW w:w="1050" w:type="dxa"/>
            <w:vAlign w:val="center"/>
          </w:tcPr>
          <w:p w14:paraId="7111EB20" w14:textId="77777777" w:rsidR="00EB4A2A" w:rsidRPr="006908F1" w:rsidRDefault="00EB4A2A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vMerge/>
            <w:vAlign w:val="center"/>
          </w:tcPr>
          <w:p w14:paraId="577617A5" w14:textId="77777777" w:rsidR="00EB4A2A" w:rsidRPr="006908F1" w:rsidRDefault="00EB4A2A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</w:tr>
      <w:tr w:rsidR="00EB4A2A" w:rsidRPr="006908F1" w14:paraId="4740F0A3" w14:textId="77777777" w:rsidTr="00EB4A2A">
        <w:trPr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10FFAD31" w14:textId="3EA5B8C3" w:rsidR="00EB4A2A" w:rsidRPr="006908F1" w:rsidRDefault="00EB4A2A" w:rsidP="00EB4A2A">
            <w:pPr>
              <w:spacing w:before="0" w:after="0"/>
              <w:ind w:left="113" w:right="113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4443" w:type="dxa"/>
            <w:vAlign w:val="center"/>
          </w:tcPr>
          <w:p w14:paraId="3BA3E7B9" w14:textId="49E1D454" w:rsidR="00EB4A2A" w:rsidRPr="006908F1" w:rsidRDefault="00EB4A2A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Informa à chefia imediata, tempestivamente, sobre imprevistos que impeçam o seu comparecimento ou cumprimento da sua jornada de trabalho.</w:t>
            </w:r>
          </w:p>
        </w:tc>
        <w:tc>
          <w:tcPr>
            <w:tcW w:w="1076" w:type="dxa"/>
            <w:vAlign w:val="center"/>
          </w:tcPr>
          <w:p w14:paraId="19FD8385" w14:textId="4E5E2894" w:rsidR="00EB4A2A" w:rsidRPr="006908F1" w:rsidRDefault="00EB4A2A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2</w:t>
            </w:r>
          </w:p>
        </w:tc>
        <w:tc>
          <w:tcPr>
            <w:tcW w:w="1050" w:type="dxa"/>
            <w:vAlign w:val="center"/>
          </w:tcPr>
          <w:p w14:paraId="2DAB3A98" w14:textId="77777777" w:rsidR="00EB4A2A" w:rsidRPr="006908F1" w:rsidRDefault="00EB4A2A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vMerge/>
            <w:vAlign w:val="center"/>
          </w:tcPr>
          <w:p w14:paraId="1CF39251" w14:textId="77777777" w:rsidR="00EB4A2A" w:rsidRPr="006908F1" w:rsidRDefault="00EB4A2A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</w:tr>
      <w:tr w:rsidR="00EB4A2A" w:rsidRPr="006908F1" w14:paraId="177A2306" w14:textId="77777777" w:rsidTr="00EB4A2A">
        <w:trPr>
          <w:cantSplit/>
          <w:trHeight w:val="362"/>
          <w:jc w:val="center"/>
        </w:trPr>
        <w:tc>
          <w:tcPr>
            <w:tcW w:w="805" w:type="dxa"/>
            <w:vMerge w:val="restart"/>
            <w:textDirection w:val="btLr"/>
            <w:vAlign w:val="center"/>
          </w:tcPr>
          <w:p w14:paraId="747A2E5C" w14:textId="77777777" w:rsidR="00EB4A2A" w:rsidRPr="006908F1" w:rsidRDefault="00EB4A2A" w:rsidP="00EB4A2A">
            <w:pPr>
              <w:spacing w:before="0" w:after="0"/>
              <w:ind w:left="113" w:right="113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Assiduidade</w:t>
            </w:r>
          </w:p>
          <w:p w14:paraId="215C746F" w14:textId="07ECA6CC" w:rsidR="00EB4A2A" w:rsidRPr="006908F1" w:rsidRDefault="00EB4A2A" w:rsidP="00EB4A2A">
            <w:pPr>
              <w:spacing w:before="0" w:after="0"/>
              <w:ind w:left="113" w:right="113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Programa de Gestão de Desempenho PGD</w:t>
            </w:r>
          </w:p>
        </w:tc>
        <w:tc>
          <w:tcPr>
            <w:tcW w:w="4443" w:type="dxa"/>
            <w:vAlign w:val="center"/>
          </w:tcPr>
          <w:p w14:paraId="72EB8A48" w14:textId="7C53B354" w:rsidR="00EB4A2A" w:rsidRPr="006908F1" w:rsidRDefault="00EB4A2A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Participa ativamente das atividades.</w:t>
            </w:r>
          </w:p>
        </w:tc>
        <w:tc>
          <w:tcPr>
            <w:tcW w:w="1076" w:type="dxa"/>
            <w:vAlign w:val="center"/>
          </w:tcPr>
          <w:p w14:paraId="5124E2B1" w14:textId="0C90F3A1" w:rsidR="00EB4A2A" w:rsidRPr="006908F1" w:rsidRDefault="00EB4A2A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7</w:t>
            </w:r>
          </w:p>
        </w:tc>
        <w:tc>
          <w:tcPr>
            <w:tcW w:w="1050" w:type="dxa"/>
            <w:vAlign w:val="center"/>
          </w:tcPr>
          <w:p w14:paraId="0F1987EE" w14:textId="77777777" w:rsidR="00EB4A2A" w:rsidRPr="006908F1" w:rsidRDefault="00EB4A2A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vMerge w:val="restart"/>
            <w:vAlign w:val="center"/>
          </w:tcPr>
          <w:p w14:paraId="618070F4" w14:textId="77777777" w:rsidR="00EB4A2A" w:rsidRPr="006908F1" w:rsidRDefault="00EB4A2A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</w:tr>
      <w:tr w:rsidR="00EB4A2A" w:rsidRPr="006908F1" w14:paraId="41681FDE" w14:textId="77777777" w:rsidTr="00EB4A2A">
        <w:trPr>
          <w:cantSplit/>
          <w:trHeight w:val="1134"/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439E639D" w14:textId="77777777" w:rsidR="00EB4A2A" w:rsidRPr="006908F1" w:rsidRDefault="00EB4A2A" w:rsidP="00EB4A2A">
            <w:pPr>
              <w:spacing w:before="0" w:after="0"/>
              <w:ind w:left="113" w:right="113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4443" w:type="dxa"/>
            <w:vAlign w:val="center"/>
          </w:tcPr>
          <w:p w14:paraId="2E604DFC" w14:textId="75335704" w:rsidR="00EB4A2A" w:rsidRPr="006908F1" w:rsidRDefault="00EB4A2A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Permanece disponível para contato no período definido no Termo de Ciência e Responsabilidade - TCR, observado o horário de funcionamento do órgão ou entidade.</w:t>
            </w:r>
          </w:p>
        </w:tc>
        <w:tc>
          <w:tcPr>
            <w:tcW w:w="1076" w:type="dxa"/>
            <w:vAlign w:val="center"/>
          </w:tcPr>
          <w:p w14:paraId="3F9C8F1E" w14:textId="1F702C81" w:rsidR="00EB4A2A" w:rsidRPr="006908F1" w:rsidRDefault="00EB4A2A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6</w:t>
            </w:r>
          </w:p>
        </w:tc>
        <w:tc>
          <w:tcPr>
            <w:tcW w:w="1050" w:type="dxa"/>
            <w:vAlign w:val="center"/>
          </w:tcPr>
          <w:p w14:paraId="742B522E" w14:textId="77777777" w:rsidR="00EB4A2A" w:rsidRPr="006908F1" w:rsidRDefault="00EB4A2A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vMerge/>
            <w:vAlign w:val="center"/>
          </w:tcPr>
          <w:p w14:paraId="3CFC9836" w14:textId="77777777" w:rsidR="00EB4A2A" w:rsidRPr="006908F1" w:rsidRDefault="00EB4A2A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</w:tr>
      <w:tr w:rsidR="00EB4A2A" w:rsidRPr="006908F1" w14:paraId="6C19F0D8" w14:textId="77777777" w:rsidTr="00EB4A2A">
        <w:trPr>
          <w:cantSplit/>
          <w:trHeight w:val="1134"/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529B4FBB" w14:textId="77777777" w:rsidR="00EB4A2A" w:rsidRPr="006908F1" w:rsidRDefault="00EB4A2A" w:rsidP="00EB4A2A">
            <w:pPr>
              <w:spacing w:before="0" w:after="0"/>
              <w:ind w:left="113" w:right="113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4443" w:type="dxa"/>
            <w:vAlign w:val="center"/>
          </w:tcPr>
          <w:p w14:paraId="2B4E88BC" w14:textId="587E11B0" w:rsidR="00EB4A2A" w:rsidRPr="006908F1" w:rsidRDefault="00EB4A2A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Informa, tempestivamente, a ocorrência de imprevistos que comprometam a entrega das atividades acordadas ou ausência em eventos pré-agendados.</w:t>
            </w:r>
          </w:p>
        </w:tc>
        <w:tc>
          <w:tcPr>
            <w:tcW w:w="1076" w:type="dxa"/>
            <w:vAlign w:val="center"/>
          </w:tcPr>
          <w:p w14:paraId="7EE058ED" w14:textId="0E2FE49A" w:rsidR="00EB4A2A" w:rsidRPr="006908F1" w:rsidRDefault="00EB4A2A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2</w:t>
            </w:r>
          </w:p>
        </w:tc>
        <w:tc>
          <w:tcPr>
            <w:tcW w:w="1050" w:type="dxa"/>
            <w:vAlign w:val="center"/>
          </w:tcPr>
          <w:p w14:paraId="7FC08AFB" w14:textId="77777777" w:rsidR="00EB4A2A" w:rsidRPr="006908F1" w:rsidRDefault="00EB4A2A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vMerge/>
            <w:vAlign w:val="center"/>
          </w:tcPr>
          <w:p w14:paraId="18A0CE60" w14:textId="77777777" w:rsidR="00EB4A2A" w:rsidRPr="006908F1" w:rsidRDefault="00EB4A2A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</w:tr>
      <w:tr w:rsidR="00017EF5" w:rsidRPr="006908F1" w14:paraId="419F3DE5" w14:textId="77777777" w:rsidTr="00017EF5">
        <w:trPr>
          <w:cantSplit/>
          <w:trHeight w:val="258"/>
          <w:jc w:val="center"/>
        </w:trPr>
        <w:tc>
          <w:tcPr>
            <w:tcW w:w="7374" w:type="dxa"/>
            <w:gridSpan w:val="4"/>
            <w:vAlign w:val="center"/>
          </w:tcPr>
          <w:p w14:paraId="7D8EB2A3" w14:textId="671D02E1" w:rsidR="00017EF5" w:rsidRPr="006908F1" w:rsidRDefault="00017EF5" w:rsidP="00017EF5">
            <w:pPr>
              <w:spacing w:before="0" w:after="0"/>
              <w:jc w:val="righ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Total</w:t>
            </w:r>
          </w:p>
        </w:tc>
        <w:tc>
          <w:tcPr>
            <w:tcW w:w="1121" w:type="dxa"/>
            <w:vAlign w:val="center"/>
          </w:tcPr>
          <w:p w14:paraId="6668129F" w14:textId="77777777" w:rsidR="00017EF5" w:rsidRPr="006908F1" w:rsidRDefault="00017EF5" w:rsidP="00102BDD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</w:p>
        </w:tc>
      </w:tr>
    </w:tbl>
    <w:p w14:paraId="3A39829C" w14:textId="4B3D9088" w:rsidR="00937F41" w:rsidRPr="006908F1" w:rsidRDefault="00FB60CB" w:rsidP="00FB60CB">
      <w:pPr>
        <w:pStyle w:val="PargrafodaLista"/>
        <w:spacing w:before="0" w:after="160" w:line="259" w:lineRule="auto"/>
        <w:ind w:left="0"/>
        <w:jc w:val="left"/>
        <w:rPr>
          <w:rStyle w:val="Hyperlink"/>
          <w:rFonts w:ascii="Arial" w:hAnsi="Arial" w:cs="Arial"/>
          <w:color w:val="002060"/>
          <w:sz w:val="20"/>
          <w:szCs w:val="20"/>
          <w:u w:val="none"/>
        </w:rPr>
      </w:pPr>
      <w:r w:rsidRPr="006908F1">
        <w:rPr>
          <w:rStyle w:val="Hyperlink"/>
          <w:rFonts w:ascii="Arial" w:hAnsi="Arial" w:cs="Arial"/>
          <w:color w:val="002060"/>
          <w:sz w:val="20"/>
          <w:szCs w:val="20"/>
          <w:u w:val="none"/>
        </w:rPr>
        <w:t>*No fator assiduidade, preencher somente uma das opções.</w:t>
      </w:r>
    </w:p>
    <w:p w14:paraId="78B80092" w14:textId="4C1199CA" w:rsidR="00C6377E" w:rsidRPr="006908F1" w:rsidRDefault="00EB4A2A">
      <w:pPr>
        <w:spacing w:before="0" w:after="160" w:line="259" w:lineRule="auto"/>
        <w:jc w:val="left"/>
        <w:rPr>
          <w:rStyle w:val="Hyperlink"/>
          <w:rFonts w:ascii="Arial" w:hAnsi="Arial" w:cs="Arial"/>
          <w:color w:val="002060"/>
          <w:szCs w:val="24"/>
          <w:u w:val="none"/>
        </w:rPr>
      </w:pPr>
      <w:r w:rsidRPr="006908F1">
        <w:rPr>
          <w:rStyle w:val="Hyperlink"/>
          <w:rFonts w:ascii="Arial" w:hAnsi="Arial" w:cs="Arial"/>
          <w:color w:val="002060"/>
          <w:szCs w:val="24"/>
          <w:u w:val="none"/>
        </w:rPr>
        <w:t>Conceito obtido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812"/>
        <w:gridCol w:w="987"/>
      </w:tblGrid>
      <w:tr w:rsidR="00EB4A2A" w:rsidRPr="006908F1" w14:paraId="3AF51CE6" w14:textId="77777777" w:rsidTr="00FB60CB">
        <w:trPr>
          <w:jc w:val="center"/>
        </w:trPr>
        <w:tc>
          <w:tcPr>
            <w:tcW w:w="1696" w:type="dxa"/>
            <w:vAlign w:val="center"/>
          </w:tcPr>
          <w:p w14:paraId="0C1EB477" w14:textId="44ACAD94" w:rsidR="00EB4A2A" w:rsidRPr="006908F1" w:rsidRDefault="00EB4A2A" w:rsidP="00EB4A2A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Conceito</w:t>
            </w:r>
          </w:p>
        </w:tc>
        <w:tc>
          <w:tcPr>
            <w:tcW w:w="5812" w:type="dxa"/>
            <w:vAlign w:val="center"/>
          </w:tcPr>
          <w:p w14:paraId="10FDF70D" w14:textId="4CC4C6A2" w:rsidR="00EB4A2A" w:rsidRPr="006908F1" w:rsidRDefault="00EB4A2A" w:rsidP="00EB4A2A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Descrição</w:t>
            </w:r>
          </w:p>
        </w:tc>
        <w:tc>
          <w:tcPr>
            <w:tcW w:w="987" w:type="dxa"/>
            <w:vAlign w:val="center"/>
          </w:tcPr>
          <w:p w14:paraId="79FB5B93" w14:textId="7EE5FE77" w:rsidR="00EB4A2A" w:rsidRPr="006908F1" w:rsidRDefault="00EB4A2A" w:rsidP="00EB4A2A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Nota</w:t>
            </w:r>
          </w:p>
        </w:tc>
      </w:tr>
      <w:tr w:rsidR="00EB4A2A" w:rsidRPr="006908F1" w14:paraId="37771B71" w14:textId="77777777" w:rsidTr="00FB60CB">
        <w:trPr>
          <w:jc w:val="center"/>
        </w:trPr>
        <w:tc>
          <w:tcPr>
            <w:tcW w:w="1696" w:type="dxa"/>
            <w:vAlign w:val="center"/>
          </w:tcPr>
          <w:p w14:paraId="68627F31" w14:textId="51EBA4E0" w:rsidR="00EB4A2A" w:rsidRPr="006908F1" w:rsidRDefault="00EB4A2A" w:rsidP="00EB4A2A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Excepcional</w:t>
            </w:r>
          </w:p>
        </w:tc>
        <w:tc>
          <w:tcPr>
            <w:tcW w:w="5812" w:type="dxa"/>
            <w:vAlign w:val="center"/>
          </w:tcPr>
          <w:p w14:paraId="25B65A43" w14:textId="78D07DCB" w:rsidR="00EB4A2A" w:rsidRPr="006908F1" w:rsidRDefault="00EB4A2A" w:rsidP="00EB4A2A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Desempenho muito acima das expectativas</w:t>
            </w:r>
          </w:p>
        </w:tc>
        <w:tc>
          <w:tcPr>
            <w:tcW w:w="987" w:type="dxa"/>
            <w:vAlign w:val="center"/>
          </w:tcPr>
          <w:p w14:paraId="5FB17F8D" w14:textId="296FB1FF" w:rsidR="00EB4A2A" w:rsidRPr="006908F1" w:rsidRDefault="00EB4A2A" w:rsidP="00EB4A2A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96 a 100</w:t>
            </w:r>
          </w:p>
        </w:tc>
      </w:tr>
      <w:tr w:rsidR="00EB4A2A" w:rsidRPr="006908F1" w14:paraId="37B497AA" w14:textId="77777777" w:rsidTr="00FB60CB">
        <w:trPr>
          <w:jc w:val="center"/>
        </w:trPr>
        <w:tc>
          <w:tcPr>
            <w:tcW w:w="1696" w:type="dxa"/>
            <w:vAlign w:val="center"/>
          </w:tcPr>
          <w:p w14:paraId="6F648202" w14:textId="191B402A" w:rsidR="00EB4A2A" w:rsidRPr="006908F1" w:rsidRDefault="00EB4A2A" w:rsidP="00EB4A2A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Alto Desempenho</w:t>
            </w:r>
          </w:p>
        </w:tc>
        <w:tc>
          <w:tcPr>
            <w:tcW w:w="5812" w:type="dxa"/>
            <w:vAlign w:val="center"/>
          </w:tcPr>
          <w:p w14:paraId="7DDC7D42" w14:textId="3A4C23C2" w:rsidR="00EB4A2A" w:rsidRPr="006908F1" w:rsidRDefault="00EB4A2A" w:rsidP="00EB4A2A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 xml:space="preserve">Desempenho acima do esperado. </w:t>
            </w:r>
          </w:p>
        </w:tc>
        <w:tc>
          <w:tcPr>
            <w:tcW w:w="987" w:type="dxa"/>
            <w:vAlign w:val="center"/>
          </w:tcPr>
          <w:p w14:paraId="0EBE5AF8" w14:textId="1604959B" w:rsidR="00EB4A2A" w:rsidRPr="006908F1" w:rsidRDefault="00EB4A2A" w:rsidP="00EB4A2A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91 a 95</w:t>
            </w:r>
          </w:p>
        </w:tc>
      </w:tr>
      <w:tr w:rsidR="00EB4A2A" w:rsidRPr="006908F1" w14:paraId="779C1EBE" w14:textId="77777777" w:rsidTr="00FB60CB">
        <w:trPr>
          <w:jc w:val="center"/>
        </w:trPr>
        <w:tc>
          <w:tcPr>
            <w:tcW w:w="1696" w:type="dxa"/>
            <w:vAlign w:val="center"/>
          </w:tcPr>
          <w:p w14:paraId="262B17BF" w14:textId="0DB90436" w:rsidR="00EB4A2A" w:rsidRPr="006908F1" w:rsidRDefault="00EB4A2A" w:rsidP="00EB4A2A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Adequado</w:t>
            </w:r>
          </w:p>
        </w:tc>
        <w:tc>
          <w:tcPr>
            <w:tcW w:w="5812" w:type="dxa"/>
            <w:vAlign w:val="center"/>
          </w:tcPr>
          <w:p w14:paraId="5E3ABCB2" w14:textId="37A98188" w:rsidR="00EB4A2A" w:rsidRPr="006908F1" w:rsidRDefault="00EB4A2A" w:rsidP="00EB4A2A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 xml:space="preserve">Desempenho conforme o esperado. </w:t>
            </w:r>
          </w:p>
        </w:tc>
        <w:tc>
          <w:tcPr>
            <w:tcW w:w="987" w:type="dxa"/>
            <w:vAlign w:val="center"/>
          </w:tcPr>
          <w:p w14:paraId="0E65EF5B" w14:textId="79DF75D8" w:rsidR="00EB4A2A" w:rsidRPr="006908F1" w:rsidRDefault="00EB4A2A" w:rsidP="00EB4A2A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80 a 90</w:t>
            </w:r>
          </w:p>
        </w:tc>
      </w:tr>
      <w:tr w:rsidR="00EB4A2A" w:rsidRPr="006908F1" w14:paraId="0B3C0532" w14:textId="77777777" w:rsidTr="00FB60CB">
        <w:trPr>
          <w:jc w:val="center"/>
        </w:trPr>
        <w:tc>
          <w:tcPr>
            <w:tcW w:w="1696" w:type="dxa"/>
            <w:vAlign w:val="center"/>
          </w:tcPr>
          <w:p w14:paraId="3B545111" w14:textId="10F5F7CB" w:rsidR="00EB4A2A" w:rsidRPr="006908F1" w:rsidRDefault="00EB4A2A" w:rsidP="00EB4A2A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lastRenderedPageBreak/>
              <w:t>Inadequado</w:t>
            </w:r>
          </w:p>
        </w:tc>
        <w:tc>
          <w:tcPr>
            <w:tcW w:w="5812" w:type="dxa"/>
            <w:vAlign w:val="center"/>
          </w:tcPr>
          <w:p w14:paraId="2CB6BE56" w14:textId="02A6514B" w:rsidR="00EB4A2A" w:rsidRPr="006908F1" w:rsidRDefault="00EB4A2A" w:rsidP="00EB4A2A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Desempenho abaixo do esperado com contribuições limitadas e necessidade de melhorias substanciais.</w:t>
            </w:r>
          </w:p>
        </w:tc>
        <w:tc>
          <w:tcPr>
            <w:tcW w:w="987" w:type="dxa"/>
            <w:vAlign w:val="center"/>
          </w:tcPr>
          <w:p w14:paraId="79B0B5D1" w14:textId="44DF0044" w:rsidR="00EB4A2A" w:rsidRPr="006908F1" w:rsidRDefault="00EB4A2A" w:rsidP="00EB4A2A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51 a 79</w:t>
            </w:r>
          </w:p>
        </w:tc>
      </w:tr>
      <w:tr w:rsidR="00EB4A2A" w:rsidRPr="006908F1" w14:paraId="37220936" w14:textId="77777777" w:rsidTr="00FB60CB">
        <w:trPr>
          <w:jc w:val="center"/>
        </w:trPr>
        <w:tc>
          <w:tcPr>
            <w:tcW w:w="1696" w:type="dxa"/>
            <w:vAlign w:val="center"/>
          </w:tcPr>
          <w:p w14:paraId="18A002CB" w14:textId="53D968B2" w:rsidR="00EB4A2A" w:rsidRPr="006908F1" w:rsidRDefault="00EB4A2A" w:rsidP="00EB4A2A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Insuficiente</w:t>
            </w:r>
          </w:p>
        </w:tc>
        <w:tc>
          <w:tcPr>
            <w:tcW w:w="5812" w:type="dxa"/>
            <w:vAlign w:val="center"/>
          </w:tcPr>
          <w:p w14:paraId="4D97DEFE" w14:textId="2619F4C6" w:rsidR="00EB4A2A" w:rsidRPr="006908F1" w:rsidRDefault="00EB4A2A" w:rsidP="00EB4A2A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Desempenho muito abaixo do esperado</w:t>
            </w:r>
          </w:p>
        </w:tc>
        <w:tc>
          <w:tcPr>
            <w:tcW w:w="987" w:type="dxa"/>
            <w:vAlign w:val="center"/>
          </w:tcPr>
          <w:p w14:paraId="5652876B" w14:textId="795386D1" w:rsidR="00EB4A2A" w:rsidRPr="006908F1" w:rsidRDefault="00EB4A2A" w:rsidP="00EB4A2A">
            <w:pPr>
              <w:spacing w:before="0" w:after="0"/>
              <w:jc w:val="left"/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</w:pPr>
            <w:r w:rsidRPr="006908F1">
              <w:rPr>
                <w:rStyle w:val="Hyperlink"/>
                <w:rFonts w:ascii="Arial" w:hAnsi="Arial" w:cs="Arial"/>
                <w:color w:val="002060"/>
                <w:sz w:val="20"/>
                <w:szCs w:val="20"/>
                <w:u w:val="none"/>
              </w:rPr>
              <w:t>Até 50</w:t>
            </w:r>
          </w:p>
        </w:tc>
      </w:tr>
    </w:tbl>
    <w:p w14:paraId="5A45C800" w14:textId="77777777" w:rsidR="00EB4A2A" w:rsidRPr="006908F1" w:rsidRDefault="00EB4A2A">
      <w:pPr>
        <w:spacing w:before="0" w:after="160" w:line="259" w:lineRule="auto"/>
        <w:jc w:val="left"/>
        <w:rPr>
          <w:rStyle w:val="Hyperlink"/>
          <w:rFonts w:ascii="Arial" w:hAnsi="Arial" w:cs="Arial"/>
          <w:szCs w:val="24"/>
        </w:rPr>
      </w:pPr>
    </w:p>
    <w:bookmarkEnd w:id="2"/>
    <w:p w14:paraId="1FCFB746" w14:textId="2FC4A798" w:rsidR="00C6377E" w:rsidRPr="006908F1" w:rsidRDefault="00C6377E">
      <w:pPr>
        <w:spacing w:before="0" w:after="160" w:line="259" w:lineRule="auto"/>
        <w:jc w:val="left"/>
        <w:rPr>
          <w:rStyle w:val="Hyperlink"/>
          <w:rFonts w:ascii="Arial" w:hAnsi="Arial" w:cs="Arial"/>
          <w:szCs w:val="24"/>
        </w:rPr>
      </w:pPr>
    </w:p>
    <w:sectPr w:rsidR="00C6377E" w:rsidRPr="006908F1" w:rsidSect="00316CD1">
      <w:footerReference w:type="default" r:id="rId9"/>
      <w:pgSz w:w="11906" w:h="16838"/>
      <w:pgMar w:top="1417" w:right="1700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44820" w14:textId="77777777" w:rsidR="00B170DA" w:rsidRDefault="00B170DA" w:rsidP="00B15CE6">
      <w:pPr>
        <w:spacing w:before="0" w:after="0"/>
      </w:pPr>
      <w:r>
        <w:separator/>
      </w:r>
    </w:p>
  </w:endnote>
  <w:endnote w:type="continuationSeparator" w:id="0">
    <w:p w14:paraId="4ED0158E" w14:textId="77777777" w:rsidR="00B170DA" w:rsidRDefault="00B170DA" w:rsidP="00B15C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251076"/>
      <w:docPartObj>
        <w:docPartGallery w:val="Page Numbers (Bottom of Page)"/>
        <w:docPartUnique/>
      </w:docPartObj>
    </w:sdtPr>
    <w:sdtEndPr/>
    <w:sdtContent>
      <w:p w14:paraId="7908749A" w14:textId="20258151" w:rsidR="006908F1" w:rsidRDefault="006908F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0362DD" w14:textId="77777777" w:rsidR="006908F1" w:rsidRDefault="006908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263" w14:textId="77777777" w:rsidR="00B170DA" w:rsidRDefault="00B170DA" w:rsidP="00B15CE6">
      <w:pPr>
        <w:spacing w:before="0" w:after="0"/>
      </w:pPr>
      <w:r>
        <w:separator/>
      </w:r>
    </w:p>
  </w:footnote>
  <w:footnote w:type="continuationSeparator" w:id="0">
    <w:p w14:paraId="45715CC9" w14:textId="77777777" w:rsidR="00B170DA" w:rsidRDefault="00B170DA" w:rsidP="00B15CE6">
      <w:pPr>
        <w:spacing w:before="0" w:after="0"/>
      </w:pPr>
      <w:r>
        <w:continuationSeparator/>
      </w:r>
    </w:p>
  </w:footnote>
  <w:footnote w:id="1">
    <w:p w14:paraId="64797219" w14:textId="31258FB5" w:rsidR="006908F1" w:rsidRDefault="006908F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B0BEC">
        <w:rPr>
          <w:rStyle w:val="Hyperlink"/>
          <w:rFonts w:cs="Times New Roman"/>
          <w:color w:val="002060"/>
          <w:u w:val="none"/>
        </w:rPr>
        <w:t xml:space="preserve">Servidores </w:t>
      </w:r>
      <w:r w:rsidRPr="000B0BEC">
        <w:rPr>
          <w:rStyle w:val="Hyperlink"/>
          <w:rFonts w:cs="Times New Roman"/>
          <w:color w:val="002060"/>
        </w:rPr>
        <w:t>que NÃO atuam</w:t>
      </w:r>
      <w:r w:rsidRPr="000B0BEC">
        <w:rPr>
          <w:rStyle w:val="Hyperlink"/>
          <w:rFonts w:cs="Times New Roman"/>
          <w:color w:val="002060"/>
          <w:u w:val="none"/>
        </w:rPr>
        <w:t xml:space="preserve"> diretamente com atendimento ao público externo ou interno</w:t>
      </w:r>
    </w:p>
  </w:footnote>
  <w:footnote w:id="2">
    <w:p w14:paraId="6E508C08" w14:textId="3ADA3249" w:rsidR="006908F1" w:rsidRDefault="006908F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Style w:val="Hyperlink"/>
          <w:rFonts w:cs="Times New Roman"/>
          <w:color w:val="002060"/>
          <w:u w:val="none"/>
        </w:rPr>
        <w:t>S</w:t>
      </w:r>
      <w:r w:rsidRPr="000B0BEC">
        <w:rPr>
          <w:rStyle w:val="Hyperlink"/>
          <w:rFonts w:cs="Times New Roman"/>
          <w:color w:val="002060"/>
          <w:u w:val="none"/>
        </w:rPr>
        <w:t xml:space="preserve">ervidores </w:t>
      </w:r>
      <w:r w:rsidRPr="000B0BEC">
        <w:rPr>
          <w:rStyle w:val="Hyperlink"/>
          <w:rFonts w:cs="Times New Roman"/>
          <w:color w:val="002060"/>
        </w:rPr>
        <w:t>que atuam</w:t>
      </w:r>
      <w:r w:rsidRPr="000B0BEC">
        <w:rPr>
          <w:rStyle w:val="Hyperlink"/>
          <w:rFonts w:cs="Times New Roman"/>
          <w:color w:val="002060"/>
          <w:u w:val="none"/>
        </w:rPr>
        <w:t xml:space="preserve"> diretamente com atendimento ao</w:t>
      </w:r>
      <w:r>
        <w:rPr>
          <w:rStyle w:val="Hyperlink"/>
          <w:rFonts w:cs="Times New Roman"/>
          <w:color w:val="002060"/>
          <w:u w:val="none"/>
        </w:rPr>
        <w:t xml:space="preserve"> </w:t>
      </w:r>
      <w:r w:rsidRPr="000B0BEC">
        <w:rPr>
          <w:rStyle w:val="Hyperlink"/>
          <w:rFonts w:cs="Times New Roman"/>
          <w:color w:val="002060"/>
          <w:u w:val="none"/>
        </w:rPr>
        <w:t>público externo ou interno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602F8"/>
    <w:multiLevelType w:val="hybridMultilevel"/>
    <w:tmpl w:val="1E54F9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90B2B"/>
    <w:multiLevelType w:val="hybridMultilevel"/>
    <w:tmpl w:val="0408FB2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330E47"/>
    <w:multiLevelType w:val="hybridMultilevel"/>
    <w:tmpl w:val="F5546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E0193"/>
    <w:multiLevelType w:val="hybridMultilevel"/>
    <w:tmpl w:val="3250B3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A5A4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531FF3"/>
    <w:multiLevelType w:val="hybridMultilevel"/>
    <w:tmpl w:val="DA64BE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8781F"/>
    <w:multiLevelType w:val="hybridMultilevel"/>
    <w:tmpl w:val="0FEE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D500C"/>
    <w:multiLevelType w:val="hybridMultilevel"/>
    <w:tmpl w:val="38209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310EA"/>
    <w:multiLevelType w:val="hybridMultilevel"/>
    <w:tmpl w:val="2FD2D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63C49"/>
    <w:multiLevelType w:val="hybridMultilevel"/>
    <w:tmpl w:val="10BC59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07FBC"/>
    <w:multiLevelType w:val="hybridMultilevel"/>
    <w:tmpl w:val="4E7EA5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F582E"/>
    <w:multiLevelType w:val="hybridMultilevel"/>
    <w:tmpl w:val="306AA8D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DA711F"/>
    <w:multiLevelType w:val="hybridMultilevel"/>
    <w:tmpl w:val="0C267D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11"/>
  </w:num>
  <w:num w:numId="6">
    <w:abstractNumId w:val="12"/>
  </w:num>
  <w:num w:numId="7">
    <w:abstractNumId w:val="1"/>
  </w:num>
  <w:num w:numId="8">
    <w:abstractNumId w:val="2"/>
  </w:num>
  <w:num w:numId="9">
    <w:abstractNumId w:val="0"/>
  </w:num>
  <w:num w:numId="10">
    <w:abstractNumId w:val="10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95"/>
    <w:rsid w:val="00007EE4"/>
    <w:rsid w:val="000147EC"/>
    <w:rsid w:val="0001558B"/>
    <w:rsid w:val="00017EF5"/>
    <w:rsid w:val="00050F6D"/>
    <w:rsid w:val="00073E7A"/>
    <w:rsid w:val="0009167C"/>
    <w:rsid w:val="000B0BEC"/>
    <w:rsid w:val="000C6426"/>
    <w:rsid w:val="000D4539"/>
    <w:rsid w:val="000F24BA"/>
    <w:rsid w:val="00102BDD"/>
    <w:rsid w:val="001174F8"/>
    <w:rsid w:val="00136DEC"/>
    <w:rsid w:val="0016505A"/>
    <w:rsid w:val="00196699"/>
    <w:rsid w:val="001E0DDC"/>
    <w:rsid w:val="001E2171"/>
    <w:rsid w:val="001E7141"/>
    <w:rsid w:val="001F3107"/>
    <w:rsid w:val="00261FBB"/>
    <w:rsid w:val="00266909"/>
    <w:rsid w:val="00296C05"/>
    <w:rsid w:val="00297086"/>
    <w:rsid w:val="002B5A1E"/>
    <w:rsid w:val="002C6CFB"/>
    <w:rsid w:val="00302632"/>
    <w:rsid w:val="00316CD1"/>
    <w:rsid w:val="003468DA"/>
    <w:rsid w:val="0036546E"/>
    <w:rsid w:val="00370D8A"/>
    <w:rsid w:val="0037315B"/>
    <w:rsid w:val="00392CD6"/>
    <w:rsid w:val="003B0638"/>
    <w:rsid w:val="00400BE3"/>
    <w:rsid w:val="004119BE"/>
    <w:rsid w:val="00420884"/>
    <w:rsid w:val="0043065B"/>
    <w:rsid w:val="00433F6A"/>
    <w:rsid w:val="00487482"/>
    <w:rsid w:val="004E4724"/>
    <w:rsid w:val="005641CE"/>
    <w:rsid w:val="0059669E"/>
    <w:rsid w:val="005C5541"/>
    <w:rsid w:val="005E2D40"/>
    <w:rsid w:val="005E5141"/>
    <w:rsid w:val="005E7D24"/>
    <w:rsid w:val="00640129"/>
    <w:rsid w:val="006908F1"/>
    <w:rsid w:val="006C345A"/>
    <w:rsid w:val="006F5203"/>
    <w:rsid w:val="007061A5"/>
    <w:rsid w:val="00730F1A"/>
    <w:rsid w:val="007803DC"/>
    <w:rsid w:val="007965B8"/>
    <w:rsid w:val="007E4846"/>
    <w:rsid w:val="007F14DA"/>
    <w:rsid w:val="007F1E4A"/>
    <w:rsid w:val="0086411A"/>
    <w:rsid w:val="0089424B"/>
    <w:rsid w:val="008978A2"/>
    <w:rsid w:val="00917AA6"/>
    <w:rsid w:val="00937F41"/>
    <w:rsid w:val="00953CBC"/>
    <w:rsid w:val="00966709"/>
    <w:rsid w:val="009D4862"/>
    <w:rsid w:val="009E4E11"/>
    <w:rsid w:val="00A31D2D"/>
    <w:rsid w:val="00A33440"/>
    <w:rsid w:val="00A62DF2"/>
    <w:rsid w:val="00A75D95"/>
    <w:rsid w:val="00AC1DEC"/>
    <w:rsid w:val="00AD0A1B"/>
    <w:rsid w:val="00AE4BE7"/>
    <w:rsid w:val="00AE5527"/>
    <w:rsid w:val="00B02595"/>
    <w:rsid w:val="00B15CE6"/>
    <w:rsid w:val="00B170DA"/>
    <w:rsid w:val="00B5007C"/>
    <w:rsid w:val="00B81F95"/>
    <w:rsid w:val="00B9161C"/>
    <w:rsid w:val="00BF0870"/>
    <w:rsid w:val="00C37F27"/>
    <w:rsid w:val="00C62529"/>
    <w:rsid w:val="00C6377E"/>
    <w:rsid w:val="00C651CA"/>
    <w:rsid w:val="00C902E1"/>
    <w:rsid w:val="00CA1D53"/>
    <w:rsid w:val="00CA2C5D"/>
    <w:rsid w:val="00CF64AC"/>
    <w:rsid w:val="00D45F7E"/>
    <w:rsid w:val="00D6398C"/>
    <w:rsid w:val="00D83205"/>
    <w:rsid w:val="00DA1557"/>
    <w:rsid w:val="00E036C2"/>
    <w:rsid w:val="00E10C56"/>
    <w:rsid w:val="00E20BA8"/>
    <w:rsid w:val="00E27254"/>
    <w:rsid w:val="00E36295"/>
    <w:rsid w:val="00E42EC4"/>
    <w:rsid w:val="00E91BE9"/>
    <w:rsid w:val="00EB4A2A"/>
    <w:rsid w:val="00ED4E9A"/>
    <w:rsid w:val="00ED720D"/>
    <w:rsid w:val="00F004F7"/>
    <w:rsid w:val="00F222ED"/>
    <w:rsid w:val="00F8207C"/>
    <w:rsid w:val="00FB2712"/>
    <w:rsid w:val="00FB38B6"/>
    <w:rsid w:val="00FB60CB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9012"/>
  <w15:chartTrackingRefBased/>
  <w15:docId w15:val="{8610BBFD-3E19-4978-9F47-777BD0A4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EE4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link w:val="Ttulo1Char"/>
    <w:uiPriority w:val="9"/>
    <w:qFormat/>
    <w:rsid w:val="00B5007C"/>
    <w:pPr>
      <w:spacing w:before="144" w:after="72" w:line="240" w:lineRule="auto"/>
      <w:outlineLvl w:val="0"/>
    </w:pPr>
    <w:rPr>
      <w:rFonts w:ascii="Arial" w:eastAsia="Times New Roman" w:hAnsi="Arial" w:cs="Times New Roman"/>
      <w:b/>
      <w:sz w:val="24"/>
      <w:szCs w:val="32"/>
      <w:lang w:eastAsia="pt-BR"/>
    </w:rPr>
  </w:style>
  <w:style w:type="paragraph" w:styleId="Ttulo2">
    <w:name w:val="heading 2"/>
    <w:link w:val="Ttulo2Char"/>
    <w:uiPriority w:val="9"/>
    <w:unhideWhenUsed/>
    <w:qFormat/>
    <w:rsid w:val="00266909"/>
    <w:pPr>
      <w:spacing w:before="144" w:after="72" w:line="240" w:lineRule="auto"/>
      <w:outlineLvl w:val="1"/>
    </w:pPr>
    <w:rPr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007C"/>
    <w:rPr>
      <w:rFonts w:ascii="Arial" w:eastAsia="Times New Roman" w:hAnsi="Arial" w:cs="Times New Roman"/>
      <w:b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6909"/>
    <w:rPr>
      <w:sz w:val="24"/>
      <w:szCs w:val="26"/>
    </w:rPr>
  </w:style>
  <w:style w:type="paragraph" w:styleId="Sumrio1">
    <w:name w:val="toc 1"/>
    <w:basedOn w:val="Normal"/>
    <w:next w:val="Normal"/>
    <w:autoRedefine/>
    <w:uiPriority w:val="39"/>
    <w:unhideWhenUsed/>
    <w:rsid w:val="00966709"/>
    <w:pPr>
      <w:spacing w:after="0" w:line="360" w:lineRule="auto"/>
    </w:pPr>
    <w:rPr>
      <w:rFonts w:eastAsia="Times New Roman" w:cs="Times New Roman"/>
      <w:b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966709"/>
    <w:pPr>
      <w:tabs>
        <w:tab w:val="left" w:pos="851"/>
        <w:tab w:val="right" w:leader="dot" w:pos="9016"/>
      </w:tabs>
      <w:spacing w:after="0" w:line="360" w:lineRule="auto"/>
    </w:pPr>
  </w:style>
  <w:style w:type="paragraph" w:styleId="Sumrio3">
    <w:name w:val="toc 3"/>
    <w:basedOn w:val="Normal"/>
    <w:next w:val="Normal"/>
    <w:autoRedefine/>
    <w:uiPriority w:val="39"/>
    <w:unhideWhenUsed/>
    <w:rsid w:val="00966709"/>
    <w:pPr>
      <w:spacing w:after="0" w:line="360" w:lineRule="auto"/>
    </w:pPr>
    <w:rPr>
      <w:b/>
    </w:rPr>
  </w:style>
  <w:style w:type="paragraph" w:styleId="NormalWeb">
    <w:name w:val="Normal (Web)"/>
    <w:basedOn w:val="Normal"/>
    <w:uiPriority w:val="99"/>
    <w:semiHidden/>
    <w:unhideWhenUsed/>
    <w:rsid w:val="00E36295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E36295"/>
  </w:style>
  <w:style w:type="paragraph" w:styleId="PargrafodaLista">
    <w:name w:val="List Paragraph"/>
    <w:basedOn w:val="Normal"/>
    <w:uiPriority w:val="34"/>
    <w:qFormat/>
    <w:rsid w:val="00E3629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15CE6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B15CE6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15CE6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15CE6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7061A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61A5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6C345A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</w:rPr>
  </w:style>
  <w:style w:type="table" w:styleId="Tabelacomgrade">
    <w:name w:val="Table Grid"/>
    <w:basedOn w:val="Tabelanormal"/>
    <w:uiPriority w:val="59"/>
    <w:rsid w:val="007E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2BDD"/>
    <w:pPr>
      <w:spacing w:before="0"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2BDD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2B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Num.XSL" StyleName="ABNT NBR 6023:2002 - Numerical" Version="1"/>
</file>

<file path=customXml/itemProps1.xml><?xml version="1.0" encoding="utf-8"?>
<ds:datastoreItem xmlns:ds="http://schemas.openxmlformats.org/officeDocument/2006/customXml" ds:itemID="{EC9A4111-2FA7-45D6-8554-A6C592B8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Iriane rosa</dc:creator>
  <cp:keywords/>
  <dc:description/>
  <cp:lastModifiedBy>pccli</cp:lastModifiedBy>
  <cp:revision>4</cp:revision>
  <dcterms:created xsi:type="dcterms:W3CDTF">2025-05-27T12:13:00Z</dcterms:created>
  <dcterms:modified xsi:type="dcterms:W3CDTF">2025-06-02T17:34:00Z</dcterms:modified>
</cp:coreProperties>
</file>