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embeddings/oleObject1.bin" ContentType="application/vnd.openxmlformats-officedocument.oleObject"/>
  <Override PartName="/word/media/image1.emf" ContentType="image/x-e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888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02"/>
        <w:gridCol w:w="7385"/>
      </w:tblGrid>
      <w:tr>
        <w:trPr>
          <w:trHeight w:val="1324" w:hRule="atLeast"/>
        </w:trPr>
        <w:tc>
          <w:tcPr>
            <w:tcW w:w="2502" w:type="dxa"/>
            <w:tcBorders/>
            <w:shd w:fill="auto" w:val="clear"/>
          </w:tcPr>
          <w:p>
            <w:pPr>
              <w:pStyle w:val="Ttulo2"/>
              <w:numPr>
                <w:ilvl w:val="1"/>
                <w:numId w:val="1"/>
              </w:numPr>
              <w:ind w:left="720" w:hanging="0"/>
              <w:rPr>
                <w:rFonts w:ascii="Arial" w:hAnsi="Arial"/>
              </w:rPr>
            </w:pPr>
            <w:r>
              <w:rPr/>
              <w:object>
                <v:shape id="ole_rId2" style="width:78.3pt;height:73.1pt" o:ole="">
                  <v:imagedata r:id="rId3" o:title=""/>
                </v:shape>
                <o:OLEObject Type="Embed" ProgID="Word.Picture.8" ShapeID="ole_rId2" DrawAspect="Content" ObjectID="_1504356661" r:id="rId2"/>
              </w:object>
            </w:r>
          </w:p>
        </w:tc>
        <w:tc>
          <w:tcPr>
            <w:tcW w:w="7385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ascii="Arial" w:hAnsi="Arial"/>
              </w:rPr>
              <w:t>Ministério da Educação</w:t>
            </w:r>
          </w:p>
          <w:p>
            <w:pPr>
              <w:pStyle w:val="Normal"/>
              <w:rPr/>
            </w:pPr>
            <w:r>
              <w:rPr>
                <w:rFonts w:ascii="Arial" w:hAnsi="Arial"/>
              </w:rPr>
              <w:t>Universidade Federal de Santa Maria</w:t>
            </w:r>
          </w:p>
          <w:p>
            <w:pPr>
              <w:pStyle w:val="Ttulo2"/>
              <w:numPr>
                <w:ilvl w:val="1"/>
                <w:numId w:val="1"/>
              </w:numPr>
              <w:rPr/>
            </w:pPr>
            <w:r>
              <w:rPr>
                <w:rFonts w:ascii="Arial" w:hAnsi="Arial"/>
              </w:rPr>
              <w:t>Pró-Reitoria de Gestão de Pessoas</w:t>
            </w:r>
          </w:p>
          <w:p>
            <w:pPr>
              <w:pStyle w:val="Normal"/>
              <w:rPr>
                <w:rFonts w:ascii="Arial" w:hAnsi="Arial"/>
              </w:rPr>
            </w:pPr>
            <w:r>
              <w:rPr>
                <w:rFonts w:ascii="Arial" w:hAnsi="Arial"/>
              </w:rPr>
              <w:t>Comissão Permanente de Acumulação de Cargos</w:t>
            </w:r>
          </w:p>
        </w:tc>
      </w:tr>
    </w:tbl>
    <w:p>
      <w:pPr>
        <w:pStyle w:val="Normal"/>
        <w:ind w:left="-284" w:hanging="0"/>
        <w:rPr/>
      </w:pPr>
      <w:r>
        <w:rPr/>
      </w:r>
    </w:p>
    <w:p>
      <w:pPr>
        <w:pStyle w:val="Normal"/>
        <w:ind w:left="-284" w:hanging="0"/>
        <w:rPr/>
      </w:pPr>
      <w:r>
        <w:rPr/>
      </w:r>
    </w:p>
    <w:p>
      <w:pPr>
        <w:pStyle w:val="Normal"/>
        <w:ind w:left="-284" w:hanging="0"/>
        <w:jc w:val="center"/>
        <w:rPr>
          <w:b/>
          <w:b/>
        </w:rPr>
      </w:pPr>
      <w:r>
        <w:rPr>
          <w:sz w:val="28"/>
          <w:szCs w:val="28"/>
        </w:rPr>
        <w:t xml:space="preserve"> </w:t>
      </w:r>
      <w:r>
        <w:rPr>
          <w:rFonts w:ascii="Arial" w:hAnsi="Arial"/>
          <w:b/>
          <w:sz w:val="28"/>
          <w:szCs w:val="28"/>
        </w:rPr>
        <w:t>DECLARAÇÃO</w:t>
      </w:r>
    </w:p>
    <w:p>
      <w:pPr>
        <w:pStyle w:val="Normal"/>
        <w:ind w:left="-284" w:hanging="0"/>
        <w:rPr>
          <w:rFonts w:ascii="Arial" w:hAnsi="Arial"/>
          <w:b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</w:r>
    </w:p>
    <w:p>
      <w:pPr>
        <w:pStyle w:val="Normal"/>
        <w:ind w:left="-284" w:hanging="0"/>
        <w:rPr>
          <w:rFonts w:ascii="Arial" w:hAnsi="Arial"/>
          <w:b/>
          <w:b/>
          <w:sz w:val="24"/>
          <w:szCs w:val="24"/>
          <w:u w:val="single"/>
        </w:rPr>
      </w:pPr>
      <w:r>
        <w:rPr>
          <w:rFonts w:ascii="Arial" w:hAnsi="Arial"/>
          <w:b/>
          <w:sz w:val="24"/>
          <w:szCs w:val="24"/>
          <w:u w:val="single"/>
        </w:rPr>
      </w:r>
    </w:p>
    <w:p>
      <w:pPr>
        <w:pStyle w:val="Normal"/>
        <w:spacing w:lineRule="auto" w:line="36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Declaramos para os devidos fins, que o(a) servidor(a) ________________________________________________________________, 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CPF _________________RG _________________ Matrícula ___________, ocupante do cargo de _______________________________________________ junto à _________________________________________________________ e, cargo de ______________________________________________________ Matrícula ______________ em exercício junto ao  ______________________________________________, cumpre sua jornada de trabalho inexistindo sobreposição de horários, cumprindo os intervalos de repouso previstos entre as jornadas sem prejuízo à carga horária estabelecida e às atividades exercidas em cada um dos cargos.  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                                                           </w:t>
      </w:r>
      <w:r>
        <w:rPr>
          <w:sz w:val="28"/>
          <w:szCs w:val="28"/>
        </w:rPr>
        <w:t>Santa Maria,   .........de .................... de 20</w:t>
      </w:r>
      <w:r>
        <w:rPr>
          <w:sz w:val="28"/>
          <w:szCs w:val="28"/>
        </w:rPr>
        <w:t>26.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Assinatura/Carimbo do Chefe Imediato Cargo 1 (ou assinatura digital)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  <w:t>Assinatura/Carimbo do Chefe Imediato Cargo 2 (ou assinatura digital)</w:t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134" w:right="1134" w:header="0" w:top="851" w:footer="0" w:bottom="851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lang w:val="pt-BR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833"/>
    <w:qFormat/>
    <w:pPr>
      <w:widowControl/>
      <w:bidi w:val="0"/>
      <w:jc w:val="left"/>
    </w:pPr>
    <w:rPr>
      <w:rFonts w:ascii="Calibri" w:hAnsi="Calibri" w:eastAsia="SimSun" w:cs="Arial"/>
      <w:color w:val="00000A"/>
      <w:kern w:val="0"/>
      <w:sz w:val="20"/>
      <w:szCs w:val="20"/>
      <w:lang w:val="pt-BR" w:eastAsia="zh-CN" w:bidi="ar-SA"/>
    </w:rPr>
  </w:style>
  <w:style w:type="paragraph" w:styleId="Ttulo1">
    <w:name w:val="Heading 1"/>
    <w:basedOn w:val="Normal"/>
    <w:link w:val="656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Ttulo2">
    <w:name w:val="Heading 2"/>
    <w:basedOn w:val="Normal"/>
    <w:link w:val="833"/>
    <w:qFormat/>
    <w:pPr>
      <w:keepNext w:val="true"/>
      <w:outlineLvl w:val="1"/>
    </w:pPr>
    <w:rPr>
      <w:rFonts w:ascii="Arial Narrow" w:hAnsi="Arial Narrow" w:eastAsia="Calibri"/>
    </w:rPr>
  </w:style>
  <w:style w:type="paragraph" w:styleId="Ttulo3">
    <w:name w:val="Heading 3"/>
    <w:basedOn w:val="Normal"/>
    <w:link w:val="660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link w:val="662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link w:val="664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Ttulo6">
    <w:name w:val="Heading 6"/>
    <w:basedOn w:val="Normal"/>
    <w:link w:val="66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link w:val="668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link w:val="670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link w:val="672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655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657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659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661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66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66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667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669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671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675"/>
    <w:uiPriority w:val="10"/>
    <w:qFormat/>
    <w:rPr>
      <w:sz w:val="48"/>
      <w:szCs w:val="48"/>
    </w:rPr>
  </w:style>
  <w:style w:type="character" w:styleId="SubtitleChar">
    <w:name w:val="Subtitle Char"/>
    <w:link w:val="677"/>
    <w:uiPriority w:val="11"/>
    <w:qFormat/>
    <w:rPr>
      <w:sz w:val="24"/>
      <w:szCs w:val="24"/>
    </w:rPr>
  </w:style>
  <w:style w:type="character" w:styleId="QuoteChar">
    <w:name w:val="Quote Char"/>
    <w:link w:val="679"/>
    <w:uiPriority w:val="29"/>
    <w:qFormat/>
    <w:rPr>
      <w:i/>
    </w:rPr>
  </w:style>
  <w:style w:type="character" w:styleId="IntenseQuoteChar">
    <w:name w:val="Intense Quote Char"/>
    <w:link w:val="681"/>
    <w:uiPriority w:val="30"/>
    <w:qFormat/>
    <w:rPr>
      <w:i/>
    </w:rPr>
  </w:style>
  <w:style w:type="character" w:styleId="HeaderChar">
    <w:name w:val="Header Char"/>
    <w:link w:val="683"/>
    <w:uiPriority w:val="99"/>
    <w:qFormat/>
    <w:rPr/>
  </w:style>
  <w:style w:type="character" w:styleId="FooterChar">
    <w:name w:val="Footer Char"/>
    <w:link w:val="685"/>
    <w:uiPriority w:val="99"/>
    <w:qFormat/>
    <w:rPr/>
  </w:style>
  <w:style w:type="character" w:styleId="CaptionChar">
    <w:name w:val="Caption Char"/>
    <w:link w:val="685"/>
    <w:uiPriority w:val="99"/>
    <w:qFormat/>
    <w:rPr/>
  </w:style>
  <w:style w:type="character" w:styleId="LinkdaInternet">
    <w:name w:val="Link da Internet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816"/>
    <w:uiPriority w:val="99"/>
    <w:qFormat/>
    <w:rPr>
      <w:sz w:val="18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819"/>
    <w:uiPriority w:val="99"/>
    <w:qFormat/>
    <w:rPr>
      <w:sz w:val="20"/>
    </w:rPr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Fontepargpadro">
    <w:name w:val="Fonte parág. padrão"/>
    <w:link w:val="833"/>
    <w:semiHidden/>
    <w:qFormat/>
    <w:rPr/>
  </w:style>
  <w:style w:type="character" w:styleId="WW8Num1z0">
    <w:name w:val="WW8Num1z0"/>
    <w:link w:val="833"/>
    <w:qFormat/>
    <w:rPr/>
  </w:style>
  <w:style w:type="character" w:styleId="WW8Num1z1">
    <w:name w:val="WW8Num1z1"/>
    <w:link w:val="833"/>
    <w:qFormat/>
    <w:rPr/>
  </w:style>
  <w:style w:type="character" w:styleId="WW8Num1z2">
    <w:name w:val="WW8Num1z2"/>
    <w:link w:val="833"/>
    <w:qFormat/>
    <w:rPr/>
  </w:style>
  <w:style w:type="character" w:styleId="WW8Num1z3">
    <w:name w:val="WW8Num1z3"/>
    <w:link w:val="833"/>
    <w:qFormat/>
    <w:rPr/>
  </w:style>
  <w:style w:type="character" w:styleId="WW8Num1z4">
    <w:name w:val="WW8Num1z4"/>
    <w:link w:val="833"/>
    <w:qFormat/>
    <w:rPr/>
  </w:style>
  <w:style w:type="character" w:styleId="WW8Num1z5">
    <w:name w:val="WW8Num1z5"/>
    <w:link w:val="833"/>
    <w:qFormat/>
    <w:rPr/>
  </w:style>
  <w:style w:type="character" w:styleId="WW8Num1z6">
    <w:name w:val="WW8Num1z6"/>
    <w:link w:val="833"/>
    <w:qFormat/>
    <w:rPr/>
  </w:style>
  <w:style w:type="character" w:styleId="WW8Num1z7">
    <w:name w:val="WW8Num1z7"/>
    <w:link w:val="833"/>
    <w:qFormat/>
    <w:rPr/>
  </w:style>
  <w:style w:type="character" w:styleId="WW8Num1z8">
    <w:name w:val="WW8Num1z8"/>
    <w:link w:val="833"/>
    <w:qFormat/>
    <w:rPr/>
  </w:style>
  <w:style w:type="character" w:styleId="Fontepargpadro1">
    <w:name w:val="Fonte parág. padrão1"/>
    <w:link w:val="833"/>
    <w:qFormat/>
    <w:rPr/>
  </w:style>
  <w:style w:type="character" w:styleId="Ttulo2Char">
    <w:name w:val="Título 2 Char"/>
    <w:link w:val="833"/>
    <w:qFormat/>
    <w:rPr>
      <w:rFonts w:ascii="Arial Narrow" w:hAnsi="Arial Narrow" w:eastAsia="Calibri"/>
      <w:lang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833"/>
    <w:pPr>
      <w:spacing w:lineRule="auto" w:line="276" w:before="0" w:after="140"/>
    </w:pPr>
    <w:rPr/>
  </w:style>
  <w:style w:type="paragraph" w:styleId="Lista">
    <w:name w:val="List"/>
    <w:basedOn w:val="Corpodetexto"/>
    <w:link w:val="833"/>
    <w:pPr/>
    <w:rPr/>
  </w:style>
  <w:style w:type="paragraph" w:styleId="Legenda">
    <w:name w:val="Caption"/>
    <w:basedOn w:val="Normal"/>
    <w:link w:val="83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ice">
    <w:name w:val="Índice"/>
    <w:basedOn w:val="Normal"/>
    <w:link w:val="833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SimSun" w:cs="Arial"/>
      <w:color w:val="00000A"/>
      <w:kern w:val="0"/>
      <w:sz w:val="20"/>
      <w:szCs w:val="20"/>
      <w:lang w:val="pt-BR" w:eastAsia="zh-CN" w:bidi="ar-SA"/>
    </w:rPr>
  </w:style>
  <w:style w:type="paragraph" w:styleId="Ttulododocumento">
    <w:name w:val="Title"/>
    <w:basedOn w:val="Normal"/>
    <w:link w:val="676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link w:val="678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680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68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Cabealho">
    <w:name w:val="Header"/>
    <w:basedOn w:val="Normal"/>
    <w:link w:val="684"/>
    <w:uiPriority w:val="99"/>
    <w:unhideWhenUsed/>
    <w:pPr>
      <w:tabs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Rodap">
    <w:name w:val="Footer"/>
    <w:basedOn w:val="Normal"/>
    <w:link w:val="688"/>
    <w:uiPriority w:val="99"/>
    <w:unhideWhenUsed/>
    <w:pPr>
      <w:tabs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Notaderodap">
    <w:name w:val="Footnote Text"/>
    <w:basedOn w:val="Normal"/>
    <w:link w:val="817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Notadefim">
    <w:name w:val="Endnote Text"/>
    <w:basedOn w:val="Normal"/>
    <w:link w:val="820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Sumrio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jc w:val="left"/>
    </w:pPr>
    <w:rPr>
      <w:rFonts w:ascii="Calibri" w:hAnsi="Calibri" w:eastAsia="SimSun" w:cs="Arial"/>
      <w:color w:val="00000A"/>
      <w:kern w:val="0"/>
      <w:sz w:val="20"/>
      <w:szCs w:val="20"/>
      <w:lang w:val="pt-BR" w:eastAsia="zh-CN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1">
    <w:name w:val="Título1"/>
    <w:basedOn w:val="Normal"/>
    <w:link w:val="833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MapadoDocumento1">
    <w:name w:val="Mapa do Documento1"/>
    <w:basedOn w:val="Normal"/>
    <w:link w:val="833"/>
    <w:qFormat/>
    <w:pPr>
      <w:shd w:val="clear" w:color="auto" w:fill="000080"/>
    </w:pPr>
    <w:rPr>
      <w:rFonts w:ascii="Tahoma" w:hAnsi="Tahoma"/>
    </w:rPr>
  </w:style>
  <w:style w:type="paragraph" w:styleId="Contedodatabela">
    <w:name w:val="Conteúdo da tabela"/>
    <w:basedOn w:val="Normal"/>
    <w:link w:val="833"/>
    <w:qFormat/>
    <w:pPr>
      <w:suppressLineNumbers/>
    </w:pPr>
    <w:rPr/>
  </w:style>
  <w:style w:type="paragraph" w:styleId="Ttulodetabela">
    <w:name w:val="Título de tabela"/>
    <w:basedOn w:val="Contedodatabela"/>
    <w:link w:val="833"/>
    <w:qFormat/>
    <w:pPr>
      <w:suppressLineNumbers/>
      <w:jc w:val="center"/>
    </w:pPr>
    <w:rPr>
      <w:b/>
      <w:bCs/>
    </w:rPr>
  </w:style>
  <w:style w:type="numbering" w:styleId="Semlista">
    <w:name w:val="Sem lista"/>
    <w:link w:val="833"/>
    <w:semiHidden/>
    <w:qFormat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LibreOffice/6.0.1.1$Windows_X86_64 LibreOffice_project/60bfb1526849283ce2491346ed2aa51c465abfe6</Application>
  <Pages>1</Pages>
  <Words>112</Words>
  <Characters>1030</Characters>
  <CharactersWithSpaces>1246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2026-01-08T12:56:47Z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