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tabs>
          <w:tab w:val="left" w:pos="2127"/>
        </w:tabs>
        <w:rPr>
          <w:rFonts w:ascii="Times New Roman" w:hAnsi="Times New Roman" w:cs="Times New Roman"/>
        </w:rPr>
      </w:pPr>
    </w:p>
    <w:p w:rsidR="002D331F" w:rsidRDefault="002D331F">
      <w:pPr>
        <w:tabs>
          <w:tab w:val="left" w:pos="2127"/>
        </w:tabs>
        <w:rPr>
          <w:rFonts w:ascii="Times New Roman" w:hAnsi="Times New Roman" w:cs="Times New Roman"/>
        </w:rPr>
      </w:pPr>
    </w:p>
    <w:p w:rsidR="002D331F" w:rsidRDefault="008D2C3A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Ofício n. XXX</w:t>
      </w:r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r w:rsidR="0015260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52605">
        <w:rPr>
          <w:rFonts w:ascii="Times New Roman" w:hAnsi="Times New Roman" w:cs="Times New Roman"/>
          <w:sz w:val="24"/>
          <w:szCs w:val="24"/>
        </w:rPr>
        <w:t xml:space="preserve">ano) - Coordenação do Curso </w:t>
      </w:r>
      <w:r w:rsidR="00152605">
        <w:rPr>
          <w:rFonts w:ascii="Times New Roman" w:hAnsi="Times New Roman" w:cs="Times New Roman"/>
          <w:b/>
          <w:sz w:val="24"/>
          <w:szCs w:val="24"/>
        </w:rPr>
        <w:t>nome do curso</w:t>
      </w: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152605">
      <w:pPr>
        <w:spacing w:line="240" w:lineRule="auto"/>
        <w:ind w:firstLine="708"/>
        <w:contextualSpacing/>
        <w:jc w:val="right"/>
      </w:pPr>
      <w:r>
        <w:rPr>
          <w:rFonts w:ascii="Times New Roman" w:hAnsi="Times New Roman" w:cs="Times New Roman"/>
          <w:sz w:val="24"/>
          <w:szCs w:val="24"/>
        </w:rPr>
        <w:t>Santa Maria, (dia) de (mês) de (ano).</w:t>
      </w:r>
    </w:p>
    <w:p w:rsidR="002D331F" w:rsidRDefault="002D331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1526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Resultado de Recurso de Seleção de Ingresso e Reingresso na Graduação</w:t>
      </w: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1526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Prezado(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Candidato(a) </w:t>
      </w:r>
      <w:r>
        <w:rPr>
          <w:rFonts w:ascii="Times New Roman" w:hAnsi="Times New Roman" w:cs="Times New Roman"/>
          <w:b/>
          <w:sz w:val="24"/>
          <w:szCs w:val="24"/>
        </w:rPr>
        <w:t>nome do candidato(a)</w:t>
      </w: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Pr="003622BB" w:rsidRDefault="00152605">
      <w:pPr>
        <w:keepLines/>
        <w:spacing w:line="240" w:lineRule="auto"/>
        <w:ind w:firstLine="708"/>
        <w:jc w:val="both"/>
      </w:pPr>
      <w:r w:rsidRPr="003622BB">
        <w:rPr>
          <w:rFonts w:ascii="Times New Roman" w:hAnsi="Times New Roman" w:cs="Times New Roman"/>
          <w:sz w:val="24"/>
          <w:szCs w:val="24"/>
        </w:rPr>
        <w:t>Ao cumprimenta-</w:t>
      </w:r>
      <w:proofErr w:type="gramStart"/>
      <w:r w:rsidRPr="003622BB">
        <w:rPr>
          <w:rFonts w:ascii="Times New Roman" w:hAnsi="Times New Roman" w:cs="Times New Roman"/>
          <w:sz w:val="24"/>
          <w:szCs w:val="24"/>
        </w:rPr>
        <w:t>lo(</w:t>
      </w:r>
      <w:proofErr w:type="gramEnd"/>
      <w:r w:rsidRPr="003622BB">
        <w:rPr>
          <w:rFonts w:ascii="Times New Roman" w:hAnsi="Times New Roman" w:cs="Times New Roman"/>
          <w:sz w:val="24"/>
          <w:szCs w:val="24"/>
        </w:rPr>
        <w:t xml:space="preserve">a), informamos que a solicitação de recurso administrativo referente ao Edital de </w:t>
      </w:r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Ingresso e Reingresso N. </w:t>
      </w:r>
      <w:bookmarkStart w:id="0" w:name="__DdeLink__34_2058575698"/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(número do edital) / (ano) </w:t>
      </w:r>
      <w:bookmarkEnd w:id="0"/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>- Orientações Gerais, foi DEFERIDA / INDEFERIDA.</w:t>
      </w:r>
    </w:p>
    <w:p w:rsidR="002D331F" w:rsidRPr="003622BB" w:rsidRDefault="00152605">
      <w:pPr>
        <w:keepLines/>
        <w:spacing w:line="240" w:lineRule="auto"/>
        <w:ind w:firstLine="708"/>
        <w:jc w:val="both"/>
      </w:pPr>
      <w:proofErr w:type="gramStart"/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>O(</w:t>
      </w:r>
      <w:proofErr w:type="gramEnd"/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>a) candidato(a) atendeu / não atendeu ao(s) seguinte(</w:t>
      </w:r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>s) item(</w:t>
      </w:r>
      <w:proofErr w:type="spellStart"/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>ns</w:t>
      </w:r>
      <w:proofErr w:type="spellEnd"/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>) (elencar os itens do edital específico), conforme o Edital de Ingresso e Reingresso (número do edital) / (ano) do Curso de (nome do curso), e após a interposição do(a)  candidato(a), DEFERE-SE o recurso solicitado. / MANTÉM-SE O INDEFERIMENTO d</w:t>
      </w:r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</w:t>
      </w:r>
      <w:r w:rsidR="008D2C3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recurso solicitado em razão de </w:t>
      </w:r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proofErr w:type="gramStart"/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>INCLUIR  JUSTIFICATIVA</w:t>
      </w:r>
      <w:proofErr w:type="gramEnd"/>
      <w:r w:rsidRPr="003622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INDEFERIMENTO).</w:t>
      </w:r>
    </w:p>
    <w:p w:rsidR="002D331F" w:rsidRDefault="002D331F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1526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Atenciosamente, </w:t>
      </w: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31F" w:rsidRDefault="008D2C3A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(Nome do C</w:t>
      </w:r>
      <w:r w:rsidR="00152605">
        <w:rPr>
          <w:rFonts w:ascii="Times New Roman" w:hAnsi="Times New Roman" w:cs="Times New Roman"/>
          <w:sz w:val="24"/>
          <w:szCs w:val="24"/>
        </w:rPr>
        <w:t>oordenador)</w:t>
      </w:r>
    </w:p>
    <w:p w:rsidR="002D331F" w:rsidRDefault="00152605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Coordenador do Curso (nome do curso)</w:t>
      </w:r>
    </w:p>
    <w:p w:rsidR="002D331F" w:rsidRDefault="002D33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31F" w:rsidRDefault="002D331F">
      <w:pPr>
        <w:spacing w:after="0" w:line="240" w:lineRule="auto"/>
      </w:pPr>
      <w:bookmarkStart w:id="1" w:name="_GoBack"/>
      <w:bookmarkEnd w:id="1"/>
    </w:p>
    <w:sectPr w:rsidR="002D331F"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51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05" w:rsidRDefault="00152605">
      <w:pPr>
        <w:spacing w:after="0" w:line="240" w:lineRule="auto"/>
      </w:pPr>
      <w:r>
        <w:separator/>
      </w:r>
    </w:p>
  </w:endnote>
  <w:endnote w:type="continuationSeparator" w:id="0">
    <w:p w:rsidR="00152605" w:rsidRDefault="0015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1F" w:rsidRDefault="002D331F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05" w:rsidRDefault="00152605">
      <w:pPr>
        <w:spacing w:after="0" w:line="240" w:lineRule="auto"/>
      </w:pPr>
      <w:r>
        <w:separator/>
      </w:r>
    </w:p>
  </w:footnote>
  <w:footnote w:type="continuationSeparator" w:id="0">
    <w:p w:rsidR="00152605" w:rsidRDefault="0015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1F" w:rsidRDefault="00152605">
    <w:pPr>
      <w:pStyle w:val="Cabealho"/>
      <w:jc w:val="right"/>
      <w:rPr>
        <w:lang w:eastAsia="pt-BR"/>
      </w:rPr>
    </w:pPr>
    <w:r>
      <w:rPr>
        <w:lang w:eastAsia="pt-BR"/>
      </w:rPr>
      <w:softHyphen/>
    </w:r>
  </w:p>
  <w:p w:rsidR="002D331F" w:rsidRDefault="00152605">
    <w:pPr>
      <w:pStyle w:val="Cabealho"/>
      <w:jc w:val="right"/>
      <w:rPr>
        <w:rFonts w:ascii="Humanst521 BT" w:hAnsi="Humanst521 BT"/>
        <w:sz w:val="24"/>
        <w:szCs w:val="24"/>
      </w:rPr>
    </w:pPr>
    <w:r>
      <w:rPr>
        <w:rFonts w:ascii="Humanst521 BT" w:hAnsi="Humanst521 BT"/>
        <w:sz w:val="24"/>
        <w:szCs w:val="24"/>
      </w:rPr>
      <w:t xml:space="preserve"> </w:t>
    </w:r>
  </w:p>
  <w:p w:rsidR="002D331F" w:rsidRDefault="002D331F">
    <w:pPr>
      <w:pStyle w:val="Cabealho"/>
      <w:rPr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3A" w:rsidRDefault="003622BB" w:rsidP="008D2C3A">
    <w:pPr>
      <w:pStyle w:val="Cabealho"/>
      <w:rPr>
        <w:rFonts w:ascii="Humanst521 BT" w:hAnsi="Humanst521 BT"/>
        <w:sz w:val="20"/>
        <w:szCs w:val="20"/>
      </w:rPr>
    </w:pPr>
    <w:r>
      <w:rPr>
        <w:noProof/>
        <w:lang w:eastAsia="pt-BR"/>
      </w:rPr>
      <w:drawing>
        <wp:anchor distT="0" distB="0" distL="0" distR="252095" simplePos="0" relativeHeight="251659264" behindDoc="0" locked="0" layoutInCell="1" allowOverlap="1" wp14:anchorId="0785A79D" wp14:editId="2D7BD4E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9795" cy="899795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2605">
      <w:rPr>
        <w:rFonts w:ascii="Times New Roman" w:hAnsi="Times New Roman" w:cs="Times New Roman"/>
        <w:sz w:val="20"/>
        <w:szCs w:val="20"/>
      </w:rPr>
      <w:t>Ministério da Educação</w:t>
    </w:r>
  </w:p>
  <w:p w:rsidR="002D331F" w:rsidRPr="008D2C3A" w:rsidRDefault="008D2C3A" w:rsidP="008D2C3A">
    <w:pPr>
      <w:pStyle w:val="Cabealho"/>
      <w:tabs>
        <w:tab w:val="clear" w:pos="4252"/>
        <w:tab w:val="center" w:pos="2552"/>
      </w:tabs>
      <w:rPr>
        <w:rFonts w:ascii="Humanst521 BT" w:hAnsi="Humanst521 BT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152605">
      <w:rPr>
        <w:rFonts w:ascii="Times New Roman" w:hAnsi="Times New Roman" w:cs="Times New Roman"/>
        <w:sz w:val="20"/>
        <w:szCs w:val="20"/>
      </w:rPr>
      <w:t>Universidade</w:t>
    </w:r>
    <w:r w:rsidR="00152605">
      <w:rPr>
        <w:rFonts w:ascii="Times New Roman" w:hAnsi="Times New Roman" w:cs="Times New Roman"/>
        <w:sz w:val="20"/>
        <w:szCs w:val="20"/>
      </w:rPr>
      <w:t xml:space="preserve"> Federal de Santa Maria</w:t>
    </w:r>
  </w:p>
  <w:p w:rsidR="008D2C3A" w:rsidRDefault="008D2C3A" w:rsidP="008D2C3A">
    <w:pPr>
      <w:pStyle w:val="Cabealho"/>
      <w:tabs>
        <w:tab w:val="clear" w:pos="4252"/>
        <w:tab w:val="center" w:pos="2694"/>
      </w:tabs>
    </w:pPr>
    <w:r>
      <w:rPr>
        <w:rFonts w:ascii="Times New Roman" w:hAnsi="Times New Roman" w:cs="Times New Roman"/>
        <w:sz w:val="20"/>
        <w:szCs w:val="20"/>
      </w:rPr>
      <w:tab/>
    </w:r>
    <w:r w:rsidR="00152605">
      <w:rPr>
        <w:rFonts w:ascii="Times New Roman" w:hAnsi="Times New Roman" w:cs="Times New Roman"/>
        <w:sz w:val="20"/>
        <w:szCs w:val="20"/>
      </w:rPr>
      <w:t>Centro</w:t>
    </w:r>
    <w:r>
      <w:rPr>
        <w:rFonts w:ascii="Times New Roman" w:hAnsi="Times New Roman" w:cs="Times New Roman"/>
        <w:sz w:val="20"/>
        <w:szCs w:val="20"/>
      </w:rPr>
      <w:t xml:space="preserve"> de </w:t>
    </w:r>
    <w:r w:rsidRPr="008D2C3A">
      <w:rPr>
        <w:rFonts w:ascii="Times New Roman" w:hAnsi="Times New Roman" w:cs="Times New Roman"/>
        <w:sz w:val="20"/>
        <w:szCs w:val="20"/>
      </w:rPr>
      <w:t>Ensino</w:t>
    </w:r>
    <w:r w:rsidR="00152605" w:rsidRPr="008D2C3A">
      <w:rPr>
        <w:rFonts w:ascii="Times New Roman" w:hAnsi="Times New Roman" w:cs="Times New Roman"/>
        <w:sz w:val="20"/>
        <w:szCs w:val="20"/>
      </w:rPr>
      <w:t xml:space="preserve"> (</w:t>
    </w:r>
    <w:r w:rsidR="00152605" w:rsidRPr="008D2C3A">
      <w:rPr>
        <w:rFonts w:ascii="Times New Roman" w:hAnsi="Times New Roman" w:cs="Times New Roman"/>
        <w:sz w:val="20"/>
        <w:szCs w:val="20"/>
      </w:rPr>
      <w:t>vinculado</w:t>
    </w:r>
    <w:r w:rsidR="00152605" w:rsidRPr="008D2C3A">
      <w:rPr>
        <w:rFonts w:ascii="Times New Roman" w:hAnsi="Times New Roman" w:cs="Times New Roman"/>
        <w:b/>
        <w:sz w:val="20"/>
        <w:szCs w:val="20"/>
      </w:rPr>
      <w:t xml:space="preserve"> ao curso)</w:t>
    </w:r>
    <w:r w:rsidR="003622BB" w:rsidRPr="003622BB">
      <w:rPr>
        <w:noProof/>
        <w:lang w:eastAsia="pt-BR"/>
      </w:rPr>
      <w:t xml:space="preserve"> </w:t>
    </w:r>
  </w:p>
  <w:p w:rsidR="002D331F" w:rsidRPr="008D2C3A" w:rsidRDefault="00152605" w:rsidP="008D2C3A">
    <w:pPr>
      <w:pStyle w:val="Cabealho"/>
      <w:tabs>
        <w:tab w:val="clear" w:pos="4252"/>
        <w:tab w:val="clear" w:pos="8504"/>
      </w:tabs>
      <w:rPr>
        <w:sz w:val="20"/>
        <w:szCs w:val="20"/>
      </w:rPr>
    </w:pPr>
    <w:r w:rsidRPr="008D2C3A">
      <w:rPr>
        <w:rFonts w:ascii="Times New Roman" w:hAnsi="Times New Roman" w:cs="Times New Roman"/>
        <w:sz w:val="20"/>
        <w:szCs w:val="20"/>
      </w:rPr>
      <w:t>Coordenação do Curso (</w:t>
    </w:r>
    <w:r w:rsidRPr="008D2C3A">
      <w:rPr>
        <w:rFonts w:ascii="Times New Roman" w:hAnsi="Times New Roman" w:cs="Times New Roman"/>
        <w:b/>
        <w:sz w:val="20"/>
        <w:szCs w:val="20"/>
      </w:rPr>
      <w:t>nome do curso)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1F"/>
    <w:rsid w:val="00152605"/>
    <w:rsid w:val="002D331F"/>
    <w:rsid w:val="003622BB"/>
    <w:rsid w:val="008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280FA"/>
  <w15:docId w15:val="{091C639E-4681-4F6A-BE2F-A5C27D99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D4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436CC"/>
  </w:style>
  <w:style w:type="character" w:customStyle="1" w:styleId="RodapChar">
    <w:name w:val="Rodapé Char"/>
    <w:basedOn w:val="Fontepargpadro"/>
    <w:link w:val="Rodap"/>
    <w:uiPriority w:val="99"/>
    <w:qFormat/>
    <w:rsid w:val="003436CC"/>
  </w:style>
  <w:style w:type="character" w:customStyle="1" w:styleId="LinkdaInternet">
    <w:name w:val="Link da Internet"/>
    <w:basedOn w:val="Fontepargpadro"/>
    <w:uiPriority w:val="99"/>
    <w:unhideWhenUsed/>
    <w:rsid w:val="00757F94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FDD2-8070-4421-AEAB-A340EC42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dc:description/>
  <cp:lastModifiedBy>Cliente</cp:lastModifiedBy>
  <cp:revision>2</cp:revision>
  <dcterms:created xsi:type="dcterms:W3CDTF">2022-06-27T14:12:00Z</dcterms:created>
  <dcterms:modified xsi:type="dcterms:W3CDTF">2022-06-27T14:12:00Z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