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4"/>
        <w:jc w:val="right"/>
        <w:spacing w:after="120"/>
        <w:tabs>
          <w:tab w:val="left" w:pos="284" w:leader="none"/>
        </w:tabs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</w:rPr>
      </w:r>
      <w:r/>
    </w:p>
    <w:p>
      <w:pPr>
        <w:jc w:val="center"/>
        <w:spacing w:after="120"/>
        <w:tabs>
          <w:tab w:val="left" w:pos="284" w:leader="none"/>
          <w:tab w:val="left" w:pos="2760" w:leader="none"/>
        </w:tabs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ANEXO 1 – FICHA RESUMO DO PROJETO</w:t>
      </w:r>
      <w:r/>
    </w:p>
    <w:p>
      <w:pPr>
        <w:jc w:val="center"/>
        <w:spacing w:after="120"/>
        <w:tabs>
          <w:tab w:val="left" w:pos="284" w:leader="none"/>
          <w:tab w:val="left" w:pos="2760" w:leader="none"/>
        </w:tabs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Edital 016</w:t>
      </w: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/2023 - PROCESSO SELETIVO PROLICEN 202</w:t>
      </w:r>
      <w:r>
        <w:rPr>
          <w:b/>
          <w:bCs/>
          <w:color w:val="000000" w:themeColor="text1"/>
          <w:sz w:val="24"/>
          <w:szCs w:val="24"/>
          <w:lang w:eastAsia="pt-BR"/>
        </w:rPr>
        <w:t xml:space="preserve">3</w:t>
      </w:r>
      <w:r/>
    </w:p>
    <w:tbl>
      <w:tblPr>
        <w:tblW w:w="0" w:type="auto"/>
        <w:tblInd w:w="3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45"/>
      </w:tblGrid>
      <w:tr>
        <w:trPr>
          <w:trHeight w:val="950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545" w:type="dxa"/>
            <w:textDirection w:val="lrTb"/>
            <w:noWrap w:val="false"/>
          </w:tcPr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Título do Projeto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9545" w:type="dxa"/>
            <w:textDirection w:val="lrTb"/>
            <w:noWrap w:val="false"/>
          </w:tcPr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Área:</w:t>
            </w:r>
            <w:r>
              <w:rPr>
                <w:color w:val="000000" w:themeColor="text1"/>
                <w:sz w:val="24"/>
                <w:szCs w:val="24"/>
              </w:rPr>
              <w:t xml:space="preserve"> _________________________________________________________</w:t>
            </w:r>
            <w:r/>
          </w:p>
        </w:tc>
      </w:tr>
      <w:tr>
        <w:trPr>
          <w:trHeight w:val="2783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545" w:type="dxa"/>
            <w:textDirection w:val="lrTb"/>
            <w:noWrap w:val="false"/>
          </w:tcPr>
          <w:p>
            <w:pPr>
              <w:jc w:val="both"/>
              <w:spacing w:after="120"/>
              <w:tabs>
                <w:tab w:val="left" w:pos="28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Escopo:</w:t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3101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545" w:type="dxa"/>
            <w:textDirection w:val="lrTb"/>
            <w:noWrap w:val="false"/>
          </w:tcPr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Alinhamento estratégico com o PDI 2016-2026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</w:tbl>
    <w:p>
      <w:pPr>
        <w:spacing w:after="120"/>
        <w:tabs>
          <w:tab w:val="left" w:pos="284" w:leader="none"/>
        </w:tabs>
        <w:rPr>
          <w:color w:val="000000" w:themeColor="text1"/>
        </w:rPr>
      </w:pPr>
      <w:r>
        <w:rPr>
          <w:color w:val="000000" w:themeColor="text1"/>
        </w:rPr>
        <w:br w:type="page" w:clear="all"/>
      </w:r>
      <w:r/>
    </w:p>
    <w:p>
      <w:pPr>
        <w:jc w:val="center"/>
        <w:spacing w:line="360" w:lineRule="auto"/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ANEXO 2 – FICHA DE AVALIAÇÃO</w:t>
      </w:r>
      <w:r/>
    </w:p>
    <w:p>
      <w:pPr>
        <w:jc w:val="center"/>
        <w:spacing w:after="120" w:line="360" w:lineRule="auto"/>
        <w:tabs>
          <w:tab w:val="left" w:pos="284" w:leader="none"/>
          <w:tab w:val="left" w:pos="2760" w:leader="none"/>
        </w:tabs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Edital 016</w:t>
      </w: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/2023 - PROCESSO SELETIVO PROLICEN 202</w:t>
      </w:r>
      <w:r>
        <w:rPr>
          <w:b/>
          <w:bCs/>
          <w:color w:val="000000" w:themeColor="text1"/>
          <w:sz w:val="24"/>
          <w:szCs w:val="24"/>
          <w:lang w:eastAsia="pt-BR"/>
        </w:rPr>
        <w:t xml:space="preserve">3</w:t>
      </w:r>
      <w:r/>
    </w:p>
    <w:p>
      <w:pPr>
        <w:jc w:val="center"/>
        <w:spacing w:after="120" w:line="360" w:lineRule="auto"/>
        <w:tabs>
          <w:tab w:val="left" w:pos="284" w:leader="none"/>
          <w:tab w:val="left" w:pos="2760" w:leader="none"/>
        </w:tabs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highlight w:val="white"/>
          <w:lang w:eastAsia="pt-BR"/>
        </w:rPr>
        <w:t xml:space="preserve">(PARA USO DA COMISSÃO DE AVALIAÇÃO)</w:t>
      </w:r>
      <w:r/>
    </w:p>
    <w:p>
      <w:pPr>
        <w:jc w:val="both"/>
        <w:spacing w:before="240" w:after="120"/>
        <w:tabs>
          <w:tab w:val="left" w:pos="284" w:leader="none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&gt;&gt;&gt; AVALIADOR(A): Ao realizar a avaliação, atribuir notas de 0,0 a 10</w:t>
      </w:r>
      <w:bookmarkStart w:id="5" w:name="undefined"/>
      <w:r/>
      <w:bookmarkEnd w:id="5"/>
      <w:r>
        <w:rPr>
          <w:b/>
          <w:bCs/>
          <w:color w:val="000000" w:themeColor="text1"/>
        </w:rPr>
        <w:t xml:space="preserve">,0</w:t>
      </w:r>
      <w:r>
        <w:rPr>
          <w:b/>
          <w:bCs/>
          <w:color w:val="000000" w:themeColor="text1"/>
          <w:highlight w:val="white"/>
        </w:rPr>
        <w:t xml:space="preserve">,</w:t>
      </w:r>
      <w:r>
        <w:rPr>
          <w:b/>
          <w:bCs/>
          <w:color w:val="000000" w:themeColor="text1"/>
        </w:rPr>
        <w:t xml:space="preserve"> independentemente dos pesos (</w:t>
      </w:r>
      <w:r>
        <w:rPr>
          <w:bCs/>
          <w:color w:val="000000" w:themeColor="text1"/>
        </w:rPr>
        <w:t xml:space="preserve">O Sistema de Avaliação fará o cálculo dos pesos a partir das notas atribuídas</w:t>
      </w:r>
      <w:r>
        <w:rPr>
          <w:b/>
          <w:bCs/>
          <w:color w:val="000000" w:themeColor="text1"/>
        </w:rPr>
        <w:t xml:space="preserve">). &lt;&lt;&lt;</w:t>
      </w:r>
      <w:r/>
    </w:p>
    <w:p>
      <w:pPr>
        <w:jc w:val="center"/>
        <w:spacing w:after="120" w:line="360" w:lineRule="auto"/>
        <w:tabs>
          <w:tab w:val="left" w:pos="284" w:leader="none"/>
          <w:tab w:val="left" w:pos="2760" w:leader="none"/>
        </w:tabs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120"/>
        <w:tabs>
          <w:tab w:val="left" w:pos="284" w:leader="none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Título do Projeto</w:t>
      </w:r>
      <w:r>
        <w:rPr>
          <w:color w:val="000000" w:themeColor="text1"/>
        </w:rPr>
        <w:t xml:space="preserve">: ____________________________________________________________________________________________</w:t>
      </w:r>
      <w:r/>
    </w:p>
    <w:p>
      <w:pPr>
        <w:jc w:val="both"/>
        <w:spacing w:after="120"/>
        <w:tabs>
          <w:tab w:val="left" w:pos="284" w:leader="none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Área: _________________________________________</w:t>
      </w:r>
      <w:r/>
    </w:p>
    <w:p>
      <w:pPr>
        <w:jc w:val="both"/>
        <w:spacing w:after="120"/>
        <w:tabs>
          <w:tab w:val="left" w:pos="284" w:leader="none"/>
        </w:tabs>
        <w:rPr>
          <w:b/>
          <w:bCs/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</w:r>
      <w:r/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513"/>
        <w:gridCol w:w="7312"/>
        <w:gridCol w:w="900"/>
        <w:gridCol w:w="1445"/>
      </w:tblGrid>
      <w:tr>
        <w:trPr>
          <w:trHeight w:val="419"/>
        </w:trPr>
        <w:tc>
          <w:tcPr>
            <w:gridSpan w:val="2"/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82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Critérios de avaliação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Peso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Nota</w:t>
            </w:r>
            <w:r/>
          </w:p>
        </w:tc>
      </w:tr>
      <w:tr>
        <w:trPr>
          <w:trHeight w:val="781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projeto privilegia a articulação entre teoria e prática?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689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 objetivos do projeto são claros e factíveis e privilegiam, entre outros aspectos, o disposto no inciso 6.4 do edital ou o disposto no inciso 6.5 do Edital?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538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Há coerência entre os objetivos, a metodologia e os resultados/impactos esperados?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apresentação/justificativa é clara e pertinente e reflete a importância da execução do projeto para o alcance das metas propostas?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referencial bibliográfico é atualizado e pertinente à temática do projeto?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 planos de atividade dos(as) bolsistas são coerentes com o objetivo e o cronograma proposto?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760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projeto propõe ações, estudos e/ou experiências formativas atualizadas e/ou inovadoras e está alinhado de forma coerente com pelo menos uma das metas institucionais constantes no PDI UFSM 2016-2026?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532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312" w:type="dxa"/>
            <w:vAlign w:val="center"/>
            <w:textDirection w:val="lrTb"/>
            <w:noWrap w:val="false"/>
          </w:tcPr>
          <w:p>
            <w:pPr>
              <w:pStyle w:val="1026"/>
              <w:ind w:left="0"/>
              <w:jc w:val="center"/>
              <w:spacing w:after="120" w:line="240" w:lineRule="auto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 ações propostas impactam significativamente no aprimoramento da formação do(s) curso(s) de licenciatura envolvido(s) e contribuem para a integração da UFSM com a rede pública de educação básica?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385"/>
        </w:trPr>
        <w:tc>
          <w:tcPr>
            <w:gridSpan w:val="2"/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782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  <w:tab w:val="left" w:pos="1635" w:leader="none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NOTA FINAL*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10,00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jc w:val="center"/>
              <w:spacing w:after="120"/>
              <w:tabs>
                <w:tab w:val="left" w:pos="284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spacing w:after="120"/>
        <w:tabs>
          <w:tab w:val="left" w:pos="284" w:leader="none"/>
        </w:tabs>
        <w:rPr>
          <w:b/>
          <w:bCs/>
          <w:color w:val="000000" w:themeColor="text1"/>
          <w:sz w:val="12"/>
          <w:szCs w:val="12"/>
        </w:rPr>
      </w:pPr>
      <w:r>
        <w:rPr>
          <w:b/>
          <w:bCs/>
          <w:color w:val="000000" w:themeColor="text1"/>
          <w:sz w:val="12"/>
          <w:szCs w:val="12"/>
        </w:rPr>
      </w:r>
      <w:r/>
    </w:p>
    <w:p>
      <w:pPr>
        <w:jc w:val="both"/>
        <w:spacing w:after="120"/>
        <w:tabs>
          <w:tab w:val="left" w:pos="284" w:leader="none"/>
          <w:tab w:val="left" w:pos="4140" w:leader="none"/>
        </w:tabs>
        <w:rPr>
          <w:color w:val="000000" w:themeColor="text1"/>
        </w:rPr>
      </w:pPr>
      <w:r>
        <w:rPr>
          <w:color w:val="000000" w:themeColor="text1"/>
        </w:rPr>
        <w:t xml:space="preserve">*Os projetos que obtiverem uma média final menor que 5,0 (cinco) serão desclassificados. </w:t>
      </w:r>
      <w:r/>
    </w:p>
    <w:p>
      <w:pPr>
        <w:spacing w:after="120"/>
        <w:tabs>
          <w:tab w:val="left" w:pos="284" w:leader="none"/>
        </w:tabs>
        <w:rPr>
          <w:color w:val="000000" w:themeColor="text1"/>
        </w:rPr>
      </w:pPr>
      <w:r>
        <w:rPr>
          <w:color w:val="000000" w:themeColor="text1"/>
        </w:rPr>
        <w:t xml:space="preserve">Nome Avaliador(a): __________________________________________</w:t>
      </w:r>
      <w:r/>
    </w:p>
    <w:p>
      <w:pPr>
        <w:spacing w:after="120"/>
        <w:tabs>
          <w:tab w:val="left" w:pos="284" w:leader="none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 xml:space="preserve">SIAPE: ____________________________</w:t>
      </w:r>
      <w:r/>
    </w:p>
    <w:p>
      <w:pPr>
        <w:spacing w:after="120"/>
        <w:tabs>
          <w:tab w:val="left" w:pos="284" w:leader="none"/>
        </w:tabs>
        <w:rPr>
          <w:color w:val="000000" w:themeColor="text1"/>
        </w:rPr>
      </w:pPr>
      <w:r>
        <w:rPr>
          <w:color w:val="000000" w:themeColor="text1"/>
        </w:rPr>
      </w:r>
      <w:r/>
    </w:p>
    <w:sectPr>
      <w:headerReference w:type="default" r:id="rId9"/>
      <w:footnotePr/>
      <w:endnotePr/>
      <w:type w:val="continuous"/>
      <w:pgSz w:w="11906" w:h="16838" w:orient="portrait"/>
      <w:pgMar w:top="1856" w:right="860" w:bottom="816" w:left="880" w:header="1320" w:footer="28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imSun">
    <w:panose1 w:val="02010600030101010101"/>
  </w:font>
  <w:font w:name="Calibri">
    <w:panose1 w:val="020F0502020204030204"/>
  </w:font>
  <w:font w:name="Segoe UI Symbol">
    <w:panose1 w:val="020B0502040204020203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-535939</wp:posOffset>
              </wp:positionV>
              <wp:extent cx="3102610" cy="8763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02610" cy="87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  <w:t xml:space="preserve">Ministério da Educação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  <w:t xml:space="preserve">Universidade Federal de Santa Maria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  <w:t xml:space="preserve">Pró-Reitoria de Graduação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  <w:t xml:space="preserve">Coordenadoria de Planejamento Acadêmico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sz w:val="20"/>
                              <w:szCs w:val="20"/>
                              <w:lang w:eastAsia="zh-CN" w:bidi="hi-IN"/>
                            </w:rPr>
                            <w:t xml:space="preserve">Coordenadoria de Desenvolvimento do Ensino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147483647;o:allowoverlap:true;o:allowincell:true;mso-position-horizontal-relative:text;margin-left:80.2pt;mso-position-horizontal:absolute;mso-position-vertical-relative:text;margin-top:-42.2pt;mso-position-vertical:absolute;width:244.3pt;height:69.0pt;mso-wrap-distance-left:9.0pt;mso-wrap-distance-top:0.0pt;mso-wrap-distance-right:9.0pt;mso-wrap-distance-bottom:0.0pt;visibility:visible;" filled="f" stroked="f">
              <v:textbox inset="0,0,0,0">
                <w:txbxContent>
                  <w:p>
                    <w:pP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  <w:t xml:space="preserve">Ministério da Educação</w:t>
                    </w:r>
                    <w:r/>
                  </w:p>
                  <w:p>
                    <w:pP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  <w:t xml:space="preserve">Universidade Federal de Santa Maria</w:t>
                    </w:r>
                    <w:r/>
                  </w:p>
                  <w:p>
                    <w:pP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  <w:t xml:space="preserve">Pró-Reitoria de Graduação</w:t>
                    </w:r>
                    <w:r/>
                  </w:p>
                  <w:p>
                    <w:pP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  <w:t xml:space="preserve">Coordenadoria de Planejamento Acadêmico</w:t>
                    </w:r>
                    <w:r/>
                  </w:p>
                  <w:p>
                    <w:pP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sz w:val="20"/>
                        <w:szCs w:val="20"/>
                        <w:lang w:eastAsia="zh-CN" w:bidi="hi-IN"/>
                      </w:rPr>
                      <w:t xml:space="preserve">Coordenadoria de Desenvolvimento do Ensino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02791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-598169</wp:posOffset>
              </wp:positionV>
              <wp:extent cx="844550" cy="831850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4455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502791680;o:allowoverlap:true;o:allowincell:true;mso-position-horizontal-relative:text;margin-left:2.7pt;mso-position-horizontal:absolute;mso-position-vertical-relative:text;margin-top:-47.1pt;mso-position-vertical:absolute;width:66.5pt;height:65.5pt;mso-wrap-distance-left:0.0pt;mso-wrap-distance-top:0.0pt;mso-wrap-distance-right:0.0pt;mso-wrap-distance-bottom:0.0pt;" stroked="f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0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rPr>
      <w:color w:val="00000a"/>
      <w:sz w:val="22"/>
      <w:szCs w:val="22"/>
      <w:lang w:eastAsia="en-US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Title Char"/>
    <w:basedOn w:val="700"/>
    <w:link w:val="729"/>
    <w:uiPriority w:val="10"/>
    <w:rPr>
      <w:sz w:val="48"/>
      <w:szCs w:val="48"/>
    </w:rPr>
  </w:style>
  <w:style w:type="character" w:styleId="704" w:customStyle="1">
    <w:name w:val="Subtitle Char"/>
    <w:basedOn w:val="700"/>
    <w:link w:val="731"/>
    <w:uiPriority w:val="11"/>
    <w:rPr>
      <w:sz w:val="24"/>
      <w:szCs w:val="24"/>
    </w:rPr>
  </w:style>
  <w:style w:type="character" w:styleId="705" w:customStyle="1">
    <w:name w:val="Quote Char"/>
    <w:link w:val="733"/>
    <w:uiPriority w:val="29"/>
    <w:rPr>
      <w:i/>
    </w:rPr>
  </w:style>
  <w:style w:type="character" w:styleId="706" w:customStyle="1">
    <w:name w:val="Intense Quote Char"/>
    <w:link w:val="735"/>
    <w:uiPriority w:val="30"/>
    <w:rPr>
      <w:i/>
    </w:rPr>
  </w:style>
  <w:style w:type="character" w:styleId="707" w:customStyle="1">
    <w:name w:val="Footnote Text Char"/>
    <w:link w:val="870"/>
    <w:uiPriority w:val="99"/>
    <w:rPr>
      <w:sz w:val="18"/>
    </w:rPr>
  </w:style>
  <w:style w:type="character" w:styleId="708" w:customStyle="1">
    <w:name w:val="Endnote Text Char"/>
    <w:link w:val="873"/>
    <w:uiPriority w:val="99"/>
    <w:rPr>
      <w:sz w:val="20"/>
    </w:rPr>
  </w:style>
  <w:style w:type="paragraph" w:styleId="709" w:customStyle="1">
    <w:name w:val="Heading 1"/>
    <w:basedOn w:val="699"/>
    <w:next w:val="1014"/>
    <w:pPr>
      <w:numPr>
        <w:numId w:val="1"/>
      </w:numPr>
      <w:ind w:left="1543" w:hanging="359"/>
      <w:outlineLvl w:val="0"/>
    </w:pPr>
    <w:rPr>
      <w:b/>
      <w:bCs/>
    </w:rPr>
  </w:style>
  <w:style w:type="paragraph" w:styleId="710" w:customStyle="1">
    <w:name w:val="Heading 1"/>
    <w:basedOn w:val="699"/>
    <w:next w:val="699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 w:customStyle="1">
    <w:name w:val="Heading 1 Char"/>
    <w:basedOn w:val="700"/>
    <w:link w:val="710"/>
    <w:uiPriority w:val="9"/>
    <w:rPr>
      <w:rFonts w:ascii="Arial" w:hAnsi="Arial" w:eastAsia="Arial" w:cs="Arial"/>
      <w:sz w:val="40"/>
      <w:szCs w:val="40"/>
    </w:rPr>
  </w:style>
  <w:style w:type="paragraph" w:styleId="712" w:customStyle="1">
    <w:name w:val="Heading 2"/>
    <w:basedOn w:val="699"/>
    <w:next w:val="699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 w:customStyle="1">
    <w:name w:val="Heading 2 Char"/>
    <w:basedOn w:val="700"/>
    <w:link w:val="712"/>
    <w:uiPriority w:val="9"/>
    <w:rPr>
      <w:rFonts w:ascii="Arial" w:hAnsi="Arial" w:eastAsia="Arial" w:cs="Arial"/>
      <w:sz w:val="34"/>
    </w:rPr>
  </w:style>
  <w:style w:type="paragraph" w:styleId="714" w:customStyle="1">
    <w:name w:val="Heading 3"/>
    <w:basedOn w:val="699"/>
    <w:next w:val="699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 w:customStyle="1">
    <w:name w:val="Heading 3 Char"/>
    <w:basedOn w:val="700"/>
    <w:link w:val="714"/>
    <w:uiPriority w:val="9"/>
    <w:rPr>
      <w:rFonts w:ascii="Arial" w:hAnsi="Arial" w:eastAsia="Arial" w:cs="Arial"/>
      <w:sz w:val="30"/>
      <w:szCs w:val="30"/>
    </w:rPr>
  </w:style>
  <w:style w:type="paragraph" w:styleId="716" w:customStyle="1">
    <w:name w:val="Heading 4"/>
    <w:basedOn w:val="699"/>
    <w:next w:val="699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4 Char"/>
    <w:basedOn w:val="700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 w:customStyle="1">
    <w:name w:val="Heading 5"/>
    <w:basedOn w:val="699"/>
    <w:next w:val="699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Heading 5 Char"/>
    <w:basedOn w:val="700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 w:customStyle="1">
    <w:name w:val="Heading 6"/>
    <w:basedOn w:val="699"/>
    <w:next w:val="699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21" w:customStyle="1">
    <w:name w:val="Heading 6 Char"/>
    <w:basedOn w:val="700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 w:customStyle="1">
    <w:name w:val="Heading 7"/>
    <w:basedOn w:val="699"/>
    <w:next w:val="699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23" w:customStyle="1">
    <w:name w:val="Heading 7 Char"/>
    <w:basedOn w:val="700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 w:customStyle="1">
    <w:name w:val="Heading 8"/>
    <w:basedOn w:val="699"/>
    <w:next w:val="699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25" w:customStyle="1">
    <w:name w:val="Heading 8 Char"/>
    <w:basedOn w:val="700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 w:customStyle="1">
    <w:name w:val="Heading 9"/>
    <w:basedOn w:val="699"/>
    <w:next w:val="699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Heading 9 Char"/>
    <w:basedOn w:val="700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No Spacing"/>
    <w:uiPriority w:val="1"/>
    <w:qFormat/>
  </w:style>
  <w:style w:type="paragraph" w:styleId="729">
    <w:name w:val="Title"/>
    <w:basedOn w:val="699"/>
    <w:next w:val="1014"/>
    <w:link w:val="73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730" w:customStyle="1">
    <w:name w:val="Título Char"/>
    <w:basedOn w:val="700"/>
    <w:link w:val="729"/>
    <w:uiPriority w:val="10"/>
    <w:rPr>
      <w:sz w:val="48"/>
      <w:szCs w:val="48"/>
    </w:rPr>
  </w:style>
  <w:style w:type="paragraph" w:styleId="731">
    <w:name w:val="Subtitle"/>
    <w:basedOn w:val="699"/>
    <w:next w:val="699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 w:customStyle="1">
    <w:name w:val="Subtítulo Char"/>
    <w:basedOn w:val="700"/>
    <w:link w:val="731"/>
    <w:uiPriority w:val="11"/>
    <w:rPr>
      <w:sz w:val="24"/>
      <w:szCs w:val="24"/>
    </w:rPr>
  </w:style>
  <w:style w:type="paragraph" w:styleId="733">
    <w:name w:val="Quote"/>
    <w:basedOn w:val="699"/>
    <w:next w:val="699"/>
    <w:link w:val="734"/>
    <w:uiPriority w:val="29"/>
    <w:qFormat/>
    <w:pPr>
      <w:ind w:left="720" w:right="720"/>
    </w:pPr>
    <w:rPr>
      <w:i/>
    </w:rPr>
  </w:style>
  <w:style w:type="character" w:styleId="734" w:customStyle="1">
    <w:name w:val="Citação Char"/>
    <w:link w:val="733"/>
    <w:uiPriority w:val="29"/>
    <w:rPr>
      <w:i/>
    </w:rPr>
  </w:style>
  <w:style w:type="paragraph" w:styleId="735">
    <w:name w:val="Intense Quote"/>
    <w:basedOn w:val="699"/>
    <w:next w:val="699"/>
    <w:link w:val="7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 w:customStyle="1">
    <w:name w:val="Citação Intensa Char"/>
    <w:link w:val="735"/>
    <w:uiPriority w:val="30"/>
    <w:rPr>
      <w:i/>
    </w:rPr>
  </w:style>
  <w:style w:type="paragraph" w:styleId="737" w:customStyle="1">
    <w:name w:val="Header"/>
    <w:basedOn w:val="699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8" w:customStyle="1">
    <w:name w:val="Header Char"/>
    <w:basedOn w:val="700"/>
    <w:link w:val="737"/>
    <w:uiPriority w:val="99"/>
  </w:style>
  <w:style w:type="paragraph" w:styleId="739" w:customStyle="1">
    <w:name w:val="Footer"/>
    <w:basedOn w:val="699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700"/>
    <w:link w:val="739"/>
    <w:uiPriority w:val="99"/>
  </w:style>
  <w:style w:type="paragraph" w:styleId="741" w:customStyle="1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 w:customStyle="1">
    <w:name w:val="Caption Char"/>
    <w:link w:val="739"/>
    <w:uiPriority w:val="99"/>
  </w:style>
  <w:style w:type="table" w:styleId="743">
    <w:name w:val="Table Grid"/>
    <w:basedOn w:val="70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70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70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basedOn w:val="70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ned - Accent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Lined - Accent 1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Lined - Accent 2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Lined - Accent 3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Lined - Accent 4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Lined - Accent 5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Lined - Accent 6"/>
    <w:basedOn w:val="70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 &amp; Lined - Accent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Bordered &amp; Lined - Accent 1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Bordered &amp; Lined - Accent 2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Bordered &amp; Lined - Accent 3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Bordered &amp; Lined - Accent 4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Bordered &amp; Lined - Accent 5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Bordered &amp; Lined - Accent 6"/>
    <w:basedOn w:val="70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"/>
    <w:basedOn w:val="70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3" w:customStyle="1">
    <w:name w:val="Bordered - Accent 1"/>
    <w:basedOn w:val="70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4" w:customStyle="1">
    <w:name w:val="Bordered - Accent 2"/>
    <w:basedOn w:val="70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5" w:customStyle="1">
    <w:name w:val="Bordered - Accent 3"/>
    <w:basedOn w:val="70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6" w:customStyle="1">
    <w:name w:val="Bordered - Accent 4"/>
    <w:basedOn w:val="70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7" w:customStyle="1">
    <w:name w:val="Bordered - Accent 5"/>
    <w:basedOn w:val="70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8" w:customStyle="1">
    <w:name w:val="Bordered - Accent 6"/>
    <w:basedOn w:val="70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699"/>
    <w:link w:val="871"/>
    <w:uiPriority w:val="99"/>
    <w:semiHidden/>
    <w:unhideWhenUsed/>
    <w:pPr>
      <w:spacing w:after="40"/>
    </w:pPr>
    <w:rPr>
      <w:sz w:val="18"/>
    </w:rPr>
  </w:style>
  <w:style w:type="character" w:styleId="871" w:customStyle="1">
    <w:name w:val="Texto de nota de rodapé Char"/>
    <w:link w:val="870"/>
    <w:uiPriority w:val="99"/>
    <w:rPr>
      <w:sz w:val="18"/>
    </w:rPr>
  </w:style>
  <w:style w:type="character" w:styleId="872">
    <w:name w:val="footnote reference"/>
    <w:basedOn w:val="700"/>
    <w:uiPriority w:val="99"/>
    <w:unhideWhenUsed/>
    <w:rPr>
      <w:vertAlign w:val="superscript"/>
    </w:rPr>
  </w:style>
  <w:style w:type="paragraph" w:styleId="873">
    <w:name w:val="endnote text"/>
    <w:basedOn w:val="699"/>
    <w:link w:val="874"/>
    <w:uiPriority w:val="99"/>
    <w:semiHidden/>
    <w:unhideWhenUsed/>
    <w:rPr>
      <w:sz w:val="20"/>
    </w:rPr>
  </w:style>
  <w:style w:type="character" w:styleId="874" w:customStyle="1">
    <w:name w:val="Texto de nota de fim Char"/>
    <w:link w:val="873"/>
    <w:uiPriority w:val="99"/>
    <w:rPr>
      <w:sz w:val="20"/>
    </w:rPr>
  </w:style>
  <w:style w:type="character" w:styleId="875">
    <w:name w:val="endnote reference"/>
    <w:basedOn w:val="700"/>
    <w:uiPriority w:val="99"/>
    <w:semiHidden/>
    <w:unhideWhenUsed/>
    <w:rPr>
      <w:vertAlign w:val="superscript"/>
    </w:rPr>
  </w:style>
  <w:style w:type="paragraph" w:styleId="876">
    <w:name w:val="toc 1"/>
    <w:basedOn w:val="699"/>
    <w:next w:val="699"/>
    <w:uiPriority w:val="39"/>
    <w:unhideWhenUsed/>
    <w:pPr>
      <w:spacing w:after="57"/>
    </w:pPr>
  </w:style>
  <w:style w:type="paragraph" w:styleId="877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78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79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80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81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82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83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84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699"/>
    <w:next w:val="699"/>
    <w:uiPriority w:val="99"/>
    <w:unhideWhenUsed/>
  </w:style>
  <w:style w:type="character" w:styleId="887" w:customStyle="1">
    <w:name w:val="WW8Num1z0"/>
  </w:style>
  <w:style w:type="character" w:styleId="888" w:customStyle="1">
    <w:name w:val="WW8Num1z1"/>
  </w:style>
  <w:style w:type="character" w:styleId="889" w:customStyle="1">
    <w:name w:val="WW8Num1z2"/>
  </w:style>
  <w:style w:type="character" w:styleId="890" w:customStyle="1">
    <w:name w:val="WW8Num1z3"/>
  </w:style>
  <w:style w:type="character" w:styleId="891" w:customStyle="1">
    <w:name w:val="WW8Num1z4"/>
  </w:style>
  <w:style w:type="character" w:styleId="892" w:customStyle="1">
    <w:name w:val="WW8Num1z5"/>
  </w:style>
  <w:style w:type="character" w:styleId="893" w:customStyle="1">
    <w:name w:val="WW8Num1z6"/>
  </w:style>
  <w:style w:type="character" w:styleId="894" w:customStyle="1">
    <w:name w:val="WW8Num1z7"/>
  </w:style>
  <w:style w:type="character" w:styleId="895" w:customStyle="1">
    <w:name w:val="WW8Num1z8"/>
  </w:style>
  <w:style w:type="character" w:styleId="896" w:customStyle="1">
    <w:name w:val="WW8Num2z0"/>
    <w:rPr>
      <w:rFonts w:eastAsia="Times New Roman" w:cs="Times New Roman"/>
      <w:b/>
      <w:bCs/>
      <w:spacing w:val="-3"/>
      <w:sz w:val="22"/>
      <w:szCs w:val="22"/>
    </w:rPr>
  </w:style>
  <w:style w:type="character" w:styleId="897" w:customStyle="1">
    <w:name w:val="WW8Num2z1"/>
    <w:rPr>
      <w:rFonts w:eastAsia="Times New Roman" w:cs="Times New Roman"/>
      <w:spacing w:val="-3"/>
      <w:sz w:val="22"/>
      <w:szCs w:val="22"/>
    </w:rPr>
  </w:style>
  <w:style w:type="character" w:styleId="898" w:customStyle="1">
    <w:name w:val="WW8Num2z3"/>
    <w:rPr>
      <w:rFonts w:eastAsia="Times New Roman" w:cs="Times New Roman"/>
      <w:sz w:val="22"/>
      <w:szCs w:val="22"/>
    </w:rPr>
  </w:style>
  <w:style w:type="character" w:styleId="899" w:customStyle="1">
    <w:name w:val="WW8Num2z4"/>
    <w:rPr>
      <w:rFonts w:ascii="Symbol" w:hAnsi="Symbol" w:cs="Symbol"/>
    </w:rPr>
  </w:style>
  <w:style w:type="character" w:styleId="900" w:customStyle="1">
    <w:name w:val="WW8Num2z2"/>
    <w:rPr>
      <w:rFonts w:ascii="Symbol" w:hAnsi="Symbol" w:cs="Symbol"/>
    </w:rPr>
  </w:style>
  <w:style w:type="character" w:styleId="901" w:customStyle="1">
    <w:name w:val="WW8Num3z0"/>
    <w:rPr>
      <w:rFonts w:eastAsia="Times New Roman" w:cs="Times New Roman"/>
      <w:spacing w:val="-3"/>
      <w:sz w:val="22"/>
      <w:szCs w:val="22"/>
    </w:rPr>
  </w:style>
  <w:style w:type="character" w:styleId="902" w:customStyle="1">
    <w:name w:val="WW8Num3z1"/>
    <w:rPr>
      <w:rFonts w:ascii="Symbol" w:hAnsi="Symbol" w:cs="Symbol"/>
    </w:rPr>
  </w:style>
  <w:style w:type="character" w:styleId="903" w:customStyle="1">
    <w:name w:val="WW8Num4z0"/>
  </w:style>
  <w:style w:type="character" w:styleId="904" w:customStyle="1">
    <w:name w:val="WW8Num4z1"/>
    <w:rPr>
      <w:rFonts w:eastAsia="Times New Roman" w:cs="Times New Roman"/>
      <w:spacing w:val="-3"/>
      <w:sz w:val="22"/>
      <w:szCs w:val="22"/>
    </w:rPr>
  </w:style>
  <w:style w:type="character" w:styleId="905" w:customStyle="1">
    <w:name w:val="WW8Num4z3"/>
    <w:rPr>
      <w:rFonts w:eastAsia="Times New Roman" w:cs="Times New Roman"/>
      <w:sz w:val="22"/>
      <w:szCs w:val="22"/>
    </w:rPr>
  </w:style>
  <w:style w:type="character" w:styleId="906" w:customStyle="1">
    <w:name w:val="WW8Num4z4"/>
    <w:rPr>
      <w:rFonts w:ascii="Symbol" w:hAnsi="Symbol" w:cs="Symbol"/>
    </w:rPr>
  </w:style>
  <w:style w:type="character" w:styleId="907" w:customStyle="1">
    <w:name w:val="WW8Num5z0"/>
  </w:style>
  <w:style w:type="character" w:styleId="908" w:customStyle="1">
    <w:name w:val="WW8Num5z1"/>
    <w:rPr>
      <w:rFonts w:eastAsia="Times New Roman" w:cs="Times New Roman"/>
      <w:spacing w:val="-3"/>
      <w:sz w:val="22"/>
      <w:szCs w:val="22"/>
    </w:rPr>
  </w:style>
  <w:style w:type="character" w:styleId="909" w:customStyle="1">
    <w:name w:val="WW8Num5z2"/>
    <w:rPr>
      <w:b/>
      <w:bCs/>
      <w:spacing w:val="-3"/>
    </w:rPr>
  </w:style>
  <w:style w:type="character" w:styleId="910" w:customStyle="1">
    <w:name w:val="WW8Num5z3"/>
    <w:rPr>
      <w:rFonts w:ascii="Symbol" w:hAnsi="Symbol" w:cs="Symbol"/>
    </w:rPr>
  </w:style>
  <w:style w:type="character" w:styleId="911" w:customStyle="1">
    <w:name w:val="WW8Num6z0"/>
  </w:style>
  <w:style w:type="character" w:styleId="912" w:customStyle="1">
    <w:name w:val="WW8Num6z1"/>
  </w:style>
  <w:style w:type="character" w:styleId="913" w:customStyle="1">
    <w:name w:val="WW8Num6z2"/>
    <w:rPr>
      <w:rFonts w:eastAsia="Times New Roman" w:cs="Times New Roman"/>
      <w:spacing w:val="-3"/>
      <w:sz w:val="22"/>
      <w:szCs w:val="22"/>
    </w:rPr>
  </w:style>
  <w:style w:type="character" w:styleId="914" w:customStyle="1">
    <w:name w:val="WW8Num6z4"/>
    <w:rPr>
      <w:rFonts w:ascii="Symbol" w:hAnsi="Symbol" w:cs="Symbol"/>
    </w:rPr>
  </w:style>
  <w:style w:type="character" w:styleId="915" w:customStyle="1">
    <w:name w:val="WW8Num7z0"/>
  </w:style>
  <w:style w:type="character" w:styleId="916" w:customStyle="1">
    <w:name w:val="WW8Num7z1"/>
    <w:rPr>
      <w:rFonts w:eastAsia="Times New Roman" w:cs="Times New Roman"/>
      <w:spacing w:val="-3"/>
      <w:sz w:val="22"/>
      <w:szCs w:val="22"/>
    </w:rPr>
  </w:style>
  <w:style w:type="character" w:styleId="917" w:customStyle="1">
    <w:name w:val="WW8Num7z2"/>
    <w:rPr>
      <w:rFonts w:eastAsia="Times New Roman" w:cs="Times New Roman"/>
      <w:color w:val="0070c0"/>
      <w:sz w:val="22"/>
      <w:szCs w:val="22"/>
    </w:rPr>
  </w:style>
  <w:style w:type="character" w:styleId="918" w:customStyle="1">
    <w:name w:val="WW8Num7z3"/>
    <w:rPr>
      <w:rFonts w:ascii="Symbol" w:hAnsi="Symbol" w:cs="Symbol"/>
    </w:rPr>
  </w:style>
  <w:style w:type="character" w:styleId="919" w:customStyle="1">
    <w:name w:val="WW8Num8z0"/>
    <w:rPr>
      <w:rFonts w:eastAsia="Times New Roman" w:cs="Times New Roman"/>
      <w:b/>
      <w:bCs/>
      <w:spacing w:val="-3"/>
      <w:sz w:val="22"/>
      <w:szCs w:val="22"/>
    </w:rPr>
  </w:style>
  <w:style w:type="character" w:styleId="920" w:customStyle="1">
    <w:name w:val="WW8Num8z1"/>
    <w:rPr>
      <w:rFonts w:eastAsia="Times New Roman" w:cs="Times New Roman"/>
      <w:spacing w:val="-3"/>
      <w:sz w:val="22"/>
      <w:szCs w:val="22"/>
    </w:rPr>
  </w:style>
  <w:style w:type="character" w:styleId="921" w:customStyle="1">
    <w:name w:val="WW8Num8z3"/>
    <w:rPr>
      <w:rFonts w:eastAsia="Times New Roman" w:cs="Times New Roman"/>
      <w:sz w:val="22"/>
      <w:szCs w:val="22"/>
    </w:rPr>
  </w:style>
  <w:style w:type="character" w:styleId="922" w:customStyle="1">
    <w:name w:val="WW8Num8z4"/>
    <w:rPr>
      <w:rFonts w:ascii="Symbol" w:hAnsi="Symbol" w:cs="Symbol"/>
    </w:rPr>
  </w:style>
  <w:style w:type="character" w:styleId="923" w:customStyle="1">
    <w:name w:val="WW8Num3z3"/>
    <w:rPr>
      <w:rFonts w:eastAsia="Times New Roman" w:cs="Times New Roman"/>
      <w:sz w:val="22"/>
      <w:szCs w:val="22"/>
    </w:rPr>
  </w:style>
  <w:style w:type="character" w:styleId="924" w:customStyle="1">
    <w:name w:val="WW8Num3z4"/>
    <w:rPr>
      <w:rFonts w:ascii="Symbol" w:hAnsi="Symbol" w:cs="Symbol"/>
    </w:rPr>
  </w:style>
  <w:style w:type="character" w:styleId="925" w:customStyle="1">
    <w:name w:val="WW8Num4z2"/>
    <w:rPr>
      <w:b/>
      <w:bCs/>
      <w:spacing w:val="-3"/>
    </w:rPr>
  </w:style>
  <w:style w:type="character" w:styleId="926" w:customStyle="1">
    <w:name w:val="WW8Num5z4"/>
    <w:rPr>
      <w:rFonts w:ascii="Symbol" w:hAnsi="Symbol" w:cs="Symbol"/>
    </w:rPr>
  </w:style>
  <w:style w:type="character" w:styleId="927" w:customStyle="1">
    <w:name w:val="WW8Num6z3"/>
    <w:rPr>
      <w:rFonts w:ascii="Symbol" w:hAnsi="Symbol" w:cs="Symbol"/>
    </w:rPr>
  </w:style>
  <w:style w:type="character" w:styleId="928" w:customStyle="1">
    <w:name w:val="WW8Num7z4"/>
    <w:rPr>
      <w:rFonts w:ascii="Symbol" w:hAnsi="Symbol" w:cs="Symbol"/>
    </w:rPr>
  </w:style>
  <w:style w:type="character" w:styleId="929" w:customStyle="1">
    <w:name w:val="WW8Num8z2"/>
  </w:style>
  <w:style w:type="character" w:styleId="930" w:customStyle="1">
    <w:name w:val="WW8Num8z5"/>
  </w:style>
  <w:style w:type="character" w:styleId="931" w:customStyle="1">
    <w:name w:val="WW8Num8z6"/>
  </w:style>
  <w:style w:type="character" w:styleId="932" w:customStyle="1">
    <w:name w:val="WW8Num8z7"/>
  </w:style>
  <w:style w:type="character" w:styleId="933" w:customStyle="1">
    <w:name w:val="WW8Num8z8"/>
  </w:style>
  <w:style w:type="character" w:styleId="934" w:customStyle="1">
    <w:name w:val="ListLabel 1"/>
    <w:rPr>
      <w:rFonts w:eastAsia="Times New Roman" w:cs="Times New Roman"/>
      <w:sz w:val="16"/>
      <w:szCs w:val="16"/>
    </w:rPr>
  </w:style>
  <w:style w:type="character" w:styleId="935" w:customStyle="1">
    <w:name w:val="ListLabel 2"/>
    <w:rPr>
      <w:rFonts w:eastAsia="Segoe UI Symbol" w:cs="Segoe UI Symbol"/>
      <w:b/>
      <w:sz w:val="16"/>
      <w:szCs w:val="16"/>
    </w:rPr>
  </w:style>
  <w:style w:type="character" w:styleId="936" w:customStyle="1">
    <w:name w:val="ListLabel 3"/>
    <w:rPr>
      <w:rFonts w:eastAsia="Times New Roman" w:cs="Times New Roman"/>
      <w:spacing w:val="-3"/>
      <w:sz w:val="22"/>
      <w:szCs w:val="22"/>
    </w:rPr>
  </w:style>
  <w:style w:type="character" w:styleId="937" w:customStyle="1">
    <w:name w:val="ListLabel 4"/>
  </w:style>
  <w:style w:type="character" w:styleId="938" w:customStyle="1">
    <w:name w:val="ListLabel 5"/>
    <w:rPr>
      <w:rFonts w:eastAsia="Times New Roman" w:cs="Times New Roman"/>
      <w:spacing w:val="-3"/>
      <w:sz w:val="22"/>
      <w:szCs w:val="22"/>
    </w:rPr>
  </w:style>
  <w:style w:type="character" w:styleId="939" w:customStyle="1">
    <w:name w:val="ListLabel 6"/>
    <w:rPr>
      <w:rFonts w:eastAsia="Times New Roman" w:cs="Times New Roman"/>
      <w:spacing w:val="-3"/>
      <w:sz w:val="22"/>
      <w:szCs w:val="22"/>
    </w:rPr>
  </w:style>
  <w:style w:type="character" w:styleId="940" w:customStyle="1">
    <w:name w:val="ListLabel 7"/>
    <w:rPr>
      <w:rFonts w:eastAsia="Times New Roman" w:cs="Times New Roman"/>
      <w:sz w:val="22"/>
      <w:szCs w:val="22"/>
    </w:rPr>
  </w:style>
  <w:style w:type="character" w:styleId="941" w:customStyle="1">
    <w:name w:val="ListLabel 8"/>
  </w:style>
  <w:style w:type="character" w:styleId="942" w:customStyle="1">
    <w:name w:val="ListLabel 9"/>
    <w:rPr>
      <w:rFonts w:eastAsia="Times New Roman" w:cs="Times New Roman"/>
      <w:spacing w:val="-3"/>
      <w:sz w:val="22"/>
      <w:szCs w:val="22"/>
    </w:rPr>
  </w:style>
  <w:style w:type="character" w:styleId="943" w:customStyle="1">
    <w:name w:val="ListLabel 10"/>
    <w:rPr>
      <w:rFonts w:ascii="Calibri" w:hAnsi="Calibri" w:cs="Calibri"/>
      <w:b/>
      <w:bCs/>
      <w:spacing w:val="-3"/>
    </w:rPr>
  </w:style>
  <w:style w:type="character" w:styleId="944" w:customStyle="1">
    <w:name w:val="ListLabel 11"/>
  </w:style>
  <w:style w:type="character" w:styleId="945" w:customStyle="1">
    <w:name w:val="ListLabel 12"/>
  </w:style>
  <w:style w:type="character" w:styleId="946" w:customStyle="1">
    <w:name w:val="ListLabel 13"/>
    <w:rPr>
      <w:rFonts w:eastAsia="Times New Roman" w:cs="Times New Roman"/>
      <w:spacing w:val="-3"/>
      <w:sz w:val="22"/>
      <w:szCs w:val="22"/>
    </w:rPr>
  </w:style>
  <w:style w:type="character" w:styleId="947" w:customStyle="1">
    <w:name w:val="ListLabel 14"/>
    <w:rPr>
      <w:rFonts w:eastAsia="Times New Roman" w:cs="Times New Roman"/>
      <w:spacing w:val="-3"/>
      <w:sz w:val="22"/>
      <w:szCs w:val="22"/>
    </w:rPr>
  </w:style>
  <w:style w:type="character" w:styleId="948" w:customStyle="1">
    <w:name w:val="ListLabel 15"/>
  </w:style>
  <w:style w:type="character" w:styleId="949" w:customStyle="1">
    <w:name w:val="ListLabel 16"/>
    <w:rPr>
      <w:rFonts w:eastAsia="Times New Roman" w:cs="Times New Roman"/>
      <w:spacing w:val="-3"/>
      <w:sz w:val="22"/>
      <w:szCs w:val="22"/>
    </w:rPr>
  </w:style>
  <w:style w:type="character" w:styleId="950" w:customStyle="1">
    <w:name w:val="ListLabel 17"/>
    <w:rPr>
      <w:rFonts w:eastAsia="Times New Roman" w:cs="Times New Roman"/>
      <w:color w:val="0070c0"/>
      <w:sz w:val="22"/>
      <w:szCs w:val="22"/>
    </w:rPr>
  </w:style>
  <w:style w:type="character" w:styleId="951" w:customStyle="1">
    <w:name w:val="ListLabel 18"/>
    <w:rPr>
      <w:rFonts w:eastAsia="Times New Roman" w:cs="Times New Roman"/>
      <w:b/>
      <w:bCs/>
      <w:spacing w:val="-3"/>
      <w:sz w:val="22"/>
      <w:szCs w:val="22"/>
    </w:rPr>
  </w:style>
  <w:style w:type="character" w:styleId="952" w:customStyle="1">
    <w:name w:val="ListLabel 19"/>
    <w:rPr>
      <w:rFonts w:eastAsia="Times New Roman" w:cs="Times New Roman"/>
      <w:spacing w:val="-3"/>
      <w:sz w:val="22"/>
      <w:szCs w:val="22"/>
    </w:rPr>
  </w:style>
  <w:style w:type="character" w:styleId="953" w:customStyle="1">
    <w:name w:val="ListLabel 20"/>
    <w:rPr>
      <w:rFonts w:eastAsia="Times New Roman" w:cs="Times New Roman"/>
      <w:spacing w:val="-3"/>
      <w:sz w:val="22"/>
      <w:szCs w:val="22"/>
    </w:rPr>
  </w:style>
  <w:style w:type="character" w:styleId="954" w:customStyle="1">
    <w:name w:val="ListLabel 21"/>
    <w:rPr>
      <w:rFonts w:eastAsia="Times New Roman" w:cs="Times New Roman"/>
      <w:sz w:val="22"/>
      <w:szCs w:val="22"/>
    </w:rPr>
  </w:style>
  <w:style w:type="character" w:styleId="955" w:customStyle="1">
    <w:name w:val="Link da Internet"/>
    <w:rPr>
      <w:color w:val="000080"/>
      <w:u w:val="single"/>
      <w:lang w:eastAsia="en-US" w:bidi="en-US"/>
    </w:rPr>
  </w:style>
  <w:style w:type="character" w:styleId="956" w:customStyle="1">
    <w:name w:val="ListLabel 22"/>
    <w:rPr>
      <w:rFonts w:cs="Times New Roman"/>
      <w:sz w:val="16"/>
      <w:szCs w:val="16"/>
    </w:rPr>
  </w:style>
  <w:style w:type="character" w:styleId="957" w:customStyle="1">
    <w:name w:val="ListLabel 23"/>
    <w:rPr>
      <w:rFonts w:cs="Segoe UI Symbol"/>
      <w:b/>
      <w:sz w:val="16"/>
      <w:szCs w:val="16"/>
    </w:rPr>
  </w:style>
  <w:style w:type="character" w:styleId="958" w:customStyle="1">
    <w:name w:val="ListLabel 24"/>
    <w:rPr>
      <w:rFonts w:cs="Symbol"/>
    </w:rPr>
  </w:style>
  <w:style w:type="character" w:styleId="959" w:customStyle="1">
    <w:name w:val="ListLabel 25"/>
    <w:rPr>
      <w:rFonts w:cs="Symbol"/>
    </w:rPr>
  </w:style>
  <w:style w:type="character" w:styleId="960" w:customStyle="1">
    <w:name w:val="ListLabel 26"/>
    <w:rPr>
      <w:rFonts w:cs="Symbol"/>
    </w:rPr>
  </w:style>
  <w:style w:type="character" w:styleId="961" w:customStyle="1">
    <w:name w:val="ListLabel 27"/>
    <w:rPr>
      <w:rFonts w:cs="Symbol"/>
    </w:rPr>
  </w:style>
  <w:style w:type="character" w:styleId="962" w:customStyle="1">
    <w:name w:val="ListLabel 28"/>
    <w:rPr>
      <w:rFonts w:cs="Symbol"/>
    </w:rPr>
  </w:style>
  <w:style w:type="character" w:styleId="963" w:customStyle="1">
    <w:name w:val="ListLabel 29"/>
    <w:rPr>
      <w:rFonts w:cs="Symbol"/>
    </w:rPr>
  </w:style>
  <w:style w:type="character" w:styleId="964" w:customStyle="1">
    <w:name w:val="ListLabel 30"/>
    <w:rPr>
      <w:rFonts w:cs="Symbol"/>
    </w:rPr>
  </w:style>
  <w:style w:type="character" w:styleId="965" w:customStyle="1">
    <w:name w:val="ListLabel 31"/>
    <w:rPr>
      <w:rFonts w:eastAsia="Times New Roman" w:cs="Times New Roman"/>
      <w:spacing w:val="-3"/>
      <w:sz w:val="22"/>
      <w:szCs w:val="22"/>
    </w:rPr>
  </w:style>
  <w:style w:type="character" w:styleId="966" w:customStyle="1">
    <w:name w:val="ListLabel 32"/>
    <w:rPr>
      <w:rFonts w:cs="Symbol"/>
    </w:rPr>
  </w:style>
  <w:style w:type="character" w:styleId="967" w:customStyle="1">
    <w:name w:val="ListLabel 33"/>
    <w:rPr>
      <w:rFonts w:cs="Symbol"/>
    </w:rPr>
  </w:style>
  <w:style w:type="character" w:styleId="968" w:customStyle="1">
    <w:name w:val="ListLabel 34"/>
    <w:rPr>
      <w:rFonts w:cs="Symbol"/>
    </w:rPr>
  </w:style>
  <w:style w:type="character" w:styleId="969" w:customStyle="1">
    <w:name w:val="ListLabel 35"/>
    <w:rPr>
      <w:rFonts w:cs="Symbol"/>
    </w:rPr>
  </w:style>
  <w:style w:type="character" w:styleId="970" w:customStyle="1">
    <w:name w:val="ListLabel 36"/>
    <w:rPr>
      <w:rFonts w:cs="Symbol"/>
    </w:rPr>
  </w:style>
  <w:style w:type="character" w:styleId="971" w:customStyle="1">
    <w:name w:val="ListLabel 37"/>
    <w:rPr>
      <w:rFonts w:cs="Symbol"/>
    </w:rPr>
  </w:style>
  <w:style w:type="character" w:styleId="972" w:customStyle="1">
    <w:name w:val="ListLabel 38"/>
    <w:rPr>
      <w:rFonts w:cs="Symbol"/>
    </w:rPr>
  </w:style>
  <w:style w:type="character" w:styleId="973" w:customStyle="1">
    <w:name w:val="ListLabel 39"/>
    <w:rPr>
      <w:rFonts w:cs="Symbol"/>
    </w:rPr>
  </w:style>
  <w:style w:type="character" w:styleId="974" w:customStyle="1">
    <w:name w:val="ListLabel 40"/>
    <w:rPr>
      <w:rFonts w:eastAsia="Times New Roman" w:cs="Times New Roman"/>
      <w:spacing w:val="-3"/>
      <w:sz w:val="22"/>
      <w:szCs w:val="22"/>
    </w:rPr>
  </w:style>
  <w:style w:type="character" w:styleId="975" w:customStyle="1">
    <w:name w:val="ListLabel 41"/>
    <w:rPr>
      <w:rFonts w:eastAsia="Times New Roman" w:cs="Times New Roman"/>
      <w:spacing w:val="-3"/>
      <w:sz w:val="22"/>
      <w:szCs w:val="22"/>
    </w:rPr>
  </w:style>
  <w:style w:type="character" w:styleId="976" w:customStyle="1">
    <w:name w:val="ListLabel 42"/>
    <w:rPr>
      <w:rFonts w:eastAsia="Times New Roman" w:cs="Times New Roman"/>
      <w:sz w:val="22"/>
      <w:szCs w:val="22"/>
    </w:rPr>
  </w:style>
  <w:style w:type="character" w:styleId="977" w:customStyle="1">
    <w:name w:val="ListLabel 43"/>
    <w:rPr>
      <w:rFonts w:cs="Symbol"/>
    </w:rPr>
  </w:style>
  <w:style w:type="character" w:styleId="978" w:customStyle="1">
    <w:name w:val="ListLabel 44"/>
    <w:rPr>
      <w:rFonts w:cs="Symbol"/>
    </w:rPr>
  </w:style>
  <w:style w:type="character" w:styleId="979" w:customStyle="1">
    <w:name w:val="ListLabel 45"/>
    <w:rPr>
      <w:rFonts w:cs="Symbol"/>
    </w:rPr>
  </w:style>
  <w:style w:type="character" w:styleId="980" w:customStyle="1">
    <w:name w:val="ListLabel 46"/>
    <w:rPr>
      <w:rFonts w:cs="Symbol"/>
    </w:rPr>
  </w:style>
  <w:style w:type="character" w:styleId="981" w:customStyle="1">
    <w:name w:val="ListLabel 47"/>
    <w:rPr>
      <w:rFonts w:cs="Symbol"/>
    </w:rPr>
  </w:style>
  <w:style w:type="character" w:styleId="982" w:customStyle="1">
    <w:name w:val="ListLabel 48"/>
    <w:rPr>
      <w:rFonts w:eastAsia="Times New Roman" w:cs="Times New Roman"/>
      <w:spacing w:val="-3"/>
      <w:sz w:val="22"/>
      <w:szCs w:val="22"/>
    </w:rPr>
  </w:style>
  <w:style w:type="character" w:styleId="983" w:customStyle="1">
    <w:name w:val="ListLabel 49"/>
    <w:rPr>
      <w:b/>
      <w:bCs/>
      <w:spacing w:val="-3"/>
    </w:rPr>
  </w:style>
  <w:style w:type="character" w:styleId="984" w:customStyle="1">
    <w:name w:val="ListLabel 50"/>
    <w:rPr>
      <w:rFonts w:cs="Symbol"/>
    </w:rPr>
  </w:style>
  <w:style w:type="character" w:styleId="985" w:customStyle="1">
    <w:name w:val="ListLabel 51"/>
    <w:rPr>
      <w:rFonts w:cs="Symbol"/>
    </w:rPr>
  </w:style>
  <w:style w:type="character" w:styleId="986" w:customStyle="1">
    <w:name w:val="ListLabel 52"/>
    <w:rPr>
      <w:rFonts w:cs="Symbol"/>
    </w:rPr>
  </w:style>
  <w:style w:type="character" w:styleId="987" w:customStyle="1">
    <w:name w:val="ListLabel 53"/>
    <w:rPr>
      <w:rFonts w:cs="Symbol"/>
    </w:rPr>
  </w:style>
  <w:style w:type="character" w:styleId="988" w:customStyle="1">
    <w:name w:val="ListLabel 54"/>
    <w:rPr>
      <w:rFonts w:cs="Symbol"/>
    </w:rPr>
  </w:style>
  <w:style w:type="character" w:styleId="989" w:customStyle="1">
    <w:name w:val="ListLabel 55"/>
    <w:rPr>
      <w:rFonts w:cs="Symbol"/>
    </w:rPr>
  </w:style>
  <w:style w:type="character" w:styleId="990" w:customStyle="1">
    <w:name w:val="ListLabel 56"/>
    <w:rPr>
      <w:rFonts w:eastAsia="Times New Roman" w:cs="Times New Roman"/>
      <w:spacing w:val="-3"/>
      <w:sz w:val="22"/>
      <w:szCs w:val="22"/>
    </w:rPr>
  </w:style>
  <w:style w:type="character" w:styleId="991" w:customStyle="1">
    <w:name w:val="ListLabel 57"/>
    <w:rPr>
      <w:rFonts w:eastAsia="Times New Roman" w:cs="Times New Roman"/>
      <w:spacing w:val="-3"/>
      <w:sz w:val="22"/>
      <w:szCs w:val="22"/>
    </w:rPr>
  </w:style>
  <w:style w:type="character" w:styleId="992" w:customStyle="1">
    <w:name w:val="ListLabel 58"/>
    <w:rPr>
      <w:rFonts w:cs="Symbol"/>
    </w:rPr>
  </w:style>
  <w:style w:type="character" w:styleId="993" w:customStyle="1">
    <w:name w:val="ListLabel 59"/>
    <w:rPr>
      <w:rFonts w:cs="Symbol"/>
    </w:rPr>
  </w:style>
  <w:style w:type="character" w:styleId="994" w:customStyle="1">
    <w:name w:val="ListLabel 60"/>
    <w:rPr>
      <w:rFonts w:cs="Symbol"/>
    </w:rPr>
  </w:style>
  <w:style w:type="character" w:styleId="995" w:customStyle="1">
    <w:name w:val="ListLabel 61"/>
    <w:rPr>
      <w:rFonts w:cs="Symbol"/>
    </w:rPr>
  </w:style>
  <w:style w:type="character" w:styleId="996" w:customStyle="1">
    <w:name w:val="ListLabel 62"/>
    <w:rPr>
      <w:rFonts w:cs="Symbol"/>
    </w:rPr>
  </w:style>
  <w:style w:type="character" w:styleId="997" w:customStyle="1">
    <w:name w:val="ListLabel 63"/>
    <w:rPr>
      <w:rFonts w:eastAsia="Times New Roman" w:cs="Times New Roman"/>
      <w:spacing w:val="-3"/>
      <w:sz w:val="22"/>
      <w:szCs w:val="22"/>
    </w:rPr>
  </w:style>
  <w:style w:type="character" w:styleId="998" w:customStyle="1">
    <w:name w:val="ListLabel 64"/>
    <w:rPr>
      <w:rFonts w:eastAsia="Times New Roman" w:cs="Times New Roman"/>
      <w:color w:val="0070c0"/>
      <w:sz w:val="22"/>
      <w:szCs w:val="22"/>
    </w:rPr>
  </w:style>
  <w:style w:type="character" w:styleId="999" w:customStyle="1">
    <w:name w:val="ListLabel 65"/>
    <w:rPr>
      <w:rFonts w:cs="Symbol"/>
    </w:rPr>
  </w:style>
  <w:style w:type="character" w:styleId="1000" w:customStyle="1">
    <w:name w:val="ListLabel 66"/>
    <w:rPr>
      <w:rFonts w:cs="Symbol"/>
    </w:rPr>
  </w:style>
  <w:style w:type="character" w:styleId="1001" w:customStyle="1">
    <w:name w:val="ListLabel 67"/>
    <w:rPr>
      <w:rFonts w:cs="Symbol"/>
    </w:rPr>
  </w:style>
  <w:style w:type="character" w:styleId="1002" w:customStyle="1">
    <w:name w:val="ListLabel 68"/>
    <w:rPr>
      <w:rFonts w:cs="Symbol"/>
    </w:rPr>
  </w:style>
  <w:style w:type="character" w:styleId="1003" w:customStyle="1">
    <w:name w:val="ListLabel 69"/>
    <w:rPr>
      <w:rFonts w:cs="Symbol"/>
    </w:rPr>
  </w:style>
  <w:style w:type="character" w:styleId="1004" w:customStyle="1">
    <w:name w:val="ListLabel 70"/>
    <w:rPr>
      <w:rFonts w:cs="Symbol"/>
    </w:rPr>
  </w:style>
  <w:style w:type="character" w:styleId="1005" w:customStyle="1">
    <w:name w:val="ListLabel 71"/>
    <w:rPr>
      <w:rFonts w:eastAsia="Times New Roman" w:cs="Times New Roman"/>
      <w:b/>
      <w:bCs/>
      <w:spacing w:val="-3"/>
      <w:sz w:val="22"/>
      <w:szCs w:val="22"/>
    </w:rPr>
  </w:style>
  <w:style w:type="character" w:styleId="1006" w:customStyle="1">
    <w:name w:val="ListLabel 72"/>
    <w:rPr>
      <w:rFonts w:eastAsia="Times New Roman" w:cs="Times New Roman"/>
      <w:spacing w:val="-3"/>
      <w:sz w:val="22"/>
      <w:szCs w:val="22"/>
    </w:rPr>
  </w:style>
  <w:style w:type="character" w:styleId="1007" w:customStyle="1">
    <w:name w:val="ListLabel 73"/>
    <w:rPr>
      <w:rFonts w:eastAsia="Times New Roman" w:cs="Times New Roman"/>
      <w:spacing w:val="-3"/>
      <w:sz w:val="22"/>
      <w:szCs w:val="22"/>
    </w:rPr>
  </w:style>
  <w:style w:type="character" w:styleId="1008" w:customStyle="1">
    <w:name w:val="ListLabel 74"/>
    <w:rPr>
      <w:rFonts w:eastAsia="Times New Roman" w:cs="Times New Roman"/>
      <w:sz w:val="22"/>
      <w:szCs w:val="22"/>
    </w:rPr>
  </w:style>
  <w:style w:type="character" w:styleId="1009" w:customStyle="1">
    <w:name w:val="ListLabel 75"/>
    <w:rPr>
      <w:rFonts w:cs="Symbol"/>
    </w:rPr>
  </w:style>
  <w:style w:type="character" w:styleId="1010" w:customStyle="1">
    <w:name w:val="ListLabel 76"/>
    <w:rPr>
      <w:rFonts w:cs="Symbol"/>
    </w:rPr>
  </w:style>
  <w:style w:type="character" w:styleId="1011" w:customStyle="1">
    <w:name w:val="ListLabel 77"/>
    <w:rPr>
      <w:rFonts w:cs="Symbol"/>
    </w:rPr>
  </w:style>
  <w:style w:type="character" w:styleId="1012" w:customStyle="1">
    <w:name w:val="ListLabel 78"/>
    <w:rPr>
      <w:rFonts w:cs="Symbol"/>
    </w:rPr>
  </w:style>
  <w:style w:type="character" w:styleId="1013" w:customStyle="1">
    <w:name w:val="ListLabel 79"/>
    <w:rPr>
      <w:rFonts w:cs="Symbol"/>
    </w:rPr>
  </w:style>
  <w:style w:type="paragraph" w:styleId="1014">
    <w:name w:val="Body Text"/>
    <w:basedOn w:val="699"/>
  </w:style>
  <w:style w:type="paragraph" w:styleId="1015">
    <w:name w:val="List"/>
    <w:basedOn w:val="1014"/>
    <w:rPr>
      <w:rFonts w:cs="Lucida Sans"/>
    </w:rPr>
  </w:style>
  <w:style w:type="paragraph" w:styleId="1016" w:customStyle="1">
    <w:name w:val="Caption"/>
    <w:basedOn w:val="699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1017" w:customStyle="1">
    <w:name w:val="Índice"/>
    <w:basedOn w:val="699"/>
    <w:pPr>
      <w:suppressLineNumbers/>
    </w:pPr>
    <w:rPr>
      <w:rFonts w:cs="Lucida Sans"/>
    </w:rPr>
  </w:style>
  <w:style w:type="paragraph" w:styleId="1018">
    <w:name w:val="List Paragraph"/>
    <w:basedOn w:val="699"/>
    <w:pPr>
      <w:ind w:left="1904" w:hanging="361"/>
      <w:spacing w:before="119"/>
    </w:pPr>
  </w:style>
  <w:style w:type="paragraph" w:styleId="1019" w:customStyle="1">
    <w:name w:val="Table Paragraph"/>
    <w:basedOn w:val="699"/>
  </w:style>
  <w:style w:type="paragraph" w:styleId="1020" w:customStyle="1">
    <w:name w:val="Conteúdo do quadro"/>
    <w:basedOn w:val="699"/>
  </w:style>
  <w:style w:type="paragraph" w:styleId="1021" w:customStyle="1">
    <w:name w:val="Conteúdo da tabela"/>
    <w:basedOn w:val="699"/>
    <w:pPr>
      <w:suppressLineNumbers/>
    </w:pPr>
  </w:style>
  <w:style w:type="paragraph" w:styleId="1022" w:customStyle="1">
    <w:name w:val="Título de tabela"/>
    <w:basedOn w:val="1021"/>
    <w:pPr>
      <w:jc w:val="center"/>
    </w:pPr>
    <w:rPr>
      <w:b/>
      <w:bCs/>
    </w:rPr>
  </w:style>
  <w:style w:type="paragraph" w:styleId="1023" w:customStyle="1">
    <w:name w:val="Header"/>
    <w:basedOn w:val="699"/>
    <w:pPr>
      <w:tabs>
        <w:tab w:val="center" w:pos="5083" w:leader="none"/>
        <w:tab w:val="right" w:pos="10166" w:leader="none"/>
      </w:tabs>
      <w:suppressLineNumbers/>
    </w:pPr>
  </w:style>
  <w:style w:type="paragraph" w:styleId="1024" w:customStyle="1">
    <w:name w:val="Default"/>
    <w:pPr>
      <w:widowControl w:val="off"/>
    </w:pPr>
    <w:rPr>
      <w:rFonts w:eastAsia="SimSun" w:cs="Lucida Sans"/>
      <w:color w:val="000000"/>
      <w:sz w:val="24"/>
      <w:szCs w:val="24"/>
      <w:lang w:eastAsia="zh-CN" w:bidi="hi-IN"/>
    </w:rPr>
  </w:style>
  <w:style w:type="paragraph" w:styleId="1025" w:customStyle="1">
    <w:name w:val="Footer"/>
    <w:basedOn w:val="699"/>
    <w:pPr>
      <w:tabs>
        <w:tab w:val="center" w:pos="5083" w:leader="none"/>
        <w:tab w:val="right" w:pos="10166" w:leader="none"/>
      </w:tabs>
      <w:suppressLineNumbers/>
    </w:pPr>
  </w:style>
  <w:style w:type="paragraph" w:styleId="1026" w:customStyle="1">
    <w:name w:val="Parágrafo da Lista1"/>
    <w:basedOn w:val="699"/>
    <w:pPr>
      <w:contextualSpacing/>
      <w:ind w:left="720"/>
      <w:spacing w:after="200" w:line="276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ascii="Calibri" w:hAnsi="Calibri" w:eastAsia="Calibri" w:cs="Calibri"/>
      <w:color w:val="000000"/>
      <w:lang w:val="pt-PT" w:eastAsia="zh-CN"/>
    </w:rPr>
  </w:style>
  <w:style w:type="character" w:styleId="1027">
    <w:name w:val="annotation reference"/>
    <w:basedOn w:val="700"/>
    <w:uiPriority w:val="99"/>
    <w:semiHidden/>
    <w:unhideWhenUsed/>
    <w:rPr>
      <w:sz w:val="16"/>
      <w:szCs w:val="16"/>
    </w:rPr>
  </w:style>
  <w:style w:type="paragraph" w:styleId="1028">
    <w:name w:val="annotation text"/>
    <w:basedOn w:val="699"/>
    <w:link w:val="1029"/>
    <w:uiPriority w:val="99"/>
    <w:semiHidden/>
    <w:unhideWhenUsed/>
    <w:rPr>
      <w:sz w:val="20"/>
      <w:szCs w:val="20"/>
    </w:rPr>
  </w:style>
  <w:style w:type="character" w:styleId="1029" w:customStyle="1">
    <w:name w:val="Texto de comentário Char"/>
    <w:basedOn w:val="700"/>
    <w:link w:val="1028"/>
    <w:uiPriority w:val="99"/>
    <w:semiHidden/>
    <w:rPr>
      <w:color w:val="00000a"/>
      <w:lang w:eastAsia="en-US"/>
    </w:rPr>
  </w:style>
  <w:style w:type="paragraph" w:styleId="1030">
    <w:name w:val="annotation subject"/>
    <w:basedOn w:val="1028"/>
    <w:next w:val="1028"/>
    <w:link w:val="1031"/>
    <w:uiPriority w:val="99"/>
    <w:semiHidden/>
    <w:unhideWhenUsed/>
    <w:rPr>
      <w:b/>
      <w:bCs/>
    </w:rPr>
  </w:style>
  <w:style w:type="character" w:styleId="1031" w:customStyle="1">
    <w:name w:val="Assunto do comentário Char"/>
    <w:basedOn w:val="1029"/>
    <w:link w:val="1030"/>
    <w:uiPriority w:val="99"/>
    <w:semiHidden/>
    <w:rPr>
      <w:b/>
      <w:bCs/>
    </w:rPr>
  </w:style>
  <w:style w:type="paragraph" w:styleId="1032">
    <w:name w:val="Balloon Text"/>
    <w:basedOn w:val="699"/>
    <w:link w:val="1033"/>
    <w:uiPriority w:val="99"/>
    <w:semiHidden/>
    <w:unhideWhenUsed/>
    <w:rPr>
      <w:rFonts w:ascii="Tahoma" w:hAnsi="Tahoma" w:cs="Tahoma"/>
      <w:sz w:val="16"/>
      <w:szCs w:val="16"/>
    </w:rPr>
  </w:style>
  <w:style w:type="character" w:styleId="1033" w:customStyle="1">
    <w:name w:val="Texto de balão Char"/>
    <w:basedOn w:val="700"/>
    <w:link w:val="1032"/>
    <w:uiPriority w:val="99"/>
    <w:semiHidden/>
    <w:rPr>
      <w:rFonts w:ascii="Tahoma" w:hAnsi="Tahoma" w:cs="Tahoma"/>
      <w:color w:val="00000a"/>
      <w:sz w:val="16"/>
      <w:szCs w:val="16"/>
      <w:lang w:eastAsia="en-US"/>
    </w:rPr>
  </w:style>
  <w:style w:type="character" w:styleId="1034">
    <w:name w:val="FollowedHyperlink"/>
    <w:basedOn w:val="70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revision>11</cp:revision>
  <dcterms:created xsi:type="dcterms:W3CDTF">2023-01-13T12:32:00Z</dcterms:created>
  <dcterms:modified xsi:type="dcterms:W3CDTF">2023-02-24T15:34:42Z</dcterms:modified>
</cp:coreProperties>
</file>