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4"/>
        <w:jc w:val="right"/>
        <w:spacing w:after="120"/>
        <w:tabs>
          <w:tab w:val="left" w:pos="284" w:leader="none"/>
        </w:tabs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</w:r>
      <w:r/>
    </w:p>
    <w:p>
      <w:pPr>
        <w:jc w:val="center"/>
        <w:spacing w:after="120"/>
        <w:tabs>
          <w:tab w:val="left" w:pos="284" w:leader="none"/>
          <w:tab w:val="left" w:pos="2760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ANEXO 1 – FICHA RESUMO DO PROJETO</w:t>
      </w:r>
      <w:r/>
    </w:p>
    <w:p>
      <w:pPr>
        <w:jc w:val="center"/>
        <w:spacing w:after="120"/>
        <w:tabs>
          <w:tab w:val="left" w:pos="284" w:leader="none"/>
          <w:tab w:val="left" w:pos="2760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Edital 016</w:t>
      </w: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/2023 - PROCESSO SELETIVO PROLICEN 202</w:t>
      </w:r>
      <w:r>
        <w:rPr>
          <w:b/>
          <w:bCs/>
          <w:color w:val="000000" w:themeColor="text1"/>
          <w:sz w:val="24"/>
          <w:szCs w:val="24"/>
          <w:lang w:eastAsia="pt-BR"/>
        </w:rPr>
        <w:t xml:space="preserve">3</w:t>
      </w:r>
      <w:r/>
    </w:p>
    <w:tbl>
      <w:tblPr>
        <w:tblW w:w="0" w:type="auto"/>
        <w:tblInd w:w="3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545"/>
      </w:tblGrid>
      <w:tr>
        <w:trPr>
          <w:trHeight w:val="95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54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Título do Projeto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54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Área:</w:t>
            </w:r>
            <w:r>
              <w:rPr>
                <w:color w:val="000000" w:themeColor="text1"/>
                <w:sz w:val="24"/>
                <w:szCs w:val="24"/>
              </w:rPr>
              <w:t xml:space="preserve"> _________________________________________________________</w:t>
            </w:r>
            <w:r/>
          </w:p>
        </w:tc>
      </w:tr>
      <w:tr>
        <w:trPr>
          <w:trHeight w:val="2783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54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284" w:leader="none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Escopo:</w:t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3101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54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Alinhamento estratégico com o PDI 2016-2026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spacing w:after="120"/>
        <w:tabs>
          <w:tab w:val="left" w:pos="284" w:leader="none"/>
        </w:tabs>
        <w:rPr>
          <w:color w:val="000000" w:themeColor="text1"/>
        </w:rPr>
      </w:pPr>
      <w:r>
        <w:rPr>
          <w:color w:val="000000" w:themeColor="text1"/>
        </w:rPr>
        <w:br w:type="page" w:clear="all"/>
      </w:r>
      <w:r/>
    </w:p>
    <w:p>
      <w:pPr>
        <w:jc w:val="center"/>
        <w:spacing w:line="360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ANEXO 2 – FICHA DE AVALIAÇÃO</w:t>
      </w:r>
      <w:r/>
    </w:p>
    <w:p>
      <w:pPr>
        <w:jc w:val="center"/>
        <w:spacing w:after="120" w:line="360" w:lineRule="auto"/>
        <w:tabs>
          <w:tab w:val="left" w:pos="284" w:leader="none"/>
          <w:tab w:val="left" w:pos="2760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Edital 016</w:t>
      </w:r>
      <w:r>
        <w:rPr>
          <w:b/>
          <w:bCs/>
          <w:color w:val="000000" w:themeColor="text1"/>
          <w:sz w:val="24"/>
          <w:szCs w:val="24"/>
          <w:highlight w:val="white"/>
          <w:lang w:eastAsia="pt-BR"/>
        </w:rPr>
        <w:t xml:space="preserve">/2023 - PROCESSO SELETIVO PROLICEN 202</w:t>
      </w:r>
      <w:r>
        <w:rPr>
          <w:b/>
          <w:bCs/>
          <w:color w:val="000000" w:themeColor="text1"/>
          <w:sz w:val="24"/>
          <w:szCs w:val="24"/>
          <w:lang w:eastAsia="pt-BR"/>
        </w:rPr>
        <w:t xml:space="preserve">3</w:t>
      </w:r>
      <w:r/>
    </w:p>
    <w:p>
      <w:pPr>
        <w:jc w:val="center"/>
        <w:spacing w:after="120" w:line="360" w:lineRule="auto"/>
        <w:tabs>
          <w:tab w:val="left" w:pos="284" w:leader="none"/>
          <w:tab w:val="left" w:pos="2760" w:leader="none"/>
        </w:tabs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white"/>
          <w:lang w:eastAsia="pt-BR"/>
        </w:rPr>
        <w:t xml:space="preserve">(PARA USO DA COMISSÃO DE AVALIAÇÃO)</w:t>
      </w:r>
      <w:r/>
    </w:p>
    <w:p>
      <w:pPr>
        <w:jc w:val="both"/>
        <w:spacing w:before="240" w:after="120"/>
        <w:tabs>
          <w:tab w:val="left" w:pos="284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&gt;&gt;&gt; AVALIADOR(A): Ao realizar a avaliação, atribuir notas de 0,0 a 10</w:t>
      </w:r>
      <w:bookmarkStart w:id="5" w:name="undefined"/>
      <w:r/>
      <w:bookmarkEnd w:id="5"/>
      <w:r>
        <w:rPr>
          <w:b/>
          <w:bCs/>
          <w:color w:val="000000" w:themeColor="text1"/>
        </w:rPr>
        <w:t xml:space="preserve">,0</w:t>
      </w:r>
      <w:r>
        <w:rPr>
          <w:b/>
          <w:bCs/>
          <w:color w:val="000000" w:themeColor="text1"/>
          <w:highlight w:val="white"/>
        </w:rPr>
        <w:t xml:space="preserve">,</w:t>
      </w:r>
      <w:r>
        <w:rPr>
          <w:b/>
          <w:bCs/>
          <w:color w:val="000000" w:themeColor="text1"/>
        </w:rPr>
        <w:t xml:space="preserve"> independentemente dos pesos (</w:t>
      </w:r>
      <w:r>
        <w:rPr>
          <w:bCs/>
          <w:color w:val="000000" w:themeColor="text1"/>
        </w:rPr>
        <w:t xml:space="preserve">O Sistema de Avaliação fará o cálculo dos pesos a partir das notas atribuídas</w:t>
      </w:r>
      <w:r>
        <w:rPr>
          <w:b/>
          <w:bCs/>
          <w:color w:val="000000" w:themeColor="text1"/>
        </w:rPr>
        <w:t xml:space="preserve">). &lt;&lt;&lt;</w:t>
      </w:r>
      <w:r/>
    </w:p>
    <w:p>
      <w:pPr>
        <w:jc w:val="center"/>
        <w:spacing w:after="120" w:line="360" w:lineRule="auto"/>
        <w:tabs>
          <w:tab w:val="left" w:pos="284" w:leader="none"/>
          <w:tab w:val="left" w:pos="2760" w:leader="none"/>
        </w:tabs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spacing w:after="120"/>
        <w:tabs>
          <w:tab w:val="left" w:pos="284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Título do Projeto</w:t>
      </w:r>
      <w:r>
        <w:rPr>
          <w:color w:val="000000" w:themeColor="text1"/>
        </w:rPr>
        <w:t xml:space="preserve">: ____________________________________________________________________________________________</w:t>
      </w:r>
      <w:r/>
    </w:p>
    <w:p>
      <w:pPr>
        <w:jc w:val="both"/>
        <w:spacing w:after="120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Área: _________________________________________</w:t>
      </w:r>
      <w:r/>
    </w:p>
    <w:p>
      <w:pPr>
        <w:jc w:val="both"/>
        <w:spacing w:after="120"/>
        <w:tabs>
          <w:tab w:val="left" w:pos="284" w:leader="none"/>
        </w:tabs>
        <w:rPr>
          <w:b/>
          <w:bCs/>
          <w:color w:val="000000" w:themeColor="text1"/>
          <w:sz w:val="12"/>
          <w:szCs w:val="12"/>
        </w:rPr>
      </w:pPr>
      <w:r>
        <w:rPr>
          <w:b/>
          <w:bCs/>
          <w:color w:val="000000" w:themeColor="text1"/>
          <w:sz w:val="12"/>
          <w:szCs w:val="12"/>
        </w:rPr>
      </w:r>
      <w:r/>
    </w:p>
    <w:tbl>
      <w:tblPr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513"/>
        <w:gridCol w:w="7312"/>
        <w:gridCol w:w="900"/>
        <w:gridCol w:w="1445"/>
      </w:tblGrid>
      <w:tr>
        <w:trPr>
          <w:trHeight w:val="419"/>
        </w:trPr>
        <w:tc>
          <w:tcPr>
            <w:gridSpan w:val="2"/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82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Critérios de avaliação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Peso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Nota</w:t>
            </w:r>
            <w:r/>
          </w:p>
        </w:tc>
      </w:tr>
      <w:tr>
        <w:trPr>
          <w:trHeight w:val="781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projeto privilegia a articulação entre teoria e prática?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689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Os objetivos do projeto são claros e factíveis e privilegiam, entre outros aspectos, o disposto no inciso 6.4 do edital ou o disposto no inciso 6.5 do Edital?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1,5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538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Há coerência entre os objetivos, a metodologia e os resultados/impactos esperados?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 apresentação/justificativa é clara e pertinente e reflete a importância da execução do projeto para o alcance das metas propostas?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referencial bibliográfico é atualizado e pertinente à temática do projeto?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 planos de atividade dos(as) bolsistas são coerentes com o objetivo e o cronograma proposto?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760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projeto propõe ações, estudos e/ou experiências formativas atualizadas e/ou inovadoras e está alinhado de forma coerente com pelo menos uma das metas institucionais constantes no PDI UFSM 2016-2026?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532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312" w:type="dxa"/>
            <w:vAlign w:val="center"/>
            <w:textDirection w:val="lrTb"/>
            <w:noWrap w:val="false"/>
          </w:tcPr>
          <w:p>
            <w:pPr>
              <w:pStyle w:val="1026"/>
              <w:ind w:left="0"/>
              <w:jc w:val="center"/>
              <w:spacing w:after="120" w:line="240" w:lineRule="auto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As ações propostas impactam significativamente no aprimoramento da formação do(s) curso(s) de licenciatura envolvido(s) e contribuem para a integração da UFSM com a rede pública de educação básica?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1,5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385"/>
        </w:trPr>
        <w:tc>
          <w:tcPr>
            <w:gridSpan w:val="2"/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782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  <w:tab w:val="left" w:pos="163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NOTA FINAL*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10,00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284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jc w:val="both"/>
        <w:spacing w:after="120"/>
        <w:tabs>
          <w:tab w:val="left" w:pos="284" w:leader="none"/>
        </w:tabs>
        <w:rPr>
          <w:b/>
          <w:bCs/>
          <w:color w:val="000000" w:themeColor="text1"/>
          <w:sz w:val="12"/>
          <w:szCs w:val="12"/>
        </w:rPr>
      </w:pPr>
      <w:r>
        <w:rPr>
          <w:b/>
          <w:bCs/>
          <w:color w:val="000000" w:themeColor="text1"/>
          <w:sz w:val="12"/>
          <w:szCs w:val="12"/>
        </w:rPr>
      </w:r>
      <w:r/>
    </w:p>
    <w:p>
      <w:pPr>
        <w:jc w:val="both"/>
        <w:spacing w:after="120"/>
        <w:tabs>
          <w:tab w:val="left" w:pos="284" w:leader="none"/>
          <w:tab w:val="left" w:pos="414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*Os projetos que obtiverem uma média final menor que 5,0 (cinco) serão desclassificados. </w:t>
      </w:r>
      <w:r/>
    </w:p>
    <w:p>
      <w:pPr>
        <w:spacing w:after="120"/>
        <w:tabs>
          <w:tab w:val="left" w:pos="28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Nome Avaliador(a): __________________________________________</w:t>
      </w:r>
      <w:r/>
    </w:p>
    <w:p>
      <w:pPr>
        <w:spacing w:after="120"/>
        <w:tabs>
          <w:tab w:val="left" w:pos="284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SIAPE: ____________________________</w:t>
      </w:r>
      <w:r/>
    </w:p>
    <w:p>
      <w:pPr>
        <w:spacing w:after="120"/>
        <w:tabs>
          <w:tab w:val="left" w:pos="284" w:leader="none"/>
        </w:tabs>
        <w:rPr>
          <w:color w:val="000000" w:themeColor="text1"/>
        </w:rPr>
      </w:pPr>
      <w:r>
        <w:rPr>
          <w:color w:val="000000" w:themeColor="text1"/>
        </w:rPr>
      </w:r>
      <w:r/>
    </w:p>
    <w:sectPr>
      <w:headerReference w:type="default" r:id="rId9"/>
      <w:footnotePr/>
      <w:endnotePr/>
      <w:type w:val="continuous"/>
      <w:pgSz w:w="11906" w:h="16838" w:orient="portrait"/>
      <w:pgMar w:top="1856" w:right="860" w:bottom="816" w:left="880" w:header="1320" w:footer="28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Calibri">
    <w:panose1 w:val="020F0502020204030204"/>
  </w:font>
  <w:font w:name="Segoe UI Symbol">
    <w:panose1 w:val="020B0502040204020203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7" behindDoc="1" locked="0" layoutInCell="1" allowOverlap="1">
              <wp:simplePos x="0" y="0"/>
              <wp:positionH relativeFrom="column">
                <wp:posOffset>1018540</wp:posOffset>
              </wp:positionH>
              <wp:positionV relativeFrom="paragraph">
                <wp:posOffset>-535939</wp:posOffset>
              </wp:positionV>
              <wp:extent cx="3102610" cy="876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02610" cy="876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Pró-Reitoria de Graduação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Coordenadoria de Planejamento Acadêmico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Coordenadoria de Desenvolvimento do Ensino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147483647;o:allowoverlap:true;o:allowincell:true;mso-position-horizontal-relative:text;margin-left:80.2pt;mso-position-horizontal:absolute;mso-position-vertical-relative:text;margin-top:-42.2pt;mso-position-vertical:absolute;width:244.3pt;height:69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Ministério da Educação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Pró-Reitoria de Graduação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Coordenadoria de Planejamento Acadêmico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Coordenadoria de Desenvolvimento do Ensino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-598169</wp:posOffset>
              </wp:positionV>
              <wp:extent cx="844550" cy="831850"/>
              <wp:effectExtent l="0" t="0" r="0" b="0"/>
              <wp:wrapSquare wrapText="bothSides"/>
              <wp:docPr id="2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4455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502791680;o:allowoverlap:true;o:allowincell:true;mso-position-horizontal-relative:text;margin-left:2.7pt;mso-position-horizontal:absolute;mso-position-vertical-relative:text;margin-top:-47.1pt;mso-position-vertical:absolute;width:66.5pt;height:65.5pt;mso-wrap-distance-left:0.0pt;mso-wrap-distance-top:0.0pt;mso-wrap-distance-right:0.0pt;mso-wrap-distance-bottom:0.0pt;" stroked="f">
              <v:path textboxrect="0,0,0,0"/>
              <w10:wrap type="square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rPr>
      <w:color w:val="00000a"/>
      <w:sz w:val="22"/>
      <w:szCs w:val="22"/>
      <w:lang w:eastAsia="en-US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9"/>
    <w:uiPriority w:val="10"/>
    <w:rPr>
      <w:sz w:val="48"/>
      <w:szCs w:val="48"/>
    </w:rPr>
  </w:style>
  <w:style w:type="character" w:styleId="704" w:customStyle="1">
    <w:name w:val="Subtitle Char"/>
    <w:basedOn w:val="700"/>
    <w:link w:val="731"/>
    <w:uiPriority w:val="11"/>
    <w:rPr>
      <w:sz w:val="24"/>
      <w:szCs w:val="24"/>
    </w:rPr>
  </w:style>
  <w:style w:type="character" w:styleId="705" w:customStyle="1">
    <w:name w:val="Quote Char"/>
    <w:link w:val="733"/>
    <w:uiPriority w:val="29"/>
    <w:rPr>
      <w:i/>
    </w:rPr>
  </w:style>
  <w:style w:type="character" w:styleId="706" w:customStyle="1">
    <w:name w:val="Intense Quote Char"/>
    <w:link w:val="735"/>
    <w:uiPriority w:val="30"/>
    <w:rPr>
      <w:i/>
    </w:rPr>
  </w:style>
  <w:style w:type="character" w:styleId="707" w:customStyle="1">
    <w:name w:val="Footnote Text Char"/>
    <w:link w:val="870"/>
    <w:uiPriority w:val="99"/>
    <w:rPr>
      <w:sz w:val="18"/>
    </w:rPr>
  </w:style>
  <w:style w:type="character" w:styleId="708" w:customStyle="1">
    <w:name w:val="Endnote Text Char"/>
    <w:link w:val="873"/>
    <w:uiPriority w:val="99"/>
    <w:rPr>
      <w:sz w:val="20"/>
    </w:rPr>
  </w:style>
  <w:style w:type="paragraph" w:styleId="709" w:customStyle="1">
    <w:name w:val="Heading 1"/>
    <w:basedOn w:val="699"/>
    <w:next w:val="1014"/>
    <w:pPr>
      <w:numPr>
        <w:numId w:val="1"/>
      </w:numPr>
      <w:ind w:left="1543" w:hanging="359"/>
      <w:outlineLvl w:val="0"/>
    </w:pPr>
    <w:rPr>
      <w:b/>
      <w:bCs/>
    </w:rPr>
  </w:style>
  <w:style w:type="paragraph" w:styleId="710" w:customStyle="1">
    <w:name w:val="Heading 1"/>
    <w:basedOn w:val="699"/>
    <w:next w:val="699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0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699"/>
    <w:next w:val="69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0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0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0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0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699"/>
    <w:next w:val="699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0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699"/>
    <w:next w:val="699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0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699"/>
    <w:next w:val="69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0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699"/>
    <w:next w:val="69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0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</w:style>
  <w:style w:type="paragraph" w:styleId="729">
    <w:name w:val="Title"/>
    <w:basedOn w:val="699"/>
    <w:next w:val="1014"/>
    <w:link w:val="73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character" w:styleId="730" w:customStyle="1">
    <w:name w:val="Título Char"/>
    <w:basedOn w:val="700"/>
    <w:link w:val="729"/>
    <w:uiPriority w:val="10"/>
    <w:rPr>
      <w:sz w:val="48"/>
      <w:szCs w:val="48"/>
    </w:rPr>
  </w:style>
  <w:style w:type="paragraph" w:styleId="731">
    <w:name w:val="Subtitle"/>
    <w:basedOn w:val="699"/>
    <w:next w:val="69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Subtítulo Char"/>
    <w:basedOn w:val="700"/>
    <w:link w:val="731"/>
    <w:uiPriority w:val="11"/>
    <w:rPr>
      <w:sz w:val="24"/>
      <w:szCs w:val="24"/>
    </w:rPr>
  </w:style>
  <w:style w:type="paragraph" w:styleId="733">
    <w:name w:val="Quote"/>
    <w:basedOn w:val="699"/>
    <w:next w:val="69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Citação Char"/>
    <w:link w:val="733"/>
    <w:uiPriority w:val="29"/>
    <w:rPr>
      <w:i/>
    </w:rPr>
  </w:style>
  <w:style w:type="paragraph" w:styleId="735">
    <w:name w:val="Intense Quote"/>
    <w:basedOn w:val="699"/>
    <w:next w:val="69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Citação Intensa Char"/>
    <w:link w:val="735"/>
    <w:uiPriority w:val="30"/>
    <w:rPr>
      <w:i/>
    </w:rPr>
  </w:style>
  <w:style w:type="paragraph" w:styleId="737" w:customStyle="1">
    <w:name w:val="Header"/>
    <w:basedOn w:val="699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8" w:customStyle="1">
    <w:name w:val="Header Char"/>
    <w:basedOn w:val="700"/>
    <w:link w:val="737"/>
    <w:uiPriority w:val="99"/>
  </w:style>
  <w:style w:type="paragraph" w:styleId="739" w:customStyle="1">
    <w:name w:val="Footer"/>
    <w:basedOn w:val="699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0"/>
    <w:link w:val="739"/>
    <w:uiPriority w:val="99"/>
  </w:style>
  <w:style w:type="paragraph" w:styleId="741" w:customStyle="1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739"/>
    <w:uiPriority w:val="99"/>
  </w:style>
  <w:style w:type="table" w:styleId="743">
    <w:name w:val="Table Grid"/>
    <w:basedOn w:val="70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1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0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0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0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0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0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0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1"/>
    <w:basedOn w:val="70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5"/>
    <w:basedOn w:val="70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6"/>
    <w:basedOn w:val="70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List Table 1 Light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1"/>
    <w:basedOn w:val="70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2"/>
    <w:basedOn w:val="70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3"/>
    <w:basedOn w:val="70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4"/>
    <w:basedOn w:val="70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5"/>
    <w:basedOn w:val="70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6"/>
    <w:basedOn w:val="70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69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Texto de nota de rodapé Char"/>
    <w:link w:val="870"/>
    <w:uiPriority w:val="99"/>
    <w:rPr>
      <w:sz w:val="18"/>
    </w:rPr>
  </w:style>
  <w:style w:type="character" w:styleId="872">
    <w:name w:val="footnote reference"/>
    <w:basedOn w:val="700"/>
    <w:uiPriority w:val="99"/>
    <w:unhideWhenUsed/>
    <w:rPr>
      <w:vertAlign w:val="superscript"/>
    </w:rPr>
  </w:style>
  <w:style w:type="paragraph" w:styleId="873">
    <w:name w:val="endnote text"/>
    <w:basedOn w:val="699"/>
    <w:link w:val="874"/>
    <w:uiPriority w:val="99"/>
    <w:semiHidden/>
    <w:unhideWhenUsed/>
    <w:rPr>
      <w:sz w:val="20"/>
    </w:rPr>
  </w:style>
  <w:style w:type="character" w:styleId="874" w:customStyle="1">
    <w:name w:val="Texto de nota de fim Char"/>
    <w:link w:val="873"/>
    <w:uiPriority w:val="99"/>
    <w:rPr>
      <w:sz w:val="20"/>
    </w:rPr>
  </w:style>
  <w:style w:type="character" w:styleId="875">
    <w:name w:val="endnote reference"/>
    <w:basedOn w:val="700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</w:style>
  <w:style w:type="character" w:styleId="887" w:customStyle="1">
    <w:name w:val="WW8Num1z0"/>
  </w:style>
  <w:style w:type="character" w:styleId="888" w:customStyle="1">
    <w:name w:val="WW8Num1z1"/>
  </w:style>
  <w:style w:type="character" w:styleId="889" w:customStyle="1">
    <w:name w:val="WW8Num1z2"/>
  </w:style>
  <w:style w:type="character" w:styleId="890" w:customStyle="1">
    <w:name w:val="WW8Num1z3"/>
  </w:style>
  <w:style w:type="character" w:styleId="891" w:customStyle="1">
    <w:name w:val="WW8Num1z4"/>
  </w:style>
  <w:style w:type="character" w:styleId="892" w:customStyle="1">
    <w:name w:val="WW8Num1z5"/>
  </w:style>
  <w:style w:type="character" w:styleId="893" w:customStyle="1">
    <w:name w:val="WW8Num1z6"/>
  </w:style>
  <w:style w:type="character" w:styleId="894" w:customStyle="1">
    <w:name w:val="WW8Num1z7"/>
  </w:style>
  <w:style w:type="character" w:styleId="895" w:customStyle="1">
    <w:name w:val="WW8Num1z8"/>
  </w:style>
  <w:style w:type="character" w:styleId="896" w:customStyle="1">
    <w:name w:val="WW8Num2z0"/>
    <w:rPr>
      <w:rFonts w:eastAsia="Times New Roman" w:cs="Times New Roman"/>
      <w:b/>
      <w:bCs/>
      <w:spacing w:val="-3"/>
      <w:sz w:val="22"/>
      <w:szCs w:val="22"/>
    </w:rPr>
  </w:style>
  <w:style w:type="character" w:styleId="897" w:customStyle="1">
    <w:name w:val="WW8Num2z1"/>
    <w:rPr>
      <w:rFonts w:eastAsia="Times New Roman" w:cs="Times New Roman"/>
      <w:spacing w:val="-3"/>
      <w:sz w:val="22"/>
      <w:szCs w:val="22"/>
    </w:rPr>
  </w:style>
  <w:style w:type="character" w:styleId="898" w:customStyle="1">
    <w:name w:val="WW8Num2z3"/>
    <w:rPr>
      <w:rFonts w:eastAsia="Times New Roman" w:cs="Times New Roman"/>
      <w:sz w:val="22"/>
      <w:szCs w:val="22"/>
    </w:rPr>
  </w:style>
  <w:style w:type="character" w:styleId="899" w:customStyle="1">
    <w:name w:val="WW8Num2z4"/>
    <w:rPr>
      <w:rFonts w:ascii="Symbol" w:hAnsi="Symbol" w:cs="Symbol"/>
    </w:rPr>
  </w:style>
  <w:style w:type="character" w:styleId="900" w:customStyle="1">
    <w:name w:val="WW8Num2z2"/>
    <w:rPr>
      <w:rFonts w:ascii="Symbol" w:hAnsi="Symbol" w:cs="Symbol"/>
    </w:rPr>
  </w:style>
  <w:style w:type="character" w:styleId="901" w:customStyle="1">
    <w:name w:val="WW8Num3z0"/>
    <w:rPr>
      <w:rFonts w:eastAsia="Times New Roman" w:cs="Times New Roman"/>
      <w:spacing w:val="-3"/>
      <w:sz w:val="22"/>
      <w:szCs w:val="22"/>
    </w:rPr>
  </w:style>
  <w:style w:type="character" w:styleId="902" w:customStyle="1">
    <w:name w:val="WW8Num3z1"/>
    <w:rPr>
      <w:rFonts w:ascii="Symbol" w:hAnsi="Symbol" w:cs="Symbol"/>
    </w:rPr>
  </w:style>
  <w:style w:type="character" w:styleId="903" w:customStyle="1">
    <w:name w:val="WW8Num4z0"/>
  </w:style>
  <w:style w:type="character" w:styleId="904" w:customStyle="1">
    <w:name w:val="WW8Num4z1"/>
    <w:rPr>
      <w:rFonts w:eastAsia="Times New Roman" w:cs="Times New Roman"/>
      <w:spacing w:val="-3"/>
      <w:sz w:val="22"/>
      <w:szCs w:val="22"/>
    </w:rPr>
  </w:style>
  <w:style w:type="character" w:styleId="905" w:customStyle="1">
    <w:name w:val="WW8Num4z3"/>
    <w:rPr>
      <w:rFonts w:eastAsia="Times New Roman" w:cs="Times New Roman"/>
      <w:sz w:val="22"/>
      <w:szCs w:val="22"/>
    </w:rPr>
  </w:style>
  <w:style w:type="character" w:styleId="906" w:customStyle="1">
    <w:name w:val="WW8Num4z4"/>
    <w:rPr>
      <w:rFonts w:ascii="Symbol" w:hAnsi="Symbol" w:cs="Symbol"/>
    </w:rPr>
  </w:style>
  <w:style w:type="character" w:styleId="907" w:customStyle="1">
    <w:name w:val="WW8Num5z0"/>
  </w:style>
  <w:style w:type="character" w:styleId="908" w:customStyle="1">
    <w:name w:val="WW8Num5z1"/>
    <w:rPr>
      <w:rFonts w:eastAsia="Times New Roman" w:cs="Times New Roman"/>
      <w:spacing w:val="-3"/>
      <w:sz w:val="22"/>
      <w:szCs w:val="22"/>
    </w:rPr>
  </w:style>
  <w:style w:type="character" w:styleId="909" w:customStyle="1">
    <w:name w:val="WW8Num5z2"/>
    <w:rPr>
      <w:b/>
      <w:bCs/>
      <w:spacing w:val="-3"/>
    </w:rPr>
  </w:style>
  <w:style w:type="character" w:styleId="910" w:customStyle="1">
    <w:name w:val="WW8Num5z3"/>
    <w:rPr>
      <w:rFonts w:ascii="Symbol" w:hAnsi="Symbol" w:cs="Symbol"/>
    </w:rPr>
  </w:style>
  <w:style w:type="character" w:styleId="911" w:customStyle="1">
    <w:name w:val="WW8Num6z0"/>
  </w:style>
  <w:style w:type="character" w:styleId="912" w:customStyle="1">
    <w:name w:val="WW8Num6z1"/>
  </w:style>
  <w:style w:type="character" w:styleId="913" w:customStyle="1">
    <w:name w:val="WW8Num6z2"/>
    <w:rPr>
      <w:rFonts w:eastAsia="Times New Roman" w:cs="Times New Roman"/>
      <w:spacing w:val="-3"/>
      <w:sz w:val="22"/>
      <w:szCs w:val="22"/>
    </w:rPr>
  </w:style>
  <w:style w:type="character" w:styleId="914" w:customStyle="1">
    <w:name w:val="WW8Num6z4"/>
    <w:rPr>
      <w:rFonts w:ascii="Symbol" w:hAnsi="Symbol" w:cs="Symbol"/>
    </w:rPr>
  </w:style>
  <w:style w:type="character" w:styleId="915" w:customStyle="1">
    <w:name w:val="WW8Num7z0"/>
  </w:style>
  <w:style w:type="character" w:styleId="916" w:customStyle="1">
    <w:name w:val="WW8Num7z1"/>
    <w:rPr>
      <w:rFonts w:eastAsia="Times New Roman" w:cs="Times New Roman"/>
      <w:spacing w:val="-3"/>
      <w:sz w:val="22"/>
      <w:szCs w:val="22"/>
    </w:rPr>
  </w:style>
  <w:style w:type="character" w:styleId="917" w:customStyle="1">
    <w:name w:val="WW8Num7z2"/>
    <w:rPr>
      <w:rFonts w:eastAsia="Times New Roman" w:cs="Times New Roman"/>
      <w:color w:val="0070c0"/>
      <w:sz w:val="22"/>
      <w:szCs w:val="22"/>
    </w:rPr>
  </w:style>
  <w:style w:type="character" w:styleId="918" w:customStyle="1">
    <w:name w:val="WW8Num7z3"/>
    <w:rPr>
      <w:rFonts w:ascii="Symbol" w:hAnsi="Symbol" w:cs="Symbol"/>
    </w:rPr>
  </w:style>
  <w:style w:type="character" w:styleId="919" w:customStyle="1">
    <w:name w:val="WW8Num8z0"/>
    <w:rPr>
      <w:rFonts w:eastAsia="Times New Roman" w:cs="Times New Roman"/>
      <w:b/>
      <w:bCs/>
      <w:spacing w:val="-3"/>
      <w:sz w:val="22"/>
      <w:szCs w:val="22"/>
    </w:rPr>
  </w:style>
  <w:style w:type="character" w:styleId="920" w:customStyle="1">
    <w:name w:val="WW8Num8z1"/>
    <w:rPr>
      <w:rFonts w:eastAsia="Times New Roman" w:cs="Times New Roman"/>
      <w:spacing w:val="-3"/>
      <w:sz w:val="22"/>
      <w:szCs w:val="22"/>
    </w:rPr>
  </w:style>
  <w:style w:type="character" w:styleId="921" w:customStyle="1">
    <w:name w:val="WW8Num8z3"/>
    <w:rPr>
      <w:rFonts w:eastAsia="Times New Roman" w:cs="Times New Roman"/>
      <w:sz w:val="22"/>
      <w:szCs w:val="22"/>
    </w:rPr>
  </w:style>
  <w:style w:type="character" w:styleId="922" w:customStyle="1">
    <w:name w:val="WW8Num8z4"/>
    <w:rPr>
      <w:rFonts w:ascii="Symbol" w:hAnsi="Symbol" w:cs="Symbol"/>
    </w:rPr>
  </w:style>
  <w:style w:type="character" w:styleId="923" w:customStyle="1">
    <w:name w:val="WW8Num3z3"/>
    <w:rPr>
      <w:rFonts w:eastAsia="Times New Roman" w:cs="Times New Roman"/>
      <w:sz w:val="22"/>
      <w:szCs w:val="22"/>
    </w:rPr>
  </w:style>
  <w:style w:type="character" w:styleId="924" w:customStyle="1">
    <w:name w:val="WW8Num3z4"/>
    <w:rPr>
      <w:rFonts w:ascii="Symbol" w:hAnsi="Symbol" w:cs="Symbol"/>
    </w:rPr>
  </w:style>
  <w:style w:type="character" w:styleId="925" w:customStyle="1">
    <w:name w:val="WW8Num4z2"/>
    <w:rPr>
      <w:b/>
      <w:bCs/>
      <w:spacing w:val="-3"/>
    </w:rPr>
  </w:style>
  <w:style w:type="character" w:styleId="926" w:customStyle="1">
    <w:name w:val="WW8Num5z4"/>
    <w:rPr>
      <w:rFonts w:ascii="Symbol" w:hAnsi="Symbol" w:cs="Symbol"/>
    </w:rPr>
  </w:style>
  <w:style w:type="character" w:styleId="927" w:customStyle="1">
    <w:name w:val="WW8Num6z3"/>
    <w:rPr>
      <w:rFonts w:ascii="Symbol" w:hAnsi="Symbol" w:cs="Symbol"/>
    </w:rPr>
  </w:style>
  <w:style w:type="character" w:styleId="928" w:customStyle="1">
    <w:name w:val="WW8Num7z4"/>
    <w:rPr>
      <w:rFonts w:ascii="Symbol" w:hAnsi="Symbol" w:cs="Symbol"/>
    </w:rPr>
  </w:style>
  <w:style w:type="character" w:styleId="929" w:customStyle="1">
    <w:name w:val="WW8Num8z2"/>
  </w:style>
  <w:style w:type="character" w:styleId="930" w:customStyle="1">
    <w:name w:val="WW8Num8z5"/>
  </w:style>
  <w:style w:type="character" w:styleId="931" w:customStyle="1">
    <w:name w:val="WW8Num8z6"/>
  </w:style>
  <w:style w:type="character" w:styleId="932" w:customStyle="1">
    <w:name w:val="WW8Num8z7"/>
  </w:style>
  <w:style w:type="character" w:styleId="933" w:customStyle="1">
    <w:name w:val="WW8Num8z8"/>
  </w:style>
  <w:style w:type="character" w:styleId="934" w:customStyle="1">
    <w:name w:val="ListLabel 1"/>
    <w:rPr>
      <w:rFonts w:eastAsia="Times New Roman" w:cs="Times New Roman"/>
      <w:sz w:val="16"/>
      <w:szCs w:val="16"/>
    </w:rPr>
  </w:style>
  <w:style w:type="character" w:styleId="935" w:customStyle="1">
    <w:name w:val="ListLabel 2"/>
    <w:rPr>
      <w:rFonts w:eastAsia="Segoe UI Symbol" w:cs="Segoe UI Symbol"/>
      <w:b/>
      <w:sz w:val="16"/>
      <w:szCs w:val="16"/>
    </w:rPr>
  </w:style>
  <w:style w:type="character" w:styleId="936" w:customStyle="1">
    <w:name w:val="ListLabel 3"/>
    <w:rPr>
      <w:rFonts w:eastAsia="Times New Roman" w:cs="Times New Roman"/>
      <w:spacing w:val="-3"/>
      <w:sz w:val="22"/>
      <w:szCs w:val="22"/>
    </w:rPr>
  </w:style>
  <w:style w:type="character" w:styleId="937" w:customStyle="1">
    <w:name w:val="ListLabel 4"/>
  </w:style>
  <w:style w:type="character" w:styleId="938" w:customStyle="1">
    <w:name w:val="ListLabel 5"/>
    <w:rPr>
      <w:rFonts w:eastAsia="Times New Roman" w:cs="Times New Roman"/>
      <w:spacing w:val="-3"/>
      <w:sz w:val="22"/>
      <w:szCs w:val="22"/>
    </w:rPr>
  </w:style>
  <w:style w:type="character" w:styleId="939" w:customStyle="1">
    <w:name w:val="ListLabel 6"/>
    <w:rPr>
      <w:rFonts w:eastAsia="Times New Roman" w:cs="Times New Roman"/>
      <w:spacing w:val="-3"/>
      <w:sz w:val="22"/>
      <w:szCs w:val="22"/>
    </w:rPr>
  </w:style>
  <w:style w:type="character" w:styleId="940" w:customStyle="1">
    <w:name w:val="ListLabel 7"/>
    <w:rPr>
      <w:rFonts w:eastAsia="Times New Roman" w:cs="Times New Roman"/>
      <w:sz w:val="22"/>
      <w:szCs w:val="22"/>
    </w:rPr>
  </w:style>
  <w:style w:type="character" w:styleId="941" w:customStyle="1">
    <w:name w:val="ListLabel 8"/>
  </w:style>
  <w:style w:type="character" w:styleId="942" w:customStyle="1">
    <w:name w:val="ListLabel 9"/>
    <w:rPr>
      <w:rFonts w:eastAsia="Times New Roman" w:cs="Times New Roman"/>
      <w:spacing w:val="-3"/>
      <w:sz w:val="22"/>
      <w:szCs w:val="22"/>
    </w:rPr>
  </w:style>
  <w:style w:type="character" w:styleId="943" w:customStyle="1">
    <w:name w:val="ListLabel 10"/>
    <w:rPr>
      <w:rFonts w:ascii="Calibri" w:hAnsi="Calibri" w:cs="Calibri"/>
      <w:b/>
      <w:bCs/>
      <w:spacing w:val="-3"/>
    </w:rPr>
  </w:style>
  <w:style w:type="character" w:styleId="944" w:customStyle="1">
    <w:name w:val="ListLabel 11"/>
  </w:style>
  <w:style w:type="character" w:styleId="945" w:customStyle="1">
    <w:name w:val="ListLabel 12"/>
  </w:style>
  <w:style w:type="character" w:styleId="946" w:customStyle="1">
    <w:name w:val="ListLabel 13"/>
    <w:rPr>
      <w:rFonts w:eastAsia="Times New Roman" w:cs="Times New Roman"/>
      <w:spacing w:val="-3"/>
      <w:sz w:val="22"/>
      <w:szCs w:val="22"/>
    </w:rPr>
  </w:style>
  <w:style w:type="character" w:styleId="947" w:customStyle="1">
    <w:name w:val="ListLabel 14"/>
    <w:rPr>
      <w:rFonts w:eastAsia="Times New Roman" w:cs="Times New Roman"/>
      <w:spacing w:val="-3"/>
      <w:sz w:val="22"/>
      <w:szCs w:val="22"/>
    </w:rPr>
  </w:style>
  <w:style w:type="character" w:styleId="948" w:customStyle="1">
    <w:name w:val="ListLabel 15"/>
  </w:style>
  <w:style w:type="character" w:styleId="949" w:customStyle="1">
    <w:name w:val="ListLabel 16"/>
    <w:rPr>
      <w:rFonts w:eastAsia="Times New Roman" w:cs="Times New Roman"/>
      <w:spacing w:val="-3"/>
      <w:sz w:val="22"/>
      <w:szCs w:val="22"/>
    </w:rPr>
  </w:style>
  <w:style w:type="character" w:styleId="950" w:customStyle="1">
    <w:name w:val="ListLabel 17"/>
    <w:rPr>
      <w:rFonts w:eastAsia="Times New Roman" w:cs="Times New Roman"/>
      <w:color w:val="0070c0"/>
      <w:sz w:val="22"/>
      <w:szCs w:val="22"/>
    </w:rPr>
  </w:style>
  <w:style w:type="character" w:styleId="951" w:customStyle="1">
    <w:name w:val="ListLabel 18"/>
    <w:rPr>
      <w:rFonts w:eastAsia="Times New Roman" w:cs="Times New Roman"/>
      <w:b/>
      <w:bCs/>
      <w:spacing w:val="-3"/>
      <w:sz w:val="22"/>
      <w:szCs w:val="22"/>
    </w:rPr>
  </w:style>
  <w:style w:type="character" w:styleId="952" w:customStyle="1">
    <w:name w:val="ListLabel 19"/>
    <w:rPr>
      <w:rFonts w:eastAsia="Times New Roman" w:cs="Times New Roman"/>
      <w:spacing w:val="-3"/>
      <w:sz w:val="22"/>
      <w:szCs w:val="22"/>
    </w:rPr>
  </w:style>
  <w:style w:type="character" w:styleId="953" w:customStyle="1">
    <w:name w:val="ListLabel 20"/>
    <w:rPr>
      <w:rFonts w:eastAsia="Times New Roman" w:cs="Times New Roman"/>
      <w:spacing w:val="-3"/>
      <w:sz w:val="22"/>
      <w:szCs w:val="22"/>
    </w:rPr>
  </w:style>
  <w:style w:type="character" w:styleId="954" w:customStyle="1">
    <w:name w:val="ListLabel 21"/>
    <w:rPr>
      <w:rFonts w:eastAsia="Times New Roman" w:cs="Times New Roman"/>
      <w:sz w:val="22"/>
      <w:szCs w:val="22"/>
    </w:rPr>
  </w:style>
  <w:style w:type="character" w:styleId="955" w:customStyle="1">
    <w:name w:val="Link da Internet"/>
    <w:rPr>
      <w:color w:val="000080"/>
      <w:u w:val="single"/>
      <w:lang w:eastAsia="en-US" w:bidi="en-US"/>
    </w:rPr>
  </w:style>
  <w:style w:type="character" w:styleId="956" w:customStyle="1">
    <w:name w:val="ListLabel 22"/>
    <w:rPr>
      <w:rFonts w:cs="Times New Roman"/>
      <w:sz w:val="16"/>
      <w:szCs w:val="16"/>
    </w:rPr>
  </w:style>
  <w:style w:type="character" w:styleId="957" w:customStyle="1">
    <w:name w:val="ListLabel 23"/>
    <w:rPr>
      <w:rFonts w:cs="Segoe UI Symbol"/>
      <w:b/>
      <w:sz w:val="16"/>
      <w:szCs w:val="16"/>
    </w:rPr>
  </w:style>
  <w:style w:type="character" w:styleId="958" w:customStyle="1">
    <w:name w:val="ListLabel 24"/>
    <w:rPr>
      <w:rFonts w:cs="Symbol"/>
    </w:rPr>
  </w:style>
  <w:style w:type="character" w:styleId="959" w:customStyle="1">
    <w:name w:val="ListLabel 25"/>
    <w:rPr>
      <w:rFonts w:cs="Symbol"/>
    </w:rPr>
  </w:style>
  <w:style w:type="character" w:styleId="960" w:customStyle="1">
    <w:name w:val="ListLabel 26"/>
    <w:rPr>
      <w:rFonts w:cs="Symbol"/>
    </w:rPr>
  </w:style>
  <w:style w:type="character" w:styleId="961" w:customStyle="1">
    <w:name w:val="ListLabel 27"/>
    <w:rPr>
      <w:rFonts w:cs="Symbol"/>
    </w:rPr>
  </w:style>
  <w:style w:type="character" w:styleId="962" w:customStyle="1">
    <w:name w:val="ListLabel 28"/>
    <w:rPr>
      <w:rFonts w:cs="Symbol"/>
    </w:rPr>
  </w:style>
  <w:style w:type="character" w:styleId="963" w:customStyle="1">
    <w:name w:val="ListLabel 29"/>
    <w:rPr>
      <w:rFonts w:cs="Symbol"/>
    </w:rPr>
  </w:style>
  <w:style w:type="character" w:styleId="964" w:customStyle="1">
    <w:name w:val="ListLabel 30"/>
    <w:rPr>
      <w:rFonts w:cs="Symbol"/>
    </w:rPr>
  </w:style>
  <w:style w:type="character" w:styleId="965" w:customStyle="1">
    <w:name w:val="ListLabel 31"/>
    <w:rPr>
      <w:rFonts w:eastAsia="Times New Roman" w:cs="Times New Roman"/>
      <w:spacing w:val="-3"/>
      <w:sz w:val="22"/>
      <w:szCs w:val="22"/>
    </w:rPr>
  </w:style>
  <w:style w:type="character" w:styleId="966" w:customStyle="1">
    <w:name w:val="ListLabel 32"/>
    <w:rPr>
      <w:rFonts w:cs="Symbol"/>
    </w:rPr>
  </w:style>
  <w:style w:type="character" w:styleId="967" w:customStyle="1">
    <w:name w:val="ListLabel 33"/>
    <w:rPr>
      <w:rFonts w:cs="Symbol"/>
    </w:rPr>
  </w:style>
  <w:style w:type="character" w:styleId="968" w:customStyle="1">
    <w:name w:val="ListLabel 34"/>
    <w:rPr>
      <w:rFonts w:cs="Symbol"/>
    </w:rPr>
  </w:style>
  <w:style w:type="character" w:styleId="969" w:customStyle="1">
    <w:name w:val="ListLabel 35"/>
    <w:rPr>
      <w:rFonts w:cs="Symbol"/>
    </w:rPr>
  </w:style>
  <w:style w:type="character" w:styleId="970" w:customStyle="1">
    <w:name w:val="ListLabel 36"/>
    <w:rPr>
      <w:rFonts w:cs="Symbol"/>
    </w:rPr>
  </w:style>
  <w:style w:type="character" w:styleId="971" w:customStyle="1">
    <w:name w:val="ListLabel 37"/>
    <w:rPr>
      <w:rFonts w:cs="Symbol"/>
    </w:rPr>
  </w:style>
  <w:style w:type="character" w:styleId="972" w:customStyle="1">
    <w:name w:val="ListLabel 38"/>
    <w:rPr>
      <w:rFonts w:cs="Symbol"/>
    </w:rPr>
  </w:style>
  <w:style w:type="character" w:styleId="973" w:customStyle="1">
    <w:name w:val="ListLabel 39"/>
    <w:rPr>
      <w:rFonts w:cs="Symbol"/>
    </w:rPr>
  </w:style>
  <w:style w:type="character" w:styleId="974" w:customStyle="1">
    <w:name w:val="ListLabel 40"/>
    <w:rPr>
      <w:rFonts w:eastAsia="Times New Roman" w:cs="Times New Roman"/>
      <w:spacing w:val="-3"/>
      <w:sz w:val="22"/>
      <w:szCs w:val="22"/>
    </w:rPr>
  </w:style>
  <w:style w:type="character" w:styleId="975" w:customStyle="1">
    <w:name w:val="ListLabel 41"/>
    <w:rPr>
      <w:rFonts w:eastAsia="Times New Roman" w:cs="Times New Roman"/>
      <w:spacing w:val="-3"/>
      <w:sz w:val="22"/>
      <w:szCs w:val="22"/>
    </w:rPr>
  </w:style>
  <w:style w:type="character" w:styleId="976" w:customStyle="1">
    <w:name w:val="ListLabel 42"/>
    <w:rPr>
      <w:rFonts w:eastAsia="Times New Roman" w:cs="Times New Roman"/>
      <w:sz w:val="22"/>
      <w:szCs w:val="22"/>
    </w:rPr>
  </w:style>
  <w:style w:type="character" w:styleId="977" w:customStyle="1">
    <w:name w:val="ListLabel 43"/>
    <w:rPr>
      <w:rFonts w:cs="Symbol"/>
    </w:rPr>
  </w:style>
  <w:style w:type="character" w:styleId="978" w:customStyle="1">
    <w:name w:val="ListLabel 44"/>
    <w:rPr>
      <w:rFonts w:cs="Symbol"/>
    </w:rPr>
  </w:style>
  <w:style w:type="character" w:styleId="979" w:customStyle="1">
    <w:name w:val="ListLabel 45"/>
    <w:rPr>
      <w:rFonts w:cs="Symbol"/>
    </w:rPr>
  </w:style>
  <w:style w:type="character" w:styleId="980" w:customStyle="1">
    <w:name w:val="ListLabel 46"/>
    <w:rPr>
      <w:rFonts w:cs="Symbol"/>
    </w:rPr>
  </w:style>
  <w:style w:type="character" w:styleId="981" w:customStyle="1">
    <w:name w:val="ListLabel 47"/>
    <w:rPr>
      <w:rFonts w:cs="Symbol"/>
    </w:rPr>
  </w:style>
  <w:style w:type="character" w:styleId="982" w:customStyle="1">
    <w:name w:val="ListLabel 48"/>
    <w:rPr>
      <w:rFonts w:eastAsia="Times New Roman" w:cs="Times New Roman"/>
      <w:spacing w:val="-3"/>
      <w:sz w:val="22"/>
      <w:szCs w:val="22"/>
    </w:rPr>
  </w:style>
  <w:style w:type="character" w:styleId="983" w:customStyle="1">
    <w:name w:val="ListLabel 49"/>
    <w:rPr>
      <w:b/>
      <w:bCs/>
      <w:spacing w:val="-3"/>
    </w:rPr>
  </w:style>
  <w:style w:type="character" w:styleId="984" w:customStyle="1">
    <w:name w:val="ListLabel 50"/>
    <w:rPr>
      <w:rFonts w:cs="Symbol"/>
    </w:rPr>
  </w:style>
  <w:style w:type="character" w:styleId="985" w:customStyle="1">
    <w:name w:val="ListLabel 51"/>
    <w:rPr>
      <w:rFonts w:cs="Symbol"/>
    </w:rPr>
  </w:style>
  <w:style w:type="character" w:styleId="986" w:customStyle="1">
    <w:name w:val="ListLabel 52"/>
    <w:rPr>
      <w:rFonts w:cs="Symbol"/>
    </w:rPr>
  </w:style>
  <w:style w:type="character" w:styleId="987" w:customStyle="1">
    <w:name w:val="ListLabel 53"/>
    <w:rPr>
      <w:rFonts w:cs="Symbol"/>
    </w:rPr>
  </w:style>
  <w:style w:type="character" w:styleId="988" w:customStyle="1">
    <w:name w:val="ListLabel 54"/>
    <w:rPr>
      <w:rFonts w:cs="Symbol"/>
    </w:rPr>
  </w:style>
  <w:style w:type="character" w:styleId="989" w:customStyle="1">
    <w:name w:val="ListLabel 55"/>
    <w:rPr>
      <w:rFonts w:cs="Symbol"/>
    </w:rPr>
  </w:style>
  <w:style w:type="character" w:styleId="990" w:customStyle="1">
    <w:name w:val="ListLabel 56"/>
    <w:rPr>
      <w:rFonts w:eastAsia="Times New Roman" w:cs="Times New Roman"/>
      <w:spacing w:val="-3"/>
      <w:sz w:val="22"/>
      <w:szCs w:val="22"/>
    </w:rPr>
  </w:style>
  <w:style w:type="character" w:styleId="991" w:customStyle="1">
    <w:name w:val="ListLabel 57"/>
    <w:rPr>
      <w:rFonts w:eastAsia="Times New Roman" w:cs="Times New Roman"/>
      <w:spacing w:val="-3"/>
      <w:sz w:val="22"/>
      <w:szCs w:val="22"/>
    </w:rPr>
  </w:style>
  <w:style w:type="character" w:styleId="992" w:customStyle="1">
    <w:name w:val="ListLabel 58"/>
    <w:rPr>
      <w:rFonts w:cs="Symbol"/>
    </w:rPr>
  </w:style>
  <w:style w:type="character" w:styleId="993" w:customStyle="1">
    <w:name w:val="ListLabel 59"/>
    <w:rPr>
      <w:rFonts w:cs="Symbol"/>
    </w:rPr>
  </w:style>
  <w:style w:type="character" w:styleId="994" w:customStyle="1">
    <w:name w:val="ListLabel 60"/>
    <w:rPr>
      <w:rFonts w:cs="Symbol"/>
    </w:rPr>
  </w:style>
  <w:style w:type="character" w:styleId="995" w:customStyle="1">
    <w:name w:val="ListLabel 61"/>
    <w:rPr>
      <w:rFonts w:cs="Symbol"/>
    </w:rPr>
  </w:style>
  <w:style w:type="character" w:styleId="996" w:customStyle="1">
    <w:name w:val="ListLabel 62"/>
    <w:rPr>
      <w:rFonts w:cs="Symbol"/>
    </w:rPr>
  </w:style>
  <w:style w:type="character" w:styleId="997" w:customStyle="1">
    <w:name w:val="ListLabel 63"/>
    <w:rPr>
      <w:rFonts w:eastAsia="Times New Roman" w:cs="Times New Roman"/>
      <w:spacing w:val="-3"/>
      <w:sz w:val="22"/>
      <w:szCs w:val="22"/>
    </w:rPr>
  </w:style>
  <w:style w:type="character" w:styleId="998" w:customStyle="1">
    <w:name w:val="ListLabel 64"/>
    <w:rPr>
      <w:rFonts w:eastAsia="Times New Roman" w:cs="Times New Roman"/>
      <w:color w:val="0070c0"/>
      <w:sz w:val="22"/>
      <w:szCs w:val="22"/>
    </w:rPr>
  </w:style>
  <w:style w:type="character" w:styleId="999" w:customStyle="1">
    <w:name w:val="ListLabel 65"/>
    <w:rPr>
      <w:rFonts w:cs="Symbol"/>
    </w:rPr>
  </w:style>
  <w:style w:type="character" w:styleId="1000" w:customStyle="1">
    <w:name w:val="ListLabel 66"/>
    <w:rPr>
      <w:rFonts w:cs="Symbol"/>
    </w:rPr>
  </w:style>
  <w:style w:type="character" w:styleId="1001" w:customStyle="1">
    <w:name w:val="ListLabel 67"/>
    <w:rPr>
      <w:rFonts w:cs="Symbol"/>
    </w:rPr>
  </w:style>
  <w:style w:type="character" w:styleId="1002" w:customStyle="1">
    <w:name w:val="ListLabel 68"/>
    <w:rPr>
      <w:rFonts w:cs="Symbol"/>
    </w:rPr>
  </w:style>
  <w:style w:type="character" w:styleId="1003" w:customStyle="1">
    <w:name w:val="ListLabel 69"/>
    <w:rPr>
      <w:rFonts w:cs="Symbol"/>
    </w:rPr>
  </w:style>
  <w:style w:type="character" w:styleId="1004" w:customStyle="1">
    <w:name w:val="ListLabel 70"/>
    <w:rPr>
      <w:rFonts w:cs="Symbol"/>
    </w:rPr>
  </w:style>
  <w:style w:type="character" w:styleId="1005" w:customStyle="1">
    <w:name w:val="ListLabel 71"/>
    <w:rPr>
      <w:rFonts w:eastAsia="Times New Roman" w:cs="Times New Roman"/>
      <w:b/>
      <w:bCs/>
      <w:spacing w:val="-3"/>
      <w:sz w:val="22"/>
      <w:szCs w:val="22"/>
    </w:rPr>
  </w:style>
  <w:style w:type="character" w:styleId="1006" w:customStyle="1">
    <w:name w:val="ListLabel 72"/>
    <w:rPr>
      <w:rFonts w:eastAsia="Times New Roman" w:cs="Times New Roman"/>
      <w:spacing w:val="-3"/>
      <w:sz w:val="22"/>
      <w:szCs w:val="22"/>
    </w:rPr>
  </w:style>
  <w:style w:type="character" w:styleId="1007" w:customStyle="1">
    <w:name w:val="ListLabel 73"/>
    <w:rPr>
      <w:rFonts w:eastAsia="Times New Roman" w:cs="Times New Roman"/>
      <w:spacing w:val="-3"/>
      <w:sz w:val="22"/>
      <w:szCs w:val="22"/>
    </w:rPr>
  </w:style>
  <w:style w:type="character" w:styleId="1008" w:customStyle="1">
    <w:name w:val="ListLabel 74"/>
    <w:rPr>
      <w:rFonts w:eastAsia="Times New Roman" w:cs="Times New Roman"/>
      <w:sz w:val="22"/>
      <w:szCs w:val="22"/>
    </w:rPr>
  </w:style>
  <w:style w:type="character" w:styleId="1009" w:customStyle="1">
    <w:name w:val="ListLabel 75"/>
    <w:rPr>
      <w:rFonts w:cs="Symbol"/>
    </w:rPr>
  </w:style>
  <w:style w:type="character" w:styleId="1010" w:customStyle="1">
    <w:name w:val="ListLabel 76"/>
    <w:rPr>
      <w:rFonts w:cs="Symbol"/>
    </w:rPr>
  </w:style>
  <w:style w:type="character" w:styleId="1011" w:customStyle="1">
    <w:name w:val="ListLabel 77"/>
    <w:rPr>
      <w:rFonts w:cs="Symbol"/>
    </w:rPr>
  </w:style>
  <w:style w:type="character" w:styleId="1012" w:customStyle="1">
    <w:name w:val="ListLabel 78"/>
    <w:rPr>
      <w:rFonts w:cs="Symbol"/>
    </w:rPr>
  </w:style>
  <w:style w:type="character" w:styleId="1013" w:customStyle="1">
    <w:name w:val="ListLabel 79"/>
    <w:rPr>
      <w:rFonts w:cs="Symbol"/>
    </w:rPr>
  </w:style>
  <w:style w:type="paragraph" w:styleId="1014">
    <w:name w:val="Body Text"/>
    <w:basedOn w:val="699"/>
  </w:style>
  <w:style w:type="paragraph" w:styleId="1015">
    <w:name w:val="List"/>
    <w:basedOn w:val="1014"/>
    <w:rPr>
      <w:rFonts w:cs="Lucida Sans"/>
    </w:rPr>
  </w:style>
  <w:style w:type="paragraph" w:styleId="1016" w:customStyle="1">
    <w:name w:val="Caption"/>
    <w:basedOn w:val="699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017" w:customStyle="1">
    <w:name w:val="Índice"/>
    <w:basedOn w:val="699"/>
    <w:pPr>
      <w:suppressLineNumbers/>
    </w:pPr>
    <w:rPr>
      <w:rFonts w:cs="Lucida Sans"/>
    </w:rPr>
  </w:style>
  <w:style w:type="paragraph" w:styleId="1018">
    <w:name w:val="List Paragraph"/>
    <w:basedOn w:val="699"/>
    <w:pPr>
      <w:ind w:left="1904" w:hanging="361"/>
      <w:spacing w:before="119"/>
    </w:pPr>
  </w:style>
  <w:style w:type="paragraph" w:styleId="1019" w:customStyle="1">
    <w:name w:val="Table Paragraph"/>
    <w:basedOn w:val="699"/>
  </w:style>
  <w:style w:type="paragraph" w:styleId="1020" w:customStyle="1">
    <w:name w:val="Conteúdo do quadro"/>
    <w:basedOn w:val="699"/>
  </w:style>
  <w:style w:type="paragraph" w:styleId="1021" w:customStyle="1">
    <w:name w:val="Conteúdo da tabela"/>
    <w:basedOn w:val="699"/>
    <w:pPr>
      <w:suppressLineNumbers/>
    </w:pPr>
  </w:style>
  <w:style w:type="paragraph" w:styleId="1022" w:customStyle="1">
    <w:name w:val="Título de tabela"/>
    <w:basedOn w:val="1021"/>
    <w:pPr>
      <w:jc w:val="center"/>
    </w:pPr>
    <w:rPr>
      <w:b/>
      <w:bCs/>
    </w:rPr>
  </w:style>
  <w:style w:type="paragraph" w:styleId="1023" w:customStyle="1">
    <w:name w:val="Header"/>
    <w:basedOn w:val="699"/>
    <w:pPr>
      <w:tabs>
        <w:tab w:val="center" w:pos="5083" w:leader="none"/>
        <w:tab w:val="right" w:pos="10166" w:leader="none"/>
      </w:tabs>
      <w:suppressLineNumbers/>
    </w:pPr>
  </w:style>
  <w:style w:type="paragraph" w:styleId="1024" w:customStyle="1">
    <w:name w:val="Default"/>
    <w:pPr>
      <w:widowControl w:val="off"/>
    </w:pPr>
    <w:rPr>
      <w:rFonts w:eastAsia="SimSun" w:cs="Lucida Sans"/>
      <w:color w:val="000000"/>
      <w:sz w:val="24"/>
      <w:szCs w:val="24"/>
      <w:lang w:eastAsia="zh-CN" w:bidi="hi-IN"/>
    </w:rPr>
  </w:style>
  <w:style w:type="paragraph" w:styleId="1025" w:customStyle="1">
    <w:name w:val="Footer"/>
    <w:basedOn w:val="699"/>
    <w:pPr>
      <w:tabs>
        <w:tab w:val="center" w:pos="5083" w:leader="none"/>
        <w:tab w:val="right" w:pos="10166" w:leader="none"/>
      </w:tabs>
      <w:suppressLineNumbers/>
    </w:pPr>
  </w:style>
  <w:style w:type="paragraph" w:styleId="1026" w:customStyle="1">
    <w:name w:val="Parágrafo da Lista1"/>
    <w:basedOn w:val="699"/>
    <w:pPr>
      <w:contextualSpacing/>
      <w:ind w:left="720"/>
      <w:spacing w:after="200" w:line="276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Calibri" w:hAnsi="Calibri" w:eastAsia="Calibri" w:cs="Calibri"/>
      <w:color w:val="000000"/>
      <w:lang w:val="pt-PT" w:eastAsia="zh-CN"/>
    </w:rPr>
  </w:style>
  <w:style w:type="character" w:styleId="1027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1028">
    <w:name w:val="annotation text"/>
    <w:basedOn w:val="699"/>
    <w:link w:val="1029"/>
    <w:uiPriority w:val="99"/>
    <w:semiHidden/>
    <w:unhideWhenUsed/>
    <w:rPr>
      <w:sz w:val="20"/>
      <w:szCs w:val="20"/>
    </w:rPr>
  </w:style>
  <w:style w:type="character" w:styleId="1029" w:customStyle="1">
    <w:name w:val="Texto de comentário Char"/>
    <w:basedOn w:val="700"/>
    <w:link w:val="1028"/>
    <w:uiPriority w:val="99"/>
    <w:semiHidden/>
    <w:rPr>
      <w:color w:val="00000a"/>
      <w:lang w:eastAsia="en-US"/>
    </w:rPr>
  </w:style>
  <w:style w:type="paragraph" w:styleId="1030">
    <w:name w:val="annotation subject"/>
    <w:basedOn w:val="1028"/>
    <w:next w:val="1028"/>
    <w:link w:val="1031"/>
    <w:uiPriority w:val="99"/>
    <w:semiHidden/>
    <w:unhideWhenUsed/>
    <w:rPr>
      <w:b/>
      <w:bCs/>
    </w:rPr>
  </w:style>
  <w:style w:type="character" w:styleId="1031" w:customStyle="1">
    <w:name w:val="Assunto do comentário Char"/>
    <w:basedOn w:val="1029"/>
    <w:link w:val="1030"/>
    <w:uiPriority w:val="99"/>
    <w:semiHidden/>
    <w:rPr>
      <w:b/>
      <w:bCs/>
    </w:rPr>
  </w:style>
  <w:style w:type="paragraph" w:styleId="1032">
    <w:name w:val="Balloon Text"/>
    <w:basedOn w:val="699"/>
    <w:link w:val="1033"/>
    <w:uiPriority w:val="99"/>
    <w:semiHidden/>
    <w:unhideWhenUsed/>
    <w:rPr>
      <w:rFonts w:ascii="Tahoma" w:hAnsi="Tahoma" w:cs="Tahoma"/>
      <w:sz w:val="16"/>
      <w:szCs w:val="16"/>
    </w:rPr>
  </w:style>
  <w:style w:type="character" w:styleId="1033" w:customStyle="1">
    <w:name w:val="Texto de balão Char"/>
    <w:basedOn w:val="700"/>
    <w:link w:val="1032"/>
    <w:uiPriority w:val="99"/>
    <w:semiHidden/>
    <w:rPr>
      <w:rFonts w:ascii="Tahoma" w:hAnsi="Tahoma" w:cs="Tahoma"/>
      <w:color w:val="00000a"/>
      <w:sz w:val="16"/>
      <w:szCs w:val="16"/>
      <w:lang w:eastAsia="en-US"/>
    </w:rPr>
  </w:style>
  <w:style w:type="character" w:styleId="1034">
    <w:name w:val="FollowedHyperlink"/>
    <w:basedOn w:val="70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revision>11</cp:revision>
  <dcterms:created xsi:type="dcterms:W3CDTF">2023-01-13T12:32:00Z</dcterms:created>
  <dcterms:modified xsi:type="dcterms:W3CDTF">2023-02-24T15:34:42Z</dcterms:modified>
</cp:coreProperties>
</file>