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79" w:rsidRDefault="005D3D12">
      <w:pPr>
        <w:jc w:val="center"/>
        <w:rPr>
          <w:rFonts w:asciiTheme="minorHAnsi" w:eastAsia="Arial" w:hAnsiTheme="minorHAnsi" w:cs="Arial"/>
          <w:b/>
        </w:rPr>
      </w:pPr>
      <w:permStart w:id="0" w:edGrp="everyone"/>
      <w:permEnd w:id="0"/>
      <w:r>
        <w:rPr>
          <w:rFonts w:asciiTheme="minorHAnsi" w:hAnsiTheme="minorHAnsi"/>
          <w:b/>
        </w:rPr>
        <w:t>MANDATORY INTERNSHIP COMMITMENT TERM</w:t>
      </w:r>
    </w:p>
    <w:p w:rsidR="00CF324F" w:rsidRPr="00CF324F" w:rsidRDefault="00CF324F">
      <w:pPr>
        <w:jc w:val="center"/>
        <w:rPr>
          <w:i/>
        </w:rPr>
      </w:pPr>
      <w:r>
        <w:rPr>
          <w:rFonts w:asciiTheme="minorHAnsi" w:hAnsiTheme="minorHAnsi"/>
          <w:b/>
          <w:i/>
        </w:rPr>
        <w:t>(For UFSM undergraduate students in external internships)</w:t>
      </w:r>
    </w:p>
    <w:tbl>
      <w:tblPr>
        <w:tblStyle w:val="Tabelacomgrade"/>
        <w:tblW w:w="0" w:type="auto"/>
        <w:tblLook w:val="04A0"/>
      </w:tblPr>
      <w:tblGrid>
        <w:gridCol w:w="10345"/>
      </w:tblGrid>
      <w:tr w:rsidR="0060766B" w:rsidRPr="006E127B" w:rsidTr="00FD3D32">
        <w:tc>
          <w:tcPr>
            <w:tcW w:w="10345" w:type="dxa"/>
            <w:shd w:val="clear" w:color="auto" w:fill="95B3D7" w:themeFill="accent1" w:themeFillTint="99"/>
          </w:tcPr>
          <w:p w:rsidR="0060766B" w:rsidRPr="006E127B" w:rsidRDefault="0060766B" w:rsidP="00FD3D32">
            <w:pPr>
              <w:rPr>
                <w:rFonts w:asciiTheme="minorHAnsi" w:hAnsiTheme="minorHAnsi"/>
                <w:b/>
                <w:i/>
                <w:sz w:val="18"/>
                <w:szCs w:val="18"/>
              </w:rPr>
            </w:pPr>
            <w:r w:rsidRPr="006E127B">
              <w:rPr>
                <w:rFonts w:asciiTheme="minorHAnsi" w:hAnsiTheme="minorHAnsi"/>
                <w:b/>
                <w:sz w:val="18"/>
                <w:szCs w:val="18"/>
              </w:rPr>
              <w:t>EDUCATION INSTITUTION</w:t>
            </w:r>
          </w:p>
        </w:tc>
      </w:tr>
      <w:tr w:rsidR="0060766B" w:rsidRPr="006E127B" w:rsidTr="00FD3D32">
        <w:tc>
          <w:tcPr>
            <w:tcW w:w="10345" w:type="dxa"/>
          </w:tcPr>
          <w:p w:rsidR="0060766B" w:rsidRPr="006E127B" w:rsidRDefault="0060766B" w:rsidP="00FD3D32">
            <w:pPr>
              <w:pStyle w:val="Contedodatabela"/>
              <w:jc w:val="both"/>
              <w:rPr>
                <w:rFonts w:asciiTheme="minorHAnsi" w:hAnsiTheme="minorHAnsi"/>
                <w:sz w:val="18"/>
                <w:szCs w:val="18"/>
                <w:lang w:val="pt-BR"/>
              </w:rPr>
            </w:pPr>
            <w:r w:rsidRPr="006E127B">
              <w:rPr>
                <w:rFonts w:asciiTheme="minorHAnsi" w:hAnsiTheme="minorHAnsi"/>
                <w:sz w:val="18"/>
                <w:szCs w:val="18"/>
                <w:lang w:val="pt-BR"/>
              </w:rPr>
              <w:t>Universidade Federal de Santa Maria</w:t>
            </w:r>
          </w:p>
          <w:p w:rsidR="0060766B" w:rsidRPr="006E127B" w:rsidRDefault="0060766B" w:rsidP="00FD3D32">
            <w:pPr>
              <w:pStyle w:val="Contedodatabela"/>
              <w:jc w:val="both"/>
              <w:rPr>
                <w:rFonts w:asciiTheme="minorHAnsi" w:hAnsiTheme="minorHAnsi"/>
                <w:sz w:val="18"/>
                <w:szCs w:val="18"/>
                <w:lang w:val="pt-BR"/>
              </w:rPr>
            </w:pPr>
            <w:r w:rsidRPr="006E127B">
              <w:rPr>
                <w:rFonts w:asciiTheme="minorHAnsi" w:hAnsiTheme="minorHAnsi"/>
                <w:sz w:val="18"/>
                <w:szCs w:val="18"/>
                <w:lang w:val="pt-BR"/>
              </w:rPr>
              <w:t>Campus:</w:t>
            </w:r>
            <w:r>
              <w:rPr>
                <w:rFonts w:asciiTheme="minorHAnsi" w:hAnsiTheme="minorHAnsi"/>
                <w:sz w:val="18"/>
                <w:szCs w:val="18"/>
                <w:lang w:val="pt-BR"/>
              </w:rPr>
              <w:t xml:space="preserve"> </w:t>
            </w:r>
            <w:permStart w:id="1" w:edGrp="everyone"/>
            <w:r w:rsidRPr="006E127B">
              <w:rPr>
                <w:rFonts w:asciiTheme="minorHAnsi" w:hAnsiTheme="minorHAnsi"/>
                <w:i/>
                <w:color w:val="FF0000"/>
                <w:sz w:val="18"/>
                <w:szCs w:val="18"/>
                <w:u w:val="single"/>
                <w:lang w:val="pt-BR"/>
              </w:rPr>
              <w:t>[completar]</w:t>
            </w:r>
            <w:permEnd w:id="1"/>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Employer Identification Number: CNPJ 95.591.764/0001-05</w:t>
            </w:r>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Address: </w:t>
            </w:r>
            <w:permStart w:id="2" w:edGrp="everyone"/>
            <w:r w:rsidRPr="006E127B">
              <w:rPr>
                <w:rFonts w:asciiTheme="minorHAnsi" w:hAnsiTheme="minorHAnsi"/>
                <w:i/>
                <w:color w:val="FF0000"/>
                <w:sz w:val="18"/>
                <w:szCs w:val="18"/>
                <w:u w:val="single"/>
                <w:lang w:val="pt-BR"/>
              </w:rPr>
              <w:t>[completar]</w:t>
            </w:r>
            <w:permEnd w:id="2"/>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Neighborhood: </w:t>
            </w:r>
            <w:permStart w:id="3" w:edGrp="everyone"/>
            <w:r w:rsidRPr="006E127B">
              <w:rPr>
                <w:rFonts w:asciiTheme="minorHAnsi" w:hAnsiTheme="minorHAnsi"/>
                <w:i/>
                <w:color w:val="FF0000"/>
                <w:sz w:val="18"/>
                <w:szCs w:val="18"/>
                <w:u w:val="single"/>
                <w:lang w:val="pt-BR"/>
              </w:rPr>
              <w:t>[completar]</w:t>
            </w:r>
            <w:permEnd w:id="3"/>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City: </w:t>
            </w:r>
            <w:permStart w:id="4" w:edGrp="everyone"/>
            <w:r w:rsidRPr="006E127B">
              <w:rPr>
                <w:rFonts w:asciiTheme="minorHAnsi" w:hAnsiTheme="minorHAnsi"/>
                <w:i/>
                <w:color w:val="FF0000"/>
                <w:sz w:val="18"/>
                <w:szCs w:val="18"/>
                <w:u w:val="single"/>
                <w:lang w:val="pt-BR"/>
              </w:rPr>
              <w:t>[completar]</w:t>
            </w:r>
            <w:permEnd w:id="4"/>
          </w:p>
          <w:p w:rsidR="0060766B" w:rsidRPr="006E127B" w:rsidRDefault="0060766B" w:rsidP="00FD3D32">
            <w:pPr>
              <w:pStyle w:val="Contedodatabela"/>
              <w:jc w:val="both"/>
              <w:rPr>
                <w:rFonts w:asciiTheme="minorHAnsi" w:hAnsiTheme="minorHAnsi"/>
                <w:sz w:val="18"/>
                <w:szCs w:val="18"/>
              </w:rPr>
            </w:pPr>
            <w:r w:rsidRPr="006E127B">
              <w:rPr>
                <w:rFonts w:asciiTheme="minorHAnsi" w:hAnsiTheme="minorHAnsi"/>
                <w:sz w:val="18"/>
                <w:szCs w:val="18"/>
              </w:rPr>
              <w:t>State: (RS)</w:t>
            </w:r>
          </w:p>
          <w:p w:rsidR="0060766B" w:rsidRPr="006E127B" w:rsidRDefault="0060766B" w:rsidP="00FD3D32">
            <w:pPr>
              <w:pStyle w:val="Contedodatabela"/>
              <w:jc w:val="both"/>
              <w:rPr>
                <w:rFonts w:asciiTheme="minorHAnsi" w:hAnsiTheme="minorHAnsi"/>
                <w:b/>
                <w:i/>
                <w:sz w:val="18"/>
                <w:szCs w:val="18"/>
              </w:rPr>
            </w:pPr>
            <w:r w:rsidRPr="006E127B">
              <w:rPr>
                <w:rFonts w:asciiTheme="minorHAnsi" w:hAnsiTheme="minorHAnsi"/>
                <w:sz w:val="18"/>
                <w:szCs w:val="18"/>
              </w:rPr>
              <w:t>ZIP CODE:</w:t>
            </w:r>
            <w:r>
              <w:rPr>
                <w:rFonts w:asciiTheme="minorHAnsi" w:hAnsiTheme="minorHAnsi"/>
                <w:sz w:val="18"/>
                <w:szCs w:val="18"/>
              </w:rPr>
              <w:t xml:space="preserve"> </w:t>
            </w:r>
            <w:permStart w:id="5" w:edGrp="everyone"/>
            <w:r w:rsidRPr="006E127B">
              <w:rPr>
                <w:rFonts w:asciiTheme="minorHAnsi" w:hAnsiTheme="minorHAnsi"/>
                <w:i/>
                <w:color w:val="FF0000"/>
                <w:sz w:val="18"/>
                <w:szCs w:val="18"/>
                <w:u w:val="single"/>
                <w:lang w:val="pt-BR"/>
              </w:rPr>
              <w:t>[completar]</w:t>
            </w:r>
            <w:permEnd w:id="5"/>
          </w:p>
        </w:tc>
      </w:tr>
    </w:tbl>
    <w:p w:rsidR="0060766B" w:rsidRPr="006E127B" w:rsidRDefault="0060766B" w:rsidP="0060766B">
      <w:pPr>
        <w:jc w:val="center"/>
        <w:rPr>
          <w:rFonts w:asciiTheme="minorHAnsi" w:hAnsiTheme="minorHAnsi"/>
          <w:b/>
          <w:i/>
          <w:sz w:val="18"/>
          <w:szCs w:val="18"/>
        </w:rPr>
      </w:pPr>
    </w:p>
    <w:tbl>
      <w:tblPr>
        <w:tblStyle w:val="Tabelacomgrade"/>
        <w:tblW w:w="0" w:type="auto"/>
        <w:tblLook w:val="04A0"/>
      </w:tblPr>
      <w:tblGrid>
        <w:gridCol w:w="10345"/>
      </w:tblGrid>
      <w:tr w:rsidR="0060766B" w:rsidRPr="006E127B" w:rsidTr="00FD3D32">
        <w:tc>
          <w:tcPr>
            <w:tcW w:w="10345" w:type="dxa"/>
            <w:shd w:val="clear" w:color="auto" w:fill="95B3D7" w:themeFill="accent1" w:themeFillTint="99"/>
          </w:tcPr>
          <w:p w:rsidR="0060766B" w:rsidRPr="006E127B" w:rsidRDefault="0060766B" w:rsidP="00FD3D32">
            <w:pPr>
              <w:rPr>
                <w:rFonts w:asciiTheme="minorHAnsi" w:hAnsiTheme="minorHAnsi"/>
                <w:b/>
                <w:i/>
                <w:sz w:val="18"/>
                <w:szCs w:val="18"/>
              </w:rPr>
            </w:pPr>
            <w:r w:rsidRPr="006E127B">
              <w:rPr>
                <w:rFonts w:asciiTheme="minorHAnsi" w:hAnsiTheme="minorHAnsi"/>
                <w:b/>
                <w:sz w:val="18"/>
                <w:szCs w:val="18"/>
              </w:rPr>
              <w:t>REPRESENTED IN THIS INSTRUMENT BY THE INTERNSHIP ADVISOR</w:t>
            </w:r>
          </w:p>
        </w:tc>
      </w:tr>
      <w:tr w:rsidR="0060766B" w:rsidRPr="006E127B" w:rsidTr="00FD3D32">
        <w:tc>
          <w:tcPr>
            <w:tcW w:w="10345" w:type="dxa"/>
          </w:tcPr>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Professor: </w:t>
            </w:r>
            <w:permStart w:id="6" w:edGrp="everyone"/>
            <w:r w:rsidRPr="006E127B">
              <w:rPr>
                <w:rFonts w:asciiTheme="minorHAnsi" w:hAnsiTheme="minorHAnsi"/>
                <w:i/>
                <w:color w:val="FF0000"/>
                <w:sz w:val="18"/>
                <w:szCs w:val="18"/>
                <w:u w:val="single"/>
                <w:lang w:val="pt-BR"/>
              </w:rPr>
              <w:t>[completar]</w:t>
            </w:r>
            <w:permEnd w:id="6"/>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Dept./Teaching Unit: </w:t>
            </w:r>
            <w:permStart w:id="7" w:edGrp="everyone"/>
            <w:r w:rsidRPr="006E127B">
              <w:rPr>
                <w:rFonts w:asciiTheme="minorHAnsi" w:hAnsiTheme="minorHAnsi"/>
                <w:i/>
                <w:color w:val="FF0000"/>
                <w:sz w:val="18"/>
                <w:szCs w:val="18"/>
                <w:u w:val="single"/>
                <w:lang w:val="pt-BR"/>
              </w:rPr>
              <w:t>[completar]</w:t>
            </w:r>
            <w:permEnd w:id="7"/>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Siape: </w:t>
            </w:r>
            <w:permStart w:id="8" w:edGrp="everyone"/>
            <w:r w:rsidRPr="006E127B">
              <w:rPr>
                <w:rFonts w:asciiTheme="minorHAnsi" w:hAnsiTheme="minorHAnsi"/>
                <w:i/>
                <w:color w:val="FF0000"/>
                <w:sz w:val="18"/>
                <w:szCs w:val="18"/>
                <w:u w:val="single"/>
                <w:lang w:val="pt-BR"/>
              </w:rPr>
              <w:t>[completar]</w:t>
            </w:r>
            <w:permEnd w:id="8"/>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Phone(s): </w:t>
            </w:r>
            <w:permStart w:id="9" w:edGrp="everyone"/>
            <w:r w:rsidRPr="006E127B">
              <w:rPr>
                <w:rFonts w:asciiTheme="minorHAnsi" w:hAnsiTheme="minorHAnsi"/>
                <w:i/>
                <w:color w:val="FF0000"/>
                <w:sz w:val="18"/>
                <w:szCs w:val="18"/>
                <w:u w:val="single"/>
                <w:lang w:val="pt-BR"/>
              </w:rPr>
              <w:t>[completar]</w:t>
            </w:r>
            <w:permEnd w:id="9"/>
          </w:p>
          <w:p w:rsidR="0060766B" w:rsidRPr="006E127B" w:rsidRDefault="0060766B" w:rsidP="00FD3D32">
            <w:pPr>
              <w:pStyle w:val="Contedodatabela"/>
              <w:jc w:val="both"/>
              <w:rPr>
                <w:rFonts w:asciiTheme="minorHAnsi" w:hAnsiTheme="minorHAnsi"/>
                <w:b/>
                <w:i/>
                <w:sz w:val="18"/>
                <w:szCs w:val="18"/>
              </w:rPr>
            </w:pPr>
            <w:r w:rsidRPr="006E127B">
              <w:rPr>
                <w:rFonts w:asciiTheme="minorHAnsi" w:hAnsiTheme="minorHAnsi"/>
                <w:sz w:val="18"/>
                <w:szCs w:val="18"/>
              </w:rPr>
              <w:t>Email:</w:t>
            </w:r>
            <w:r>
              <w:rPr>
                <w:rFonts w:asciiTheme="minorHAnsi" w:hAnsiTheme="minorHAnsi"/>
                <w:sz w:val="18"/>
                <w:szCs w:val="18"/>
              </w:rPr>
              <w:t xml:space="preserve"> </w:t>
            </w:r>
            <w:permStart w:id="10" w:edGrp="everyone"/>
            <w:r w:rsidRPr="006E127B">
              <w:rPr>
                <w:rFonts w:asciiTheme="minorHAnsi" w:hAnsiTheme="minorHAnsi"/>
                <w:i/>
                <w:color w:val="FF0000"/>
                <w:sz w:val="18"/>
                <w:szCs w:val="18"/>
                <w:u w:val="single"/>
                <w:lang w:val="pt-BR"/>
              </w:rPr>
              <w:t>[completar]</w:t>
            </w:r>
            <w:permEnd w:id="10"/>
          </w:p>
        </w:tc>
      </w:tr>
    </w:tbl>
    <w:p w:rsidR="0060766B" w:rsidRPr="006E127B" w:rsidRDefault="0060766B" w:rsidP="0060766B">
      <w:pPr>
        <w:jc w:val="center"/>
        <w:rPr>
          <w:rFonts w:asciiTheme="minorHAnsi" w:hAnsiTheme="minorHAnsi"/>
          <w:b/>
          <w:i/>
          <w:sz w:val="18"/>
          <w:szCs w:val="18"/>
        </w:rPr>
      </w:pPr>
    </w:p>
    <w:tbl>
      <w:tblPr>
        <w:tblStyle w:val="Tabelacomgrade"/>
        <w:tblW w:w="0" w:type="auto"/>
        <w:tblLook w:val="04A0"/>
      </w:tblPr>
      <w:tblGrid>
        <w:gridCol w:w="10345"/>
      </w:tblGrid>
      <w:tr w:rsidR="0060766B" w:rsidRPr="006E127B" w:rsidTr="00FD3D32">
        <w:tc>
          <w:tcPr>
            <w:tcW w:w="10345" w:type="dxa"/>
            <w:shd w:val="clear" w:color="auto" w:fill="95B3D7" w:themeFill="accent1" w:themeFillTint="99"/>
          </w:tcPr>
          <w:p w:rsidR="0060766B" w:rsidRPr="006E127B" w:rsidRDefault="0060766B" w:rsidP="00FD3D32">
            <w:pPr>
              <w:rPr>
                <w:rFonts w:asciiTheme="minorHAnsi" w:hAnsiTheme="minorHAnsi"/>
                <w:b/>
                <w:i/>
                <w:sz w:val="18"/>
                <w:szCs w:val="18"/>
              </w:rPr>
            </w:pPr>
            <w:r w:rsidRPr="006E127B">
              <w:rPr>
                <w:rFonts w:asciiTheme="minorHAnsi" w:hAnsiTheme="minorHAnsi"/>
                <w:b/>
                <w:sz w:val="18"/>
                <w:szCs w:val="18"/>
              </w:rPr>
              <w:t>GRANTING PARTY</w:t>
            </w:r>
          </w:p>
        </w:tc>
      </w:tr>
      <w:tr w:rsidR="0060766B" w:rsidRPr="006E127B" w:rsidTr="00FD3D32">
        <w:tc>
          <w:tcPr>
            <w:tcW w:w="10345" w:type="dxa"/>
          </w:tcPr>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Name: </w:t>
            </w:r>
            <w:permStart w:id="11" w:edGrp="everyone"/>
            <w:r w:rsidRPr="006E127B">
              <w:rPr>
                <w:rFonts w:asciiTheme="minorHAnsi" w:hAnsiTheme="minorHAnsi"/>
                <w:i/>
                <w:color w:val="FF0000"/>
                <w:sz w:val="18"/>
                <w:szCs w:val="18"/>
                <w:u w:val="single"/>
                <w:lang w:val="pt-BR"/>
              </w:rPr>
              <w:t>[completar]</w:t>
            </w:r>
            <w:permEnd w:id="11"/>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Employer Identification Number: </w:t>
            </w:r>
            <w:permStart w:id="12" w:edGrp="everyone"/>
            <w:r w:rsidRPr="006E127B">
              <w:rPr>
                <w:rFonts w:asciiTheme="minorHAnsi" w:hAnsiTheme="minorHAnsi"/>
                <w:i/>
                <w:color w:val="FF0000"/>
                <w:sz w:val="18"/>
                <w:szCs w:val="18"/>
                <w:u w:val="single"/>
                <w:lang w:val="pt-BR"/>
              </w:rPr>
              <w:t>[completar]</w:t>
            </w:r>
            <w:permEnd w:id="12"/>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Address: </w:t>
            </w:r>
            <w:permStart w:id="13" w:edGrp="everyone"/>
            <w:r w:rsidRPr="006E127B">
              <w:rPr>
                <w:rFonts w:asciiTheme="minorHAnsi" w:hAnsiTheme="minorHAnsi"/>
                <w:i/>
                <w:color w:val="FF0000"/>
                <w:sz w:val="18"/>
                <w:szCs w:val="18"/>
                <w:u w:val="single"/>
                <w:lang w:val="pt-BR"/>
              </w:rPr>
              <w:t>[completar]</w:t>
            </w:r>
            <w:permEnd w:id="13"/>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Neighborhood: </w:t>
            </w:r>
            <w:permStart w:id="14" w:edGrp="everyone"/>
            <w:r w:rsidRPr="006E127B">
              <w:rPr>
                <w:rFonts w:asciiTheme="minorHAnsi" w:hAnsiTheme="minorHAnsi"/>
                <w:i/>
                <w:color w:val="FF0000"/>
                <w:sz w:val="18"/>
                <w:szCs w:val="18"/>
                <w:u w:val="single"/>
                <w:lang w:val="pt-BR"/>
              </w:rPr>
              <w:t>[completar]</w:t>
            </w:r>
            <w:permEnd w:id="14"/>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City: </w:t>
            </w:r>
            <w:permStart w:id="15" w:edGrp="everyone"/>
            <w:r w:rsidRPr="006E127B">
              <w:rPr>
                <w:rFonts w:asciiTheme="minorHAnsi" w:hAnsiTheme="minorHAnsi"/>
                <w:i/>
                <w:color w:val="FF0000"/>
                <w:sz w:val="18"/>
                <w:szCs w:val="18"/>
                <w:u w:val="single"/>
                <w:lang w:val="pt-BR"/>
              </w:rPr>
              <w:t>[completar]</w:t>
            </w:r>
            <w:permEnd w:id="15"/>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State: </w:t>
            </w:r>
            <w:permStart w:id="16" w:edGrp="everyone"/>
            <w:r w:rsidRPr="006E127B">
              <w:rPr>
                <w:rFonts w:asciiTheme="minorHAnsi" w:hAnsiTheme="minorHAnsi"/>
                <w:i/>
                <w:color w:val="FF0000"/>
                <w:sz w:val="18"/>
                <w:szCs w:val="18"/>
                <w:u w:val="single"/>
                <w:lang w:val="pt-BR"/>
              </w:rPr>
              <w:t>[completar]</w:t>
            </w:r>
            <w:permEnd w:id="16"/>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ZIP CODE: </w:t>
            </w:r>
            <w:permStart w:id="17" w:edGrp="everyone"/>
            <w:r w:rsidRPr="006E127B">
              <w:rPr>
                <w:rFonts w:asciiTheme="minorHAnsi" w:hAnsiTheme="minorHAnsi"/>
                <w:i/>
                <w:color w:val="FF0000"/>
                <w:sz w:val="18"/>
                <w:szCs w:val="18"/>
                <w:u w:val="single"/>
                <w:lang w:val="pt-BR"/>
              </w:rPr>
              <w:t>[completar]</w:t>
            </w:r>
            <w:permEnd w:id="17"/>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Phone(s): </w:t>
            </w:r>
            <w:permStart w:id="18" w:edGrp="everyone"/>
            <w:r w:rsidRPr="006E127B">
              <w:rPr>
                <w:rFonts w:asciiTheme="minorHAnsi" w:hAnsiTheme="minorHAnsi"/>
                <w:i/>
                <w:color w:val="FF0000"/>
                <w:sz w:val="18"/>
                <w:szCs w:val="18"/>
                <w:u w:val="single"/>
                <w:lang w:val="pt-BR"/>
              </w:rPr>
              <w:t>[completar]</w:t>
            </w:r>
            <w:permEnd w:id="18"/>
          </w:p>
          <w:p w:rsidR="0060766B" w:rsidRPr="006E127B" w:rsidRDefault="0060766B" w:rsidP="00FD3D32">
            <w:pPr>
              <w:pStyle w:val="Contedodatabela"/>
              <w:jc w:val="both"/>
              <w:rPr>
                <w:rFonts w:asciiTheme="minorHAnsi" w:hAnsiTheme="minorHAnsi"/>
                <w:b/>
                <w:i/>
                <w:sz w:val="18"/>
                <w:szCs w:val="18"/>
              </w:rPr>
            </w:pPr>
            <w:r w:rsidRPr="006E127B">
              <w:rPr>
                <w:rFonts w:asciiTheme="minorHAnsi" w:hAnsiTheme="minorHAnsi"/>
                <w:sz w:val="18"/>
                <w:szCs w:val="18"/>
              </w:rPr>
              <w:t>Email:</w:t>
            </w:r>
            <w:r w:rsidRPr="006E127B">
              <w:rPr>
                <w:rFonts w:asciiTheme="minorHAnsi" w:hAnsiTheme="minorHAnsi"/>
                <w:i/>
                <w:color w:val="FF0000"/>
                <w:sz w:val="18"/>
                <w:szCs w:val="18"/>
                <w:u w:val="single"/>
                <w:lang w:val="pt-BR"/>
              </w:rPr>
              <w:t xml:space="preserve"> </w:t>
            </w:r>
            <w:permStart w:id="19" w:edGrp="everyone"/>
            <w:r w:rsidRPr="006E127B">
              <w:rPr>
                <w:rFonts w:asciiTheme="minorHAnsi" w:hAnsiTheme="minorHAnsi"/>
                <w:i/>
                <w:color w:val="FF0000"/>
                <w:sz w:val="18"/>
                <w:szCs w:val="18"/>
                <w:u w:val="single"/>
                <w:lang w:val="pt-BR"/>
              </w:rPr>
              <w:t>[completar]</w:t>
            </w:r>
            <w:permEnd w:id="19"/>
          </w:p>
        </w:tc>
      </w:tr>
    </w:tbl>
    <w:p w:rsidR="0060766B" w:rsidRPr="006E127B" w:rsidRDefault="0060766B" w:rsidP="0060766B">
      <w:pPr>
        <w:jc w:val="center"/>
        <w:rPr>
          <w:rFonts w:asciiTheme="minorHAnsi" w:hAnsiTheme="minorHAnsi"/>
          <w:b/>
          <w:i/>
          <w:sz w:val="18"/>
          <w:szCs w:val="18"/>
        </w:rPr>
      </w:pPr>
    </w:p>
    <w:tbl>
      <w:tblPr>
        <w:tblStyle w:val="Tabelacomgrade"/>
        <w:tblW w:w="0" w:type="auto"/>
        <w:tblLook w:val="04A0"/>
      </w:tblPr>
      <w:tblGrid>
        <w:gridCol w:w="10345"/>
      </w:tblGrid>
      <w:tr w:rsidR="0060766B" w:rsidRPr="006E127B" w:rsidTr="00FD3D32">
        <w:tc>
          <w:tcPr>
            <w:tcW w:w="10345" w:type="dxa"/>
            <w:shd w:val="clear" w:color="auto" w:fill="95B3D7" w:themeFill="accent1" w:themeFillTint="99"/>
          </w:tcPr>
          <w:p w:rsidR="0060766B" w:rsidRPr="006E127B" w:rsidRDefault="0060766B" w:rsidP="00FD3D32">
            <w:pPr>
              <w:rPr>
                <w:rFonts w:asciiTheme="minorHAnsi" w:hAnsiTheme="minorHAnsi"/>
                <w:b/>
                <w:i/>
                <w:sz w:val="18"/>
                <w:szCs w:val="18"/>
              </w:rPr>
            </w:pPr>
            <w:r w:rsidRPr="006E127B">
              <w:rPr>
                <w:rFonts w:asciiTheme="minorHAnsi" w:hAnsiTheme="minorHAnsi"/>
                <w:b/>
                <w:sz w:val="18"/>
                <w:szCs w:val="18"/>
              </w:rPr>
              <w:t>REPRESENTED IN THIS INSTRUMENT BY</w:t>
            </w:r>
          </w:p>
        </w:tc>
      </w:tr>
      <w:tr w:rsidR="0060766B" w:rsidRPr="006E127B" w:rsidTr="00FD3D32">
        <w:tc>
          <w:tcPr>
            <w:tcW w:w="10345" w:type="dxa"/>
          </w:tcPr>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Name:</w:t>
            </w:r>
            <w:r w:rsidRPr="006E127B">
              <w:rPr>
                <w:rFonts w:asciiTheme="minorHAnsi" w:hAnsiTheme="minorHAnsi"/>
                <w:i/>
                <w:color w:val="FF0000"/>
                <w:sz w:val="18"/>
                <w:szCs w:val="18"/>
              </w:rPr>
              <w:t xml:space="preserve"> </w:t>
            </w:r>
            <w:permStart w:id="20" w:edGrp="everyone"/>
            <w:r w:rsidRPr="006E127B">
              <w:rPr>
                <w:rFonts w:asciiTheme="minorHAnsi" w:hAnsiTheme="minorHAnsi"/>
                <w:i/>
                <w:color w:val="FF0000"/>
                <w:sz w:val="18"/>
                <w:szCs w:val="18"/>
                <w:u w:val="single"/>
                <w:lang w:val="pt-BR"/>
              </w:rPr>
              <w:t>[completar]</w:t>
            </w:r>
            <w:permEnd w:id="20"/>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Position of representative:</w:t>
            </w:r>
            <w:permStart w:id="21" w:edGrp="everyone"/>
            <w:r w:rsidRPr="006E127B">
              <w:rPr>
                <w:rFonts w:asciiTheme="minorHAnsi" w:hAnsiTheme="minorHAnsi"/>
                <w:i/>
                <w:color w:val="FF0000"/>
                <w:sz w:val="18"/>
                <w:szCs w:val="18"/>
                <w:u w:val="single"/>
              </w:rPr>
              <w:t xml:space="preserve"> </w:t>
            </w:r>
            <w:r w:rsidRPr="006E127B">
              <w:rPr>
                <w:rFonts w:asciiTheme="minorHAnsi" w:hAnsiTheme="minorHAnsi"/>
                <w:i/>
                <w:color w:val="FF0000"/>
                <w:sz w:val="18"/>
                <w:szCs w:val="18"/>
                <w:u w:val="single"/>
                <w:lang w:val="pt-BR"/>
              </w:rPr>
              <w:t>[completar]</w:t>
            </w:r>
            <w:permEnd w:id="21"/>
          </w:p>
          <w:p w:rsidR="0060766B" w:rsidRPr="006E127B" w:rsidRDefault="0060766B" w:rsidP="00FD3D32">
            <w:pPr>
              <w:pStyle w:val="Contedodatabela"/>
              <w:jc w:val="both"/>
              <w:rPr>
                <w:rFonts w:asciiTheme="minorHAnsi" w:hAnsiTheme="minorHAnsi"/>
                <w:b/>
                <w:i/>
                <w:sz w:val="18"/>
                <w:szCs w:val="18"/>
              </w:rPr>
            </w:pPr>
            <w:r w:rsidRPr="006E127B">
              <w:rPr>
                <w:rFonts w:asciiTheme="minorHAnsi" w:hAnsiTheme="minorHAnsi"/>
                <w:sz w:val="18"/>
                <w:szCs w:val="18"/>
              </w:rPr>
              <w:t>ID Number:</w:t>
            </w:r>
            <w:r>
              <w:rPr>
                <w:rFonts w:asciiTheme="minorHAnsi" w:hAnsiTheme="minorHAnsi"/>
                <w:sz w:val="18"/>
                <w:szCs w:val="18"/>
              </w:rPr>
              <w:t xml:space="preserve"> </w:t>
            </w:r>
            <w:permStart w:id="22" w:edGrp="everyone"/>
            <w:r w:rsidRPr="006E127B">
              <w:rPr>
                <w:rFonts w:asciiTheme="minorHAnsi" w:hAnsiTheme="minorHAnsi"/>
                <w:i/>
                <w:color w:val="FF0000"/>
                <w:sz w:val="18"/>
                <w:szCs w:val="18"/>
                <w:u w:val="single"/>
                <w:lang w:val="pt-BR"/>
              </w:rPr>
              <w:t>[completar]</w:t>
            </w:r>
            <w:permEnd w:id="22"/>
          </w:p>
        </w:tc>
      </w:tr>
    </w:tbl>
    <w:p w:rsidR="0060766B" w:rsidRPr="006E127B" w:rsidRDefault="0060766B" w:rsidP="0060766B">
      <w:pPr>
        <w:jc w:val="center"/>
        <w:rPr>
          <w:rFonts w:asciiTheme="minorHAnsi" w:hAnsiTheme="minorHAnsi"/>
          <w:b/>
          <w:i/>
          <w:sz w:val="18"/>
          <w:szCs w:val="18"/>
        </w:rPr>
      </w:pPr>
    </w:p>
    <w:tbl>
      <w:tblPr>
        <w:tblStyle w:val="Tabelacomgrade"/>
        <w:tblW w:w="0" w:type="auto"/>
        <w:tblLook w:val="04A0"/>
      </w:tblPr>
      <w:tblGrid>
        <w:gridCol w:w="10345"/>
      </w:tblGrid>
      <w:tr w:rsidR="0060766B" w:rsidRPr="006E127B" w:rsidTr="00FD3D32">
        <w:tc>
          <w:tcPr>
            <w:tcW w:w="10345" w:type="dxa"/>
            <w:shd w:val="clear" w:color="auto" w:fill="95B3D7" w:themeFill="accent1" w:themeFillTint="99"/>
          </w:tcPr>
          <w:p w:rsidR="0060766B" w:rsidRPr="006E127B" w:rsidRDefault="0060766B" w:rsidP="00FD3D32">
            <w:pPr>
              <w:rPr>
                <w:rFonts w:asciiTheme="minorHAnsi" w:hAnsiTheme="minorHAnsi"/>
                <w:b/>
                <w:i/>
                <w:sz w:val="18"/>
                <w:szCs w:val="18"/>
              </w:rPr>
            </w:pPr>
            <w:r w:rsidRPr="006E127B">
              <w:rPr>
                <w:rFonts w:asciiTheme="minorHAnsi" w:hAnsiTheme="minorHAnsi"/>
                <w:b/>
                <w:sz w:val="18"/>
                <w:szCs w:val="18"/>
              </w:rPr>
              <w:t>INTERNSHIP SUPERVISOR/PRECEPTOR</w:t>
            </w:r>
          </w:p>
        </w:tc>
      </w:tr>
      <w:tr w:rsidR="0060766B" w:rsidRPr="006E127B" w:rsidTr="00FD3D32">
        <w:tc>
          <w:tcPr>
            <w:tcW w:w="10345" w:type="dxa"/>
          </w:tcPr>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Name: </w:t>
            </w:r>
            <w:permStart w:id="23" w:edGrp="everyone"/>
            <w:r w:rsidRPr="006E127B">
              <w:rPr>
                <w:rFonts w:asciiTheme="minorHAnsi" w:hAnsiTheme="minorHAnsi"/>
                <w:i/>
                <w:color w:val="FF0000"/>
                <w:sz w:val="18"/>
                <w:szCs w:val="18"/>
                <w:u w:val="single"/>
                <w:lang w:val="pt-BR"/>
              </w:rPr>
              <w:t>[completar]</w:t>
            </w:r>
            <w:permEnd w:id="23"/>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Position: </w:t>
            </w:r>
            <w:permStart w:id="24" w:edGrp="everyone"/>
            <w:r w:rsidRPr="006E127B">
              <w:rPr>
                <w:rFonts w:asciiTheme="minorHAnsi" w:hAnsiTheme="minorHAnsi"/>
                <w:i/>
                <w:color w:val="FF0000"/>
                <w:sz w:val="18"/>
                <w:szCs w:val="18"/>
                <w:u w:val="single"/>
                <w:lang w:val="pt-BR"/>
              </w:rPr>
              <w:t>[completar]</w:t>
            </w:r>
            <w:permEnd w:id="24"/>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Professional Registry/Council No. (if any): </w:t>
            </w:r>
            <w:permStart w:id="25" w:edGrp="everyone"/>
            <w:r w:rsidRPr="006E127B">
              <w:rPr>
                <w:rFonts w:asciiTheme="minorHAnsi" w:hAnsiTheme="minorHAnsi"/>
                <w:i/>
                <w:color w:val="FF0000"/>
                <w:sz w:val="18"/>
                <w:szCs w:val="18"/>
                <w:u w:val="single"/>
                <w:lang w:val="pt-BR"/>
              </w:rPr>
              <w:t>[completar]</w:t>
            </w:r>
            <w:permEnd w:id="25"/>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Training and/or experience in the internship subject area: </w:t>
            </w:r>
            <w:permStart w:id="26" w:edGrp="everyone"/>
            <w:r w:rsidRPr="006E127B">
              <w:rPr>
                <w:rFonts w:asciiTheme="minorHAnsi" w:hAnsiTheme="minorHAnsi"/>
                <w:i/>
                <w:color w:val="FF0000"/>
                <w:sz w:val="18"/>
                <w:szCs w:val="18"/>
                <w:u w:val="single"/>
                <w:lang w:val="pt-BR"/>
              </w:rPr>
              <w:t>[completar]</w:t>
            </w:r>
            <w:permEnd w:id="26"/>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Phone(s): </w:t>
            </w:r>
            <w:permStart w:id="27" w:edGrp="everyone"/>
            <w:r w:rsidRPr="006E127B">
              <w:rPr>
                <w:rFonts w:asciiTheme="minorHAnsi" w:hAnsiTheme="minorHAnsi"/>
                <w:i/>
                <w:color w:val="FF0000"/>
                <w:sz w:val="18"/>
                <w:szCs w:val="18"/>
                <w:u w:val="single"/>
                <w:lang w:val="pt-BR"/>
              </w:rPr>
              <w:t>[completar]</w:t>
            </w:r>
            <w:permEnd w:id="27"/>
          </w:p>
          <w:p w:rsidR="0060766B" w:rsidRPr="006E127B" w:rsidRDefault="0060766B" w:rsidP="00FD3D32">
            <w:pPr>
              <w:pStyle w:val="Contedodatabela"/>
              <w:jc w:val="both"/>
              <w:rPr>
                <w:rFonts w:asciiTheme="minorHAnsi" w:hAnsiTheme="minorHAnsi"/>
                <w:b/>
                <w:i/>
                <w:sz w:val="18"/>
                <w:szCs w:val="18"/>
              </w:rPr>
            </w:pPr>
            <w:r w:rsidRPr="006E127B">
              <w:rPr>
                <w:rFonts w:asciiTheme="minorHAnsi" w:hAnsiTheme="minorHAnsi"/>
                <w:sz w:val="18"/>
                <w:szCs w:val="18"/>
              </w:rPr>
              <w:t>Email:</w:t>
            </w:r>
            <w:r>
              <w:rPr>
                <w:rFonts w:asciiTheme="minorHAnsi" w:hAnsiTheme="minorHAnsi"/>
                <w:sz w:val="18"/>
                <w:szCs w:val="18"/>
              </w:rPr>
              <w:t xml:space="preserve"> </w:t>
            </w:r>
            <w:permStart w:id="28" w:edGrp="everyone"/>
            <w:r w:rsidRPr="006E127B">
              <w:rPr>
                <w:rFonts w:asciiTheme="minorHAnsi" w:hAnsiTheme="minorHAnsi"/>
                <w:i/>
                <w:color w:val="FF0000"/>
                <w:sz w:val="18"/>
                <w:szCs w:val="18"/>
                <w:u w:val="single"/>
                <w:lang w:val="pt-BR"/>
              </w:rPr>
              <w:t>[completar]</w:t>
            </w:r>
            <w:permEnd w:id="28"/>
          </w:p>
        </w:tc>
      </w:tr>
    </w:tbl>
    <w:p w:rsidR="0060766B" w:rsidRPr="006E127B" w:rsidRDefault="0060766B" w:rsidP="0060766B">
      <w:pPr>
        <w:jc w:val="center"/>
        <w:rPr>
          <w:rFonts w:asciiTheme="minorHAnsi" w:hAnsiTheme="minorHAnsi"/>
          <w:b/>
          <w:i/>
          <w:sz w:val="18"/>
          <w:szCs w:val="18"/>
        </w:rPr>
      </w:pPr>
    </w:p>
    <w:tbl>
      <w:tblPr>
        <w:tblStyle w:val="Tabelacomgrade"/>
        <w:tblW w:w="0" w:type="auto"/>
        <w:tblLook w:val="04A0"/>
      </w:tblPr>
      <w:tblGrid>
        <w:gridCol w:w="10345"/>
      </w:tblGrid>
      <w:tr w:rsidR="0060766B" w:rsidRPr="006E127B" w:rsidTr="00FD3D32">
        <w:tc>
          <w:tcPr>
            <w:tcW w:w="10345" w:type="dxa"/>
            <w:shd w:val="clear" w:color="auto" w:fill="95B3D7" w:themeFill="accent1" w:themeFillTint="99"/>
          </w:tcPr>
          <w:p w:rsidR="0060766B" w:rsidRPr="006E127B" w:rsidRDefault="0060766B" w:rsidP="00FD3D32">
            <w:pPr>
              <w:rPr>
                <w:rFonts w:asciiTheme="minorHAnsi" w:hAnsiTheme="minorHAnsi"/>
                <w:b/>
                <w:i/>
                <w:sz w:val="18"/>
                <w:szCs w:val="18"/>
              </w:rPr>
            </w:pPr>
            <w:r w:rsidRPr="006E127B">
              <w:rPr>
                <w:rFonts w:asciiTheme="minorHAnsi" w:hAnsiTheme="minorHAnsi"/>
                <w:b/>
                <w:sz w:val="18"/>
                <w:szCs w:val="18"/>
              </w:rPr>
              <w:t>INTERN</w:t>
            </w:r>
          </w:p>
        </w:tc>
      </w:tr>
      <w:tr w:rsidR="0060766B" w:rsidRPr="006E127B" w:rsidTr="00FD3D32">
        <w:tc>
          <w:tcPr>
            <w:tcW w:w="10345" w:type="dxa"/>
          </w:tcPr>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Name: </w:t>
            </w:r>
            <w:permStart w:id="29" w:edGrp="everyone"/>
            <w:r w:rsidRPr="006E127B">
              <w:rPr>
                <w:rFonts w:asciiTheme="minorHAnsi" w:hAnsiTheme="minorHAnsi"/>
                <w:i/>
                <w:color w:val="FF0000"/>
                <w:sz w:val="18"/>
                <w:szCs w:val="18"/>
                <w:u w:val="single"/>
                <w:lang w:val="pt-BR"/>
              </w:rPr>
              <w:t>[completar]</w:t>
            </w:r>
            <w:permEnd w:id="29"/>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CPF: </w:t>
            </w:r>
            <w:permStart w:id="30" w:edGrp="everyone"/>
            <w:r w:rsidRPr="006E127B">
              <w:rPr>
                <w:rFonts w:asciiTheme="minorHAnsi" w:hAnsiTheme="minorHAnsi"/>
                <w:i/>
                <w:color w:val="FF0000"/>
                <w:sz w:val="18"/>
                <w:szCs w:val="18"/>
                <w:u w:val="single"/>
                <w:lang w:val="pt-BR"/>
              </w:rPr>
              <w:t>[completar]</w:t>
            </w:r>
            <w:permEnd w:id="30"/>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Degree program:</w:t>
            </w:r>
            <w:r w:rsidRPr="006E127B">
              <w:rPr>
                <w:rFonts w:asciiTheme="minorHAnsi" w:hAnsiTheme="minorHAnsi"/>
                <w:i/>
                <w:color w:val="FF0000"/>
                <w:sz w:val="18"/>
                <w:szCs w:val="18"/>
                <w:u w:val="single"/>
                <w:lang w:val="pt-BR"/>
              </w:rPr>
              <w:t xml:space="preserve"> </w:t>
            </w:r>
            <w:permStart w:id="31" w:edGrp="everyone"/>
            <w:r w:rsidRPr="006E127B">
              <w:rPr>
                <w:rFonts w:asciiTheme="minorHAnsi" w:hAnsiTheme="minorHAnsi"/>
                <w:i/>
                <w:color w:val="FF0000"/>
                <w:sz w:val="18"/>
                <w:szCs w:val="18"/>
                <w:u w:val="single"/>
                <w:lang w:val="pt-BR"/>
              </w:rPr>
              <w:t>[completar]</w:t>
            </w:r>
            <w:permEnd w:id="31"/>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Enrollment number: </w:t>
            </w:r>
            <w:permStart w:id="32" w:edGrp="everyone"/>
            <w:r w:rsidRPr="006E127B">
              <w:rPr>
                <w:rFonts w:asciiTheme="minorHAnsi" w:hAnsiTheme="minorHAnsi"/>
                <w:i/>
                <w:color w:val="FF0000"/>
                <w:sz w:val="18"/>
                <w:szCs w:val="18"/>
                <w:u w:val="single"/>
                <w:lang w:val="pt-BR"/>
              </w:rPr>
              <w:t>[completar]</w:t>
            </w:r>
            <w:permEnd w:id="32"/>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Degree Program Schedule (Regular or Night Classes): </w:t>
            </w:r>
            <w:permStart w:id="33" w:edGrp="everyone"/>
            <w:r w:rsidRPr="006E127B">
              <w:rPr>
                <w:rFonts w:asciiTheme="minorHAnsi" w:hAnsiTheme="minorHAnsi"/>
                <w:i/>
                <w:color w:val="FF0000"/>
                <w:sz w:val="18"/>
                <w:szCs w:val="18"/>
                <w:u w:val="single"/>
                <w:lang w:val="pt-BR"/>
              </w:rPr>
              <w:t>[completar]</w:t>
            </w:r>
            <w:permEnd w:id="33"/>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Address: </w:t>
            </w:r>
            <w:permStart w:id="34" w:edGrp="everyone"/>
            <w:r w:rsidRPr="006E127B">
              <w:rPr>
                <w:rFonts w:asciiTheme="minorHAnsi" w:hAnsiTheme="minorHAnsi"/>
                <w:i/>
                <w:color w:val="FF0000"/>
                <w:sz w:val="18"/>
                <w:szCs w:val="18"/>
                <w:u w:val="single"/>
                <w:lang w:val="pt-BR"/>
              </w:rPr>
              <w:t>[completar]</w:t>
            </w:r>
            <w:permEnd w:id="34"/>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Neighborhood: </w:t>
            </w:r>
            <w:permStart w:id="35" w:edGrp="everyone"/>
            <w:r w:rsidRPr="006E127B">
              <w:rPr>
                <w:rFonts w:asciiTheme="minorHAnsi" w:hAnsiTheme="minorHAnsi"/>
                <w:i/>
                <w:color w:val="FF0000"/>
                <w:sz w:val="18"/>
                <w:szCs w:val="18"/>
                <w:u w:val="single"/>
                <w:lang w:val="pt-BR"/>
              </w:rPr>
              <w:t>[completar]</w:t>
            </w:r>
            <w:permEnd w:id="35"/>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City: </w:t>
            </w:r>
            <w:permStart w:id="36" w:edGrp="everyone"/>
            <w:r w:rsidRPr="006E127B">
              <w:rPr>
                <w:rFonts w:asciiTheme="minorHAnsi" w:hAnsiTheme="minorHAnsi"/>
                <w:i/>
                <w:color w:val="FF0000"/>
                <w:sz w:val="18"/>
                <w:szCs w:val="18"/>
                <w:u w:val="single"/>
                <w:lang w:val="pt-BR"/>
              </w:rPr>
              <w:t>[completar]</w:t>
            </w:r>
            <w:permEnd w:id="36"/>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State:</w:t>
            </w:r>
            <w:r w:rsidRPr="006E127B">
              <w:rPr>
                <w:rFonts w:asciiTheme="minorHAnsi" w:hAnsiTheme="minorHAnsi"/>
                <w:i/>
                <w:color w:val="FF0000"/>
                <w:sz w:val="18"/>
                <w:szCs w:val="18"/>
              </w:rPr>
              <w:t xml:space="preserve"> </w:t>
            </w:r>
            <w:permStart w:id="37" w:edGrp="everyone"/>
            <w:r w:rsidRPr="006E127B">
              <w:rPr>
                <w:rFonts w:asciiTheme="minorHAnsi" w:hAnsiTheme="minorHAnsi"/>
                <w:i/>
                <w:color w:val="FF0000"/>
                <w:sz w:val="18"/>
                <w:szCs w:val="18"/>
                <w:u w:val="single"/>
                <w:lang w:val="pt-BR"/>
              </w:rPr>
              <w:t>[completar]</w:t>
            </w:r>
            <w:permEnd w:id="37"/>
          </w:p>
          <w:p w:rsidR="0060766B" w:rsidRPr="006E127B" w:rsidRDefault="0060766B" w:rsidP="00FD3D32">
            <w:pPr>
              <w:pStyle w:val="Contedodatabela"/>
              <w:tabs>
                <w:tab w:val="center" w:pos="1807"/>
              </w:tabs>
              <w:jc w:val="both"/>
              <w:rPr>
                <w:rFonts w:asciiTheme="minorHAnsi" w:hAnsiTheme="minorHAnsi" w:cs="Arial"/>
                <w:sz w:val="18"/>
                <w:szCs w:val="18"/>
              </w:rPr>
            </w:pPr>
            <w:r w:rsidRPr="006E127B">
              <w:rPr>
                <w:rFonts w:asciiTheme="minorHAnsi" w:hAnsiTheme="minorHAnsi"/>
                <w:sz w:val="18"/>
                <w:szCs w:val="18"/>
              </w:rPr>
              <w:t xml:space="preserve">ZIP CODE: </w:t>
            </w:r>
            <w:permStart w:id="38" w:edGrp="everyone"/>
            <w:r w:rsidRPr="006E127B">
              <w:rPr>
                <w:rFonts w:asciiTheme="minorHAnsi" w:hAnsiTheme="minorHAnsi"/>
                <w:i/>
                <w:color w:val="FF0000"/>
                <w:sz w:val="18"/>
                <w:szCs w:val="18"/>
                <w:u w:val="single"/>
                <w:lang w:val="pt-BR"/>
              </w:rPr>
              <w:t>[completar]</w:t>
            </w:r>
            <w:permEnd w:id="38"/>
          </w:p>
          <w:p w:rsidR="0060766B" w:rsidRPr="006E127B" w:rsidRDefault="0060766B" w:rsidP="00FD3D32">
            <w:pPr>
              <w:pStyle w:val="Contedodatabela"/>
              <w:jc w:val="both"/>
              <w:rPr>
                <w:rFonts w:asciiTheme="minorHAnsi" w:hAnsiTheme="minorHAnsi" w:cs="Arial"/>
                <w:sz w:val="18"/>
                <w:szCs w:val="18"/>
              </w:rPr>
            </w:pPr>
            <w:r w:rsidRPr="006E127B">
              <w:rPr>
                <w:rFonts w:asciiTheme="minorHAnsi" w:hAnsiTheme="minorHAnsi"/>
                <w:sz w:val="18"/>
                <w:szCs w:val="18"/>
              </w:rPr>
              <w:t xml:space="preserve">Phone(s): </w:t>
            </w:r>
            <w:permStart w:id="39" w:edGrp="everyone"/>
            <w:r w:rsidRPr="006E127B">
              <w:rPr>
                <w:rFonts w:asciiTheme="minorHAnsi" w:hAnsiTheme="minorHAnsi"/>
                <w:i/>
                <w:color w:val="FF0000"/>
                <w:sz w:val="18"/>
                <w:szCs w:val="18"/>
                <w:u w:val="single"/>
                <w:lang w:val="pt-BR"/>
              </w:rPr>
              <w:t>[completar]</w:t>
            </w:r>
            <w:permEnd w:id="39"/>
          </w:p>
          <w:p w:rsidR="0060766B" w:rsidRPr="006E127B" w:rsidRDefault="0060766B" w:rsidP="00FD3D32">
            <w:pPr>
              <w:pStyle w:val="Contedodatabela"/>
              <w:jc w:val="both"/>
              <w:rPr>
                <w:rFonts w:asciiTheme="minorHAnsi" w:hAnsiTheme="minorHAnsi"/>
                <w:b/>
                <w:i/>
                <w:sz w:val="18"/>
                <w:szCs w:val="18"/>
              </w:rPr>
            </w:pPr>
            <w:r w:rsidRPr="006E127B">
              <w:rPr>
                <w:rFonts w:asciiTheme="minorHAnsi" w:hAnsiTheme="minorHAnsi"/>
                <w:sz w:val="18"/>
                <w:szCs w:val="18"/>
              </w:rPr>
              <w:t>Email:</w:t>
            </w:r>
            <w:r w:rsidRPr="006E127B">
              <w:rPr>
                <w:rFonts w:asciiTheme="minorHAnsi" w:hAnsiTheme="minorHAnsi"/>
                <w:i/>
                <w:color w:val="FF0000"/>
                <w:sz w:val="18"/>
                <w:szCs w:val="18"/>
                <w:u w:val="single"/>
                <w:lang w:val="pt-BR"/>
              </w:rPr>
              <w:t xml:space="preserve"> </w:t>
            </w:r>
            <w:permStart w:id="40" w:edGrp="everyone"/>
            <w:r w:rsidRPr="006E127B">
              <w:rPr>
                <w:rFonts w:asciiTheme="minorHAnsi" w:hAnsiTheme="minorHAnsi"/>
                <w:i/>
                <w:color w:val="FF0000"/>
                <w:sz w:val="18"/>
                <w:szCs w:val="18"/>
                <w:u w:val="single"/>
                <w:lang w:val="pt-BR"/>
              </w:rPr>
              <w:t>[completar]</w:t>
            </w:r>
            <w:permEnd w:id="40"/>
          </w:p>
        </w:tc>
      </w:tr>
    </w:tbl>
    <w:p w:rsidR="0060766B" w:rsidRDefault="0060766B" w:rsidP="0060766B">
      <w:pPr>
        <w:jc w:val="center"/>
        <w:rPr>
          <w:rFonts w:asciiTheme="minorHAnsi" w:hAnsiTheme="minorHAnsi"/>
          <w:b/>
          <w:i/>
        </w:rPr>
      </w:pPr>
    </w:p>
    <w:tbl>
      <w:tblPr>
        <w:tblStyle w:val="Tabelacomgrade"/>
        <w:tblW w:w="0" w:type="auto"/>
        <w:tblLook w:val="04A0"/>
      </w:tblPr>
      <w:tblGrid>
        <w:gridCol w:w="10345"/>
      </w:tblGrid>
      <w:tr w:rsidR="0060766B" w:rsidTr="00FD3D32">
        <w:tc>
          <w:tcPr>
            <w:tcW w:w="10345" w:type="dxa"/>
            <w:shd w:val="clear" w:color="auto" w:fill="95B3D7" w:themeFill="accent1" w:themeFillTint="99"/>
          </w:tcPr>
          <w:p w:rsidR="0060766B" w:rsidRDefault="0060766B" w:rsidP="00FD3D32">
            <w:pPr>
              <w:rPr>
                <w:rFonts w:asciiTheme="minorHAnsi" w:hAnsiTheme="minorHAnsi"/>
                <w:b/>
                <w:i/>
              </w:rPr>
            </w:pPr>
            <w:r>
              <w:rPr>
                <w:rFonts w:asciiTheme="minorHAnsi" w:hAnsiTheme="minorHAnsi"/>
                <w:b/>
                <w:sz w:val="20"/>
              </w:rPr>
              <w:t xml:space="preserve">Agreement no. (between UFSM and Granting Party) and DATE OF VALIDITY (if any): </w:t>
            </w:r>
            <w:permStart w:id="41" w:edGrp="everyone"/>
            <w:r w:rsidRPr="006E127B">
              <w:rPr>
                <w:rFonts w:asciiTheme="minorHAnsi" w:hAnsiTheme="minorHAnsi"/>
                <w:i/>
                <w:color w:val="FF0000"/>
                <w:sz w:val="18"/>
                <w:szCs w:val="18"/>
                <w:u w:val="single"/>
                <w:lang w:val="pt-BR"/>
              </w:rPr>
              <w:t>[completar]</w:t>
            </w:r>
            <w:permEnd w:id="41"/>
          </w:p>
        </w:tc>
      </w:tr>
    </w:tbl>
    <w:p w:rsidR="00FC4079" w:rsidRDefault="005D3D12" w:rsidP="00656056">
      <w:pPr>
        <w:ind w:firstLine="709"/>
        <w:jc w:val="both"/>
        <w:rPr>
          <w:rFonts w:asciiTheme="minorHAnsi" w:eastAsia="Arial" w:hAnsiTheme="minorHAnsi" w:cs="Arial"/>
        </w:rPr>
      </w:pPr>
      <w:r>
        <w:br w:type="page"/>
      </w:r>
      <w:r>
        <w:rPr>
          <w:rFonts w:asciiTheme="minorHAnsi" w:hAnsiTheme="minorHAnsi"/>
        </w:rPr>
        <w:lastRenderedPageBreak/>
        <w:t xml:space="preserve">The parties identified above enter into this </w:t>
      </w:r>
      <w:r>
        <w:rPr>
          <w:rFonts w:asciiTheme="minorHAnsi" w:hAnsiTheme="minorHAnsi"/>
          <w:b/>
        </w:rPr>
        <w:t>Mandatory Internship Commitment Term</w:t>
      </w:r>
      <w:r>
        <w:rPr>
          <w:rFonts w:asciiTheme="minorHAnsi" w:hAnsiTheme="minorHAnsi"/>
        </w:rPr>
        <w:t>, in accordance with Law No. 11.788 of September 25, 2008, and UFSM Resolution No. 025 of September 06, 2010, which regulates internship programs carried out during undergraduate degree programs at UFSM:</w:t>
      </w:r>
    </w:p>
    <w:p w:rsidR="00B616BC" w:rsidRDefault="00B616BC">
      <w:pPr>
        <w:ind w:firstLine="709"/>
        <w:jc w:val="both"/>
        <w:rPr>
          <w:rFonts w:asciiTheme="minorHAnsi" w:eastAsia="Arial" w:hAnsiTheme="minorHAnsi" w:cs="Arial"/>
        </w:rPr>
      </w:pPr>
    </w:p>
    <w:p w:rsidR="00FC4079" w:rsidRDefault="005D3D12">
      <w:pPr>
        <w:ind w:firstLine="709"/>
        <w:jc w:val="both"/>
        <w:rPr>
          <w:rFonts w:asciiTheme="minorHAnsi" w:eastAsia="Arial" w:hAnsiTheme="minorHAnsi" w:cs="Arial"/>
          <w:color w:val="000000"/>
        </w:rPr>
      </w:pPr>
      <w:r>
        <w:rPr>
          <w:rFonts w:asciiTheme="minorHAnsi" w:hAnsiTheme="minorHAnsi"/>
          <w:b/>
          <w:color w:val="000000"/>
          <w:u w:val="single"/>
        </w:rPr>
        <w:t>CLAUSE 1</w:t>
      </w:r>
      <w:r>
        <w:rPr>
          <w:rFonts w:asciiTheme="minorHAnsi" w:hAnsiTheme="minorHAnsi"/>
          <w:color w:val="000000"/>
        </w:rPr>
        <w:t xml:space="preserve"> – This instrument establishes the terms for carrying out a </w:t>
      </w:r>
      <w:r>
        <w:rPr>
          <w:rFonts w:asciiTheme="minorHAnsi" w:hAnsiTheme="minorHAnsi"/>
          <w:b/>
          <w:bCs/>
          <w:color w:val="000000"/>
        </w:rPr>
        <w:t>MANDATORY INTERNSHIP</w:t>
      </w:r>
      <w:r>
        <w:rPr>
          <w:rFonts w:asciiTheme="minorHAnsi" w:hAnsiTheme="minorHAnsi"/>
          <w:color w:val="000000"/>
        </w:rPr>
        <w:t xml:space="preserve"> and specifies the special legal relationship between the </w:t>
      </w:r>
      <w:r>
        <w:rPr>
          <w:rFonts w:asciiTheme="minorHAnsi" w:hAnsiTheme="minorHAnsi"/>
          <w:b/>
          <w:bCs/>
          <w:color w:val="000000"/>
        </w:rPr>
        <w:t>INTERN</w:t>
      </w:r>
      <w:r>
        <w:rPr>
          <w:rFonts w:asciiTheme="minorHAnsi" w:hAnsiTheme="minorHAnsi"/>
          <w:color w:val="000000"/>
        </w:rPr>
        <w:t xml:space="preserve">, the </w:t>
      </w:r>
      <w:r>
        <w:rPr>
          <w:rFonts w:asciiTheme="minorHAnsi" w:hAnsiTheme="minorHAnsi"/>
          <w:b/>
          <w:bCs/>
          <w:color w:val="000000"/>
        </w:rPr>
        <w:t>GRANTING PARTY</w:t>
      </w:r>
      <w:r>
        <w:rPr>
          <w:rFonts w:asciiTheme="minorHAnsi" w:hAnsiTheme="minorHAnsi"/>
          <w:color w:val="000000"/>
        </w:rPr>
        <w:t xml:space="preserve"> and </w:t>
      </w:r>
      <w:r>
        <w:rPr>
          <w:rFonts w:asciiTheme="minorHAnsi" w:hAnsiTheme="minorHAnsi"/>
          <w:b/>
          <w:bCs/>
          <w:color w:val="000000"/>
        </w:rPr>
        <w:t>UFSM</w:t>
      </w:r>
      <w:r>
        <w:rPr>
          <w:rFonts w:asciiTheme="minorHAnsi" w:hAnsiTheme="minorHAnsi"/>
          <w:color w:val="000000"/>
        </w:rPr>
        <w:t>.</w:t>
      </w:r>
    </w:p>
    <w:p w:rsidR="00FC4079" w:rsidRDefault="00FC4079">
      <w:pPr>
        <w:ind w:firstLine="709"/>
        <w:jc w:val="both"/>
        <w:rPr>
          <w:rFonts w:asciiTheme="minorHAnsi" w:eastAsia="Arial" w:hAnsiTheme="minorHAnsi" w:cs="Arial"/>
          <w:color w:val="000000"/>
        </w:rPr>
      </w:pPr>
    </w:p>
    <w:p w:rsidR="00FC4079" w:rsidRDefault="005D3D12">
      <w:pPr>
        <w:ind w:firstLine="709"/>
        <w:jc w:val="both"/>
        <w:rPr>
          <w:rFonts w:asciiTheme="minorHAnsi" w:hAnsiTheme="minorHAnsi" w:cs="Arial"/>
        </w:rPr>
      </w:pPr>
      <w:r>
        <w:rPr>
          <w:rFonts w:asciiTheme="minorHAnsi" w:hAnsiTheme="minorHAnsi"/>
          <w:b/>
          <w:color w:val="000000"/>
          <w:u w:val="single"/>
        </w:rPr>
        <w:t>CLAUSE 2</w:t>
      </w:r>
      <w:r>
        <w:rPr>
          <w:rFonts w:asciiTheme="minorHAnsi" w:hAnsiTheme="minorHAnsi"/>
          <w:color w:val="000000"/>
        </w:rPr>
        <w:t xml:space="preserve"> – The mandatory internship is a supervised educational activity aimed at complementing the intern's education, under the terms of Law 11.788/2008 and the provisions of the pedagogical project of the undergraduate degree program in which the intern is enrolled.</w:t>
      </w:r>
      <w:r>
        <w:rPr>
          <w:rFonts w:asciiTheme="minorHAnsi" w:hAnsiTheme="minorHAnsi"/>
        </w:rPr>
        <w:t xml:space="preserve"> </w:t>
      </w:r>
    </w:p>
    <w:p w:rsidR="00FC4079" w:rsidRDefault="00FC4079">
      <w:pPr>
        <w:ind w:firstLine="709"/>
        <w:jc w:val="both"/>
        <w:rPr>
          <w:rFonts w:asciiTheme="minorHAnsi" w:hAnsiTheme="minorHAnsi" w:cs="Arial"/>
        </w:rPr>
      </w:pPr>
    </w:p>
    <w:p w:rsidR="00CF783F" w:rsidRPr="00CF783F" w:rsidRDefault="005D3D12">
      <w:pPr>
        <w:ind w:firstLine="709"/>
        <w:jc w:val="both"/>
        <w:rPr>
          <w:rFonts w:asciiTheme="minorHAnsi" w:hAnsiTheme="minorHAnsi"/>
          <w:bCs/>
          <w:iCs/>
          <w:color w:val="000000"/>
        </w:rPr>
      </w:pPr>
      <w:r>
        <w:rPr>
          <w:rFonts w:asciiTheme="minorHAnsi" w:hAnsiTheme="minorHAnsi"/>
          <w:b/>
          <w:color w:val="000000"/>
          <w:u w:val="single"/>
        </w:rPr>
        <w:t xml:space="preserve">CLAUSE 3 </w:t>
      </w:r>
      <w:r>
        <w:rPr>
          <w:rFonts w:asciiTheme="minorHAnsi" w:hAnsiTheme="minorHAnsi"/>
          <w:b/>
          <w:color w:val="000000"/>
        </w:rPr>
        <w:t xml:space="preserve">– </w:t>
      </w:r>
      <w:r>
        <w:rPr>
          <w:rFonts w:asciiTheme="minorHAnsi" w:hAnsiTheme="minorHAnsi"/>
          <w:color w:val="000000"/>
        </w:rPr>
        <w:t xml:space="preserve">the internship does not create an employment </w:t>
      </w:r>
      <w:r w:rsidRPr="00CF783F">
        <w:rPr>
          <w:rFonts w:asciiTheme="minorHAnsi" w:hAnsiTheme="minorHAnsi"/>
          <w:color w:val="000000"/>
        </w:rPr>
        <w:t xml:space="preserve">relationship of any nature, </w:t>
      </w:r>
      <w:r w:rsidR="00CF783F" w:rsidRPr="00CF783F">
        <w:rPr>
          <w:rFonts w:asciiTheme="minorHAnsi" w:hAnsiTheme="minorHAnsi"/>
          <w:color w:val="000000"/>
        </w:rPr>
        <w:t>in accordance with</w:t>
      </w:r>
      <w:r w:rsidRPr="00CF783F">
        <w:rPr>
          <w:rFonts w:asciiTheme="minorHAnsi" w:hAnsiTheme="minorHAnsi"/>
          <w:bCs/>
          <w:iCs/>
          <w:color w:val="000000"/>
        </w:rPr>
        <w:t xml:space="preserve"> Law 11.788/2008</w:t>
      </w:r>
      <w:r w:rsidR="00CF783F" w:rsidRPr="00CF783F">
        <w:rPr>
          <w:rFonts w:asciiTheme="minorHAnsi" w:hAnsiTheme="minorHAnsi"/>
          <w:bCs/>
          <w:iCs/>
          <w:color w:val="000000"/>
        </w:rPr>
        <w:t>.</w:t>
      </w:r>
    </w:p>
    <w:p w:rsidR="00CF783F" w:rsidRDefault="00CF783F">
      <w:pPr>
        <w:ind w:firstLine="709"/>
        <w:jc w:val="both"/>
        <w:rPr>
          <w:rFonts w:asciiTheme="minorHAnsi" w:hAnsiTheme="minorHAnsi"/>
          <w:b/>
          <w:color w:val="000000"/>
          <w:u w:val="single"/>
        </w:rPr>
      </w:pPr>
    </w:p>
    <w:p w:rsidR="00FC4079" w:rsidRDefault="005D3D12">
      <w:pPr>
        <w:ind w:firstLine="709"/>
        <w:jc w:val="both"/>
        <w:rPr>
          <w:rFonts w:asciiTheme="minorHAnsi" w:eastAsia="Arial" w:hAnsiTheme="minorHAnsi" w:cs="Arial"/>
          <w:color w:val="000000"/>
        </w:rPr>
      </w:pPr>
      <w:r>
        <w:rPr>
          <w:rFonts w:asciiTheme="minorHAnsi" w:hAnsiTheme="minorHAnsi"/>
          <w:b/>
          <w:color w:val="000000"/>
          <w:u w:val="single"/>
        </w:rPr>
        <w:t>CLAUSE 4</w:t>
      </w:r>
      <w:r>
        <w:rPr>
          <w:rFonts w:asciiTheme="minorHAnsi" w:hAnsiTheme="minorHAnsi"/>
          <w:b/>
          <w:color w:val="000000"/>
        </w:rPr>
        <w:t xml:space="preserve"> </w:t>
      </w:r>
      <w:r>
        <w:rPr>
          <w:rFonts w:asciiTheme="minorHAnsi" w:hAnsiTheme="minorHAnsi"/>
          <w:color w:val="000000"/>
        </w:rPr>
        <w:t>– the internship activities have been planned in common agreement between the parties and must be carried out in compliance with the following plan:</w:t>
      </w:r>
    </w:p>
    <w:p w:rsidR="006560F4" w:rsidRDefault="006560F4">
      <w:pPr>
        <w:ind w:firstLine="709"/>
        <w:jc w:val="both"/>
        <w:rPr>
          <w:rFonts w:asciiTheme="minorHAnsi" w:hAnsiTheme="minorHAnsi"/>
        </w:rPr>
      </w:pPr>
    </w:p>
    <w:tbl>
      <w:tblPr>
        <w:tblStyle w:val="Tabelacomgrade"/>
        <w:tblW w:w="10206" w:type="dxa"/>
        <w:tblInd w:w="28" w:type="dxa"/>
        <w:tblCellMar>
          <w:left w:w="28" w:type="dxa"/>
        </w:tblCellMar>
        <w:tblLook w:val="04A0"/>
      </w:tblPr>
      <w:tblGrid>
        <w:gridCol w:w="10206"/>
      </w:tblGrid>
      <w:tr w:rsidR="00FC4079">
        <w:tc>
          <w:tcPr>
            <w:tcW w:w="10206" w:type="dxa"/>
            <w:shd w:val="clear" w:color="auto" w:fill="auto"/>
            <w:tcMar>
              <w:left w:w="28" w:type="dxa"/>
            </w:tcMar>
          </w:tcPr>
          <w:p w:rsidR="00FC4079" w:rsidRDefault="005D3D12">
            <w:pPr>
              <w:tabs>
                <w:tab w:val="left" w:pos="2130"/>
              </w:tabs>
              <w:jc w:val="center"/>
              <w:rPr>
                <w:rFonts w:asciiTheme="minorHAnsi" w:hAnsiTheme="minorHAnsi"/>
              </w:rPr>
            </w:pPr>
            <w:r>
              <w:rPr>
                <w:rFonts w:asciiTheme="minorHAnsi" w:hAnsiTheme="minorHAnsi"/>
                <w:b/>
                <w:color w:val="000000"/>
              </w:rPr>
              <w:t>INTERNSHIP PLAN OF ACTIVITIES</w:t>
            </w:r>
          </w:p>
        </w:tc>
      </w:tr>
      <w:tr w:rsidR="00FC4079">
        <w:tc>
          <w:tcPr>
            <w:tcW w:w="10206" w:type="dxa"/>
            <w:shd w:val="clear" w:color="auto" w:fill="auto"/>
            <w:tcMar>
              <w:left w:w="28" w:type="dxa"/>
            </w:tcMar>
          </w:tcPr>
          <w:p w:rsidR="00FC4079" w:rsidRDefault="005D3D12">
            <w:pPr>
              <w:tabs>
                <w:tab w:val="left" w:pos="2130"/>
              </w:tabs>
              <w:rPr>
                <w:rFonts w:asciiTheme="minorHAnsi" w:hAnsiTheme="minorHAnsi"/>
                <w:b/>
                <w:sz w:val="20"/>
                <w:szCs w:val="20"/>
              </w:rPr>
            </w:pPr>
            <w:r>
              <w:rPr>
                <w:rFonts w:asciiTheme="minorHAnsi" w:hAnsiTheme="minorHAnsi"/>
                <w:b/>
                <w:sz w:val="20"/>
              </w:rPr>
              <w:t xml:space="preserve">Start Date: </w:t>
            </w:r>
            <w:permStart w:id="42" w:edGrp="everyone"/>
            <w:r>
              <w:rPr>
                <w:rFonts w:asciiTheme="minorHAnsi" w:hAnsiTheme="minorHAnsi"/>
                <w:b/>
                <w:color w:val="FF0000"/>
                <w:sz w:val="20"/>
              </w:rPr>
              <w:t>____</w:t>
            </w:r>
            <w:r>
              <w:rPr>
                <w:rFonts w:asciiTheme="minorHAnsi" w:hAnsiTheme="minorHAnsi"/>
                <w:b/>
                <w:sz w:val="20"/>
              </w:rPr>
              <w:t>/</w:t>
            </w:r>
            <w:r>
              <w:rPr>
                <w:rFonts w:asciiTheme="minorHAnsi" w:hAnsiTheme="minorHAnsi"/>
                <w:b/>
                <w:color w:val="FF0000"/>
                <w:sz w:val="20"/>
              </w:rPr>
              <w:t>_____</w:t>
            </w:r>
            <w:r>
              <w:rPr>
                <w:rFonts w:asciiTheme="minorHAnsi" w:hAnsiTheme="minorHAnsi"/>
                <w:b/>
                <w:sz w:val="20"/>
              </w:rPr>
              <w:t>/202</w:t>
            </w:r>
            <w:r>
              <w:rPr>
                <w:rFonts w:asciiTheme="minorHAnsi" w:hAnsiTheme="minorHAnsi"/>
                <w:b/>
                <w:color w:val="FF0000"/>
                <w:sz w:val="20"/>
              </w:rPr>
              <w:t>__</w:t>
            </w:r>
            <w:permEnd w:id="42"/>
          </w:p>
          <w:p w:rsidR="00FC4079" w:rsidRDefault="005D3D12">
            <w:pPr>
              <w:tabs>
                <w:tab w:val="left" w:pos="2130"/>
              </w:tabs>
              <w:rPr>
                <w:rFonts w:asciiTheme="minorHAnsi" w:hAnsiTheme="minorHAnsi"/>
                <w:b/>
                <w:sz w:val="20"/>
                <w:szCs w:val="20"/>
              </w:rPr>
            </w:pPr>
            <w:r>
              <w:rPr>
                <w:rFonts w:asciiTheme="minorHAnsi" w:hAnsiTheme="minorHAnsi"/>
                <w:b/>
                <w:sz w:val="20"/>
              </w:rPr>
              <w:t xml:space="preserve">Estimated Completion Date: </w:t>
            </w:r>
            <w:permStart w:id="43" w:edGrp="everyone"/>
            <w:r>
              <w:rPr>
                <w:rFonts w:asciiTheme="minorHAnsi" w:hAnsiTheme="minorHAnsi"/>
                <w:b/>
                <w:color w:val="FF0000"/>
                <w:sz w:val="20"/>
              </w:rPr>
              <w:t>_____/ ____</w:t>
            </w:r>
            <w:r>
              <w:rPr>
                <w:rFonts w:asciiTheme="minorHAnsi" w:hAnsiTheme="minorHAnsi"/>
                <w:b/>
                <w:sz w:val="20"/>
              </w:rPr>
              <w:t>/202</w:t>
            </w:r>
            <w:r>
              <w:rPr>
                <w:rFonts w:asciiTheme="minorHAnsi" w:hAnsiTheme="minorHAnsi"/>
                <w:b/>
                <w:color w:val="FF0000"/>
                <w:sz w:val="20"/>
              </w:rPr>
              <w:t>__</w:t>
            </w:r>
            <w:permEnd w:id="43"/>
          </w:p>
          <w:p w:rsidR="00FC4079" w:rsidRDefault="005D3D12">
            <w:pPr>
              <w:tabs>
                <w:tab w:val="left" w:pos="2130"/>
              </w:tabs>
              <w:rPr>
                <w:rFonts w:asciiTheme="minorHAnsi" w:hAnsiTheme="minorHAnsi"/>
                <w:b/>
                <w:sz w:val="20"/>
                <w:szCs w:val="20"/>
              </w:rPr>
            </w:pPr>
            <w:r>
              <w:rPr>
                <w:rFonts w:asciiTheme="minorHAnsi" w:hAnsiTheme="minorHAnsi"/>
                <w:b/>
                <w:sz w:val="20"/>
              </w:rPr>
              <w:t xml:space="preserve">Weekly workload: </w:t>
            </w:r>
            <w:permStart w:id="44" w:edGrp="everyone"/>
            <w:r>
              <w:rPr>
                <w:rFonts w:asciiTheme="minorHAnsi" w:hAnsiTheme="minorHAnsi"/>
                <w:b/>
                <w:color w:val="FF0000"/>
                <w:sz w:val="20"/>
              </w:rPr>
              <w:t>____</w:t>
            </w:r>
            <w:permEnd w:id="44"/>
            <w:r>
              <w:rPr>
                <w:rFonts w:asciiTheme="minorHAnsi" w:hAnsiTheme="minorHAnsi"/>
                <w:b/>
                <w:sz w:val="20"/>
              </w:rPr>
              <w:t xml:space="preserve"> hours</w:t>
            </w:r>
          </w:p>
        </w:tc>
      </w:tr>
      <w:tr w:rsidR="00FC4079">
        <w:tc>
          <w:tcPr>
            <w:tcW w:w="10206" w:type="dxa"/>
            <w:shd w:val="clear" w:color="auto" w:fill="auto"/>
            <w:tcMar>
              <w:left w:w="28" w:type="dxa"/>
            </w:tcMar>
          </w:tcPr>
          <w:p w:rsidR="00CF324F" w:rsidRDefault="00CF324F">
            <w:pPr>
              <w:tabs>
                <w:tab w:val="left" w:pos="2130"/>
              </w:tabs>
              <w:jc w:val="center"/>
              <w:rPr>
                <w:rFonts w:asciiTheme="minorHAnsi" w:hAnsiTheme="minorHAnsi" w:cs="Arial"/>
                <w:b/>
                <w:color w:val="FF0000"/>
                <w:sz w:val="20"/>
                <w:szCs w:val="20"/>
              </w:rPr>
            </w:pPr>
          </w:p>
          <w:p w:rsidR="00FC4079" w:rsidRDefault="005D3D12">
            <w:pPr>
              <w:tabs>
                <w:tab w:val="left" w:pos="2130"/>
              </w:tabs>
              <w:jc w:val="center"/>
              <w:rPr>
                <w:rFonts w:asciiTheme="minorHAnsi" w:hAnsiTheme="minorHAnsi" w:cs="Arial"/>
                <w:color w:val="FF0000"/>
                <w:sz w:val="20"/>
                <w:szCs w:val="20"/>
              </w:rPr>
            </w:pPr>
            <w:permStart w:id="45" w:edGrp="everyone"/>
            <w:r>
              <w:rPr>
                <w:rFonts w:asciiTheme="minorHAnsi" w:hAnsiTheme="minorHAnsi"/>
                <w:b/>
                <w:color w:val="FF0000"/>
                <w:sz w:val="20"/>
              </w:rPr>
              <w:t>(list/describe activities)</w:t>
            </w:r>
          </w:p>
          <w:permEnd w:id="45"/>
          <w:p w:rsidR="00FC4079" w:rsidRDefault="00FC4079">
            <w:pPr>
              <w:tabs>
                <w:tab w:val="left" w:pos="2130"/>
              </w:tabs>
              <w:ind w:firstLine="709"/>
              <w:jc w:val="both"/>
              <w:rPr>
                <w:rFonts w:asciiTheme="minorHAnsi" w:hAnsiTheme="minorHAnsi" w:cs="Arial"/>
                <w:b/>
                <w:color w:val="000000"/>
                <w:sz w:val="20"/>
                <w:szCs w:val="20"/>
              </w:rPr>
            </w:pPr>
          </w:p>
          <w:p w:rsidR="006560F4" w:rsidRDefault="006560F4">
            <w:pPr>
              <w:tabs>
                <w:tab w:val="left" w:pos="2130"/>
              </w:tabs>
              <w:ind w:firstLine="709"/>
              <w:jc w:val="both"/>
              <w:rPr>
                <w:rFonts w:asciiTheme="minorHAnsi" w:hAnsiTheme="minorHAnsi" w:cs="Arial"/>
                <w:b/>
                <w:color w:val="000000"/>
                <w:sz w:val="20"/>
                <w:szCs w:val="20"/>
              </w:rPr>
            </w:pPr>
          </w:p>
          <w:p w:rsidR="00FC4079" w:rsidRDefault="00FC4079">
            <w:pPr>
              <w:tabs>
                <w:tab w:val="left" w:pos="2130"/>
              </w:tabs>
              <w:ind w:firstLine="709"/>
              <w:jc w:val="both"/>
              <w:rPr>
                <w:rFonts w:asciiTheme="minorHAnsi" w:hAnsiTheme="minorHAnsi" w:cs="Arial"/>
                <w:b/>
                <w:color w:val="000000"/>
                <w:sz w:val="20"/>
                <w:szCs w:val="20"/>
              </w:rPr>
            </w:pPr>
          </w:p>
        </w:tc>
      </w:tr>
    </w:tbl>
    <w:p w:rsidR="00FC4079" w:rsidRDefault="005D3D12">
      <w:pPr>
        <w:ind w:firstLine="709"/>
        <w:jc w:val="both"/>
        <w:rPr>
          <w:rFonts w:asciiTheme="minorHAnsi" w:hAnsiTheme="minorHAnsi"/>
        </w:rPr>
      </w:pPr>
      <w:r>
        <w:rPr>
          <w:rFonts w:asciiTheme="minorHAnsi" w:hAnsiTheme="minorHAnsi"/>
        </w:rPr>
        <w:t xml:space="preserve">§ 1 </w:t>
      </w:r>
      <w:r>
        <w:rPr>
          <w:rFonts w:asciiTheme="minorHAnsi" w:hAnsiTheme="minorHAnsi"/>
          <w:color w:val="000000"/>
        </w:rPr>
        <w:t>–</w:t>
      </w:r>
      <w:r>
        <w:rPr>
          <w:rFonts w:asciiTheme="minorHAnsi" w:hAnsiTheme="minorHAnsi"/>
        </w:rPr>
        <w:t xml:space="preserve"> the schedule of activities will be established according to mutual convenience, respecting class hours, exams, and other teaching activities.</w:t>
      </w:r>
    </w:p>
    <w:p w:rsidR="00FC4079" w:rsidRDefault="005D3D12">
      <w:pPr>
        <w:ind w:firstLine="709"/>
        <w:jc w:val="both"/>
        <w:rPr>
          <w:rFonts w:asciiTheme="minorHAnsi" w:hAnsiTheme="minorHAnsi" w:cs="Arial"/>
        </w:rPr>
      </w:pPr>
      <w:r>
        <w:rPr>
          <w:rFonts w:asciiTheme="minorHAnsi" w:hAnsiTheme="minorHAnsi"/>
        </w:rPr>
        <w:t xml:space="preserve">§ 2 </w:t>
      </w:r>
      <w:r>
        <w:rPr>
          <w:rFonts w:asciiTheme="minorHAnsi" w:hAnsiTheme="minorHAnsi"/>
          <w:color w:val="000000"/>
        </w:rPr>
        <w:t>– The activities foreseen in this plan may be altered, by means of an agreement between the parties and an addendum to this internship agreement.</w:t>
      </w:r>
    </w:p>
    <w:p w:rsidR="00FC4079" w:rsidRDefault="005D3D12">
      <w:pPr>
        <w:ind w:firstLine="709"/>
        <w:jc w:val="both"/>
        <w:rPr>
          <w:rFonts w:asciiTheme="minorHAnsi" w:hAnsiTheme="minorHAnsi"/>
        </w:rPr>
      </w:pPr>
      <w:r>
        <w:rPr>
          <w:rFonts w:asciiTheme="minorHAnsi" w:hAnsiTheme="minorHAnsi"/>
        </w:rPr>
        <w:t xml:space="preserve">§ 3 </w:t>
      </w:r>
      <w:r>
        <w:rPr>
          <w:rFonts w:asciiTheme="minorHAnsi" w:hAnsiTheme="minorHAnsi"/>
          <w:color w:val="000000"/>
        </w:rPr>
        <w:t>– this term must be signed by all parties before the start of the internship activities.</w:t>
      </w:r>
    </w:p>
    <w:p w:rsidR="00FC4079" w:rsidRDefault="00FC4079">
      <w:pPr>
        <w:ind w:firstLine="709"/>
        <w:jc w:val="both"/>
        <w:rPr>
          <w:rFonts w:asciiTheme="minorHAnsi" w:eastAsia="Arial" w:hAnsiTheme="minorHAnsi" w:cs="Arial"/>
          <w:b/>
          <w:color w:val="000000"/>
          <w:u w:val="single"/>
        </w:rPr>
      </w:pPr>
    </w:p>
    <w:p w:rsidR="00FC4079" w:rsidRDefault="005D3D12">
      <w:pPr>
        <w:ind w:firstLine="709"/>
        <w:jc w:val="both"/>
        <w:rPr>
          <w:rFonts w:asciiTheme="minorHAnsi" w:hAnsiTheme="minorHAnsi"/>
        </w:rPr>
      </w:pPr>
      <w:r>
        <w:rPr>
          <w:rFonts w:asciiTheme="minorHAnsi" w:hAnsiTheme="minorHAnsi"/>
          <w:b/>
          <w:color w:val="000000"/>
          <w:u w:val="single"/>
        </w:rPr>
        <w:t>CLAUSE 5</w:t>
      </w:r>
      <w:r>
        <w:rPr>
          <w:rFonts w:asciiTheme="minorHAnsi" w:hAnsiTheme="minorHAnsi"/>
          <w:b/>
          <w:color w:val="000000"/>
        </w:rPr>
        <w:t xml:space="preserve"> </w:t>
      </w:r>
      <w:r>
        <w:rPr>
          <w:rFonts w:asciiTheme="minorHAnsi" w:hAnsiTheme="minorHAnsi"/>
          <w:color w:val="000000"/>
        </w:rPr>
        <w:t>– the intern will be granted:</w:t>
      </w:r>
    </w:p>
    <w:p w:rsidR="00FC4079" w:rsidRDefault="005D3D12">
      <w:pPr>
        <w:pStyle w:val="PargrafodaLista"/>
        <w:numPr>
          <w:ilvl w:val="0"/>
          <w:numId w:val="1"/>
        </w:numPr>
        <w:tabs>
          <w:tab w:val="left" w:pos="993"/>
        </w:tabs>
        <w:ind w:left="0" w:firstLine="709"/>
        <w:jc w:val="both"/>
        <w:rPr>
          <w:rFonts w:asciiTheme="minorHAnsi" w:hAnsiTheme="minorHAnsi"/>
        </w:rPr>
      </w:pPr>
      <w:r>
        <w:rPr>
          <w:rFonts w:asciiTheme="minorHAnsi" w:hAnsiTheme="minorHAnsi"/>
          <w:color w:val="000000"/>
        </w:rPr>
        <w:t>a recess from activities, preferably during the academic vacation period, under the terms of Art. 13 of Law 11.788/08, which must be remunerated proportionally to the value of the compensation (if any);</w:t>
      </w:r>
    </w:p>
    <w:p w:rsidR="00FC4079" w:rsidRDefault="005D3D12">
      <w:pPr>
        <w:pStyle w:val="PargrafodaLista"/>
        <w:numPr>
          <w:ilvl w:val="0"/>
          <w:numId w:val="1"/>
        </w:numPr>
        <w:tabs>
          <w:tab w:val="left" w:pos="993"/>
        </w:tabs>
        <w:ind w:left="0" w:firstLine="709"/>
        <w:jc w:val="both"/>
      </w:pPr>
      <w:r>
        <w:rPr>
          <w:rFonts w:asciiTheme="minorHAnsi" w:hAnsiTheme="minorHAnsi"/>
        </w:rPr>
        <w:t>a reduction in the workload by at least half during the periods of partial and/or final academic evaluation, as established in the academic calendar;</w:t>
      </w:r>
    </w:p>
    <w:p w:rsidR="00455B41" w:rsidRDefault="00455B41" w:rsidP="00455B41">
      <w:pPr>
        <w:pStyle w:val="PargrafodaLista"/>
        <w:numPr>
          <w:ilvl w:val="0"/>
          <w:numId w:val="1"/>
        </w:numPr>
        <w:tabs>
          <w:tab w:val="left" w:pos="993"/>
        </w:tabs>
        <w:ind w:left="0" w:firstLine="709"/>
        <w:jc w:val="both"/>
      </w:pPr>
      <w:permStart w:id="46" w:edGrp="everyone"/>
      <w:permEnd w:id="46"/>
      <w:r>
        <w:rPr>
          <w:rFonts w:ascii="Calibri" w:hAnsi="Calibri"/>
          <w:color w:val="000000"/>
        </w:rPr>
        <w:t xml:space="preserve">insurance against personal accidents, policy number </w:t>
      </w:r>
      <w:r w:rsidR="00261D57">
        <w:rPr>
          <w:rFonts w:ascii="Calibri" w:hAnsi="Calibri"/>
          <w:color w:val="auto"/>
        </w:rPr>
        <w:t>01.82.002011</w:t>
      </w:r>
      <w:r>
        <w:rPr>
          <w:rFonts w:ascii="Calibri" w:hAnsi="Calibri"/>
          <w:color w:val="auto"/>
        </w:rPr>
        <w:t xml:space="preserve">, insurance company </w:t>
      </w:r>
      <w:proofErr w:type="spellStart"/>
      <w:r w:rsidR="00261D57">
        <w:rPr>
          <w:rFonts w:ascii="Calibri" w:hAnsi="Calibri"/>
          <w:color w:val="auto"/>
        </w:rPr>
        <w:t>Sabemi</w:t>
      </w:r>
      <w:proofErr w:type="spellEnd"/>
      <w:r w:rsidR="00261D57">
        <w:rPr>
          <w:rFonts w:ascii="Calibri" w:hAnsi="Calibri"/>
          <w:color w:val="auto"/>
        </w:rPr>
        <w:t xml:space="preserve"> </w:t>
      </w:r>
      <w:proofErr w:type="spellStart"/>
      <w:r>
        <w:rPr>
          <w:rFonts w:ascii="Calibri" w:hAnsi="Calibri"/>
          <w:color w:val="auto"/>
        </w:rPr>
        <w:t>Seguradora</w:t>
      </w:r>
      <w:proofErr w:type="spellEnd"/>
      <w:r>
        <w:rPr>
          <w:rFonts w:ascii="Calibri" w:hAnsi="Calibri"/>
          <w:color w:val="auto"/>
        </w:rPr>
        <w:t xml:space="preserve"> S.A.</w:t>
      </w:r>
      <w:permStart w:id="47" w:edGrp="everyone"/>
      <w:permEnd w:id="47"/>
      <w:r>
        <w:rPr>
          <w:rFonts w:ascii="Calibri" w:hAnsi="Calibri"/>
          <w:color w:val="auto"/>
        </w:rPr>
        <w:t xml:space="preserve">, </w:t>
      </w:r>
      <w:r>
        <w:rPr>
          <w:rFonts w:ascii="Calibri" w:hAnsi="Calibri"/>
          <w:color w:val="000000"/>
        </w:rPr>
        <w:t>contracted by UFSM</w:t>
      </w:r>
      <w:r>
        <w:rPr>
          <w:rFonts w:ascii="Calibri" w:hAnsi="Calibri"/>
        </w:rPr>
        <w:t>;</w:t>
      </w:r>
    </w:p>
    <w:p w:rsidR="00FC4079" w:rsidRDefault="005D3D12">
      <w:pPr>
        <w:pStyle w:val="PargrafodaLista"/>
        <w:numPr>
          <w:ilvl w:val="0"/>
          <w:numId w:val="1"/>
        </w:numPr>
        <w:tabs>
          <w:tab w:val="left" w:pos="993"/>
        </w:tabs>
        <w:ind w:left="0" w:firstLine="709"/>
        <w:jc w:val="both"/>
        <w:rPr>
          <w:rFonts w:asciiTheme="minorHAnsi" w:hAnsiTheme="minorHAnsi"/>
        </w:rPr>
      </w:pPr>
      <w:r>
        <w:rPr>
          <w:rFonts w:asciiTheme="minorHAnsi" w:hAnsiTheme="minorHAnsi"/>
        </w:rPr>
        <w:t xml:space="preserve">Transportation allowance in the value of </w:t>
      </w:r>
      <w:permStart w:id="48" w:edGrp="everyone"/>
      <w:r>
        <w:rPr>
          <w:rFonts w:asciiTheme="minorHAnsi" w:hAnsiTheme="minorHAnsi"/>
          <w:i/>
          <w:color w:val="FF0000"/>
          <w:u w:val="single"/>
        </w:rPr>
        <w:t>(complete with R$....)</w:t>
      </w:r>
      <w:permEnd w:id="48"/>
      <w:r>
        <w:rPr>
          <w:rFonts w:asciiTheme="minorHAnsi" w:hAnsiTheme="minorHAnsi"/>
        </w:rPr>
        <w:t>, provided by the Granting Party [not mandatory - exclude this clause if not applicable];</w:t>
      </w:r>
    </w:p>
    <w:p w:rsidR="00FC4079" w:rsidRDefault="005D3D12">
      <w:pPr>
        <w:pStyle w:val="PargrafodaLista"/>
        <w:numPr>
          <w:ilvl w:val="0"/>
          <w:numId w:val="1"/>
        </w:numPr>
        <w:tabs>
          <w:tab w:val="left" w:pos="0"/>
          <w:tab w:val="left" w:pos="993"/>
          <w:tab w:val="left" w:pos="1701"/>
        </w:tabs>
        <w:ind w:left="0" w:firstLine="709"/>
        <w:jc w:val="both"/>
        <w:rPr>
          <w:rFonts w:asciiTheme="minorHAnsi" w:hAnsiTheme="minorHAnsi"/>
        </w:rPr>
      </w:pPr>
      <w:r>
        <w:rPr>
          <w:rFonts w:asciiTheme="minorHAnsi" w:hAnsiTheme="minorHAnsi"/>
        </w:rPr>
        <w:t xml:space="preserve">Compensation in the value of </w:t>
      </w:r>
      <w:permStart w:id="49" w:edGrp="everyone"/>
      <w:r>
        <w:rPr>
          <w:rFonts w:asciiTheme="minorHAnsi" w:hAnsiTheme="minorHAnsi"/>
          <w:i/>
          <w:color w:val="FF0000"/>
          <w:u w:val="single"/>
        </w:rPr>
        <w:t>(complete with R$....)</w:t>
      </w:r>
      <w:permEnd w:id="49"/>
      <w:r>
        <w:rPr>
          <w:rFonts w:asciiTheme="minorHAnsi" w:hAnsiTheme="minorHAnsi"/>
        </w:rPr>
        <w:t>, provided by the Granting Party [not mandatory - exclude this clause if not applicable];</w:t>
      </w:r>
    </w:p>
    <w:p w:rsidR="00EA3014" w:rsidRDefault="005D3D12" w:rsidP="00EA3014">
      <w:pPr>
        <w:pStyle w:val="PargrafodaLista"/>
        <w:ind w:left="0"/>
        <w:jc w:val="both"/>
        <w:rPr>
          <w:rFonts w:ascii="Calibri" w:eastAsia="Arial" w:hAnsi="Calibri" w:cs="Arial"/>
          <w:b/>
          <w:bCs/>
          <w:color w:val="000000"/>
        </w:rPr>
      </w:pPr>
      <w:r>
        <w:rPr>
          <w:rFonts w:ascii="Calibri" w:hAnsi="Calibri"/>
          <w:b/>
          <w:color w:val="000000"/>
        </w:rPr>
        <w:tab/>
      </w:r>
    </w:p>
    <w:p w:rsidR="00EA3014" w:rsidRDefault="00EA3014" w:rsidP="00EA3014">
      <w:pPr>
        <w:pStyle w:val="PargrafodaLista"/>
        <w:ind w:left="0" w:firstLine="709"/>
        <w:jc w:val="both"/>
        <w:rPr>
          <w:rFonts w:asciiTheme="minorHAnsi" w:eastAsia="Calibri" w:hAnsiTheme="minorHAnsi" w:cs="Arial"/>
        </w:rPr>
      </w:pPr>
      <w:r>
        <w:rPr>
          <w:rFonts w:asciiTheme="minorHAnsi" w:hAnsiTheme="minorHAnsi"/>
          <w:b/>
          <w:color w:val="000000"/>
          <w:u w:val="single"/>
        </w:rPr>
        <w:t>CLAUSE 6</w:t>
      </w:r>
      <w:r>
        <w:rPr>
          <w:rFonts w:asciiTheme="minorHAnsi" w:hAnsiTheme="minorHAnsi"/>
          <w:color w:val="000000"/>
        </w:rPr>
        <w:t xml:space="preserve"> – the Granting Party declares that </w:t>
      </w:r>
      <w:r>
        <w:rPr>
          <w:rFonts w:asciiTheme="minorHAnsi" w:hAnsiTheme="minorHAnsi"/>
        </w:rPr>
        <w:t>the facilities provided for the training activities are adequate for the cultural and professional training of the intern, in accordance with Law no. 11.788 of September 25, 2008.</w:t>
      </w:r>
    </w:p>
    <w:p w:rsidR="00FC4079" w:rsidRDefault="00EA3014" w:rsidP="00EA3014">
      <w:pPr>
        <w:pStyle w:val="PargrafodaLista"/>
        <w:ind w:left="0" w:firstLine="709"/>
        <w:contextualSpacing w:val="0"/>
        <w:jc w:val="both"/>
        <w:rPr>
          <w:rFonts w:asciiTheme="minorHAnsi" w:hAnsiTheme="minorHAnsi"/>
        </w:rPr>
      </w:pPr>
      <w:r>
        <w:rPr>
          <w:rFonts w:asciiTheme="minorHAnsi" w:hAnsiTheme="minorHAnsi"/>
          <w:color w:val="000000"/>
        </w:rPr>
        <w:t xml:space="preserve">Sole paragraph - the facilities will be evaluated based on the </w:t>
      </w:r>
      <w:r w:rsidR="00760944">
        <w:rPr>
          <w:rFonts w:asciiTheme="minorHAnsi" w:hAnsiTheme="minorHAnsi"/>
          <w:color w:val="000000"/>
        </w:rPr>
        <w:t>declaration</w:t>
      </w:r>
      <w:r>
        <w:rPr>
          <w:rFonts w:asciiTheme="minorHAnsi" w:hAnsiTheme="minorHAnsi"/>
          <w:color w:val="000000"/>
        </w:rPr>
        <w:t xml:space="preserve"> </w:t>
      </w:r>
      <w:r w:rsidRPr="00760944">
        <w:rPr>
          <w:rFonts w:asciiTheme="minorHAnsi" w:hAnsiTheme="minorHAnsi"/>
          <w:color w:val="000000"/>
        </w:rPr>
        <w:t xml:space="preserve">provided in </w:t>
      </w:r>
      <w:r w:rsidR="00760944" w:rsidRPr="00760944">
        <w:rPr>
          <w:rFonts w:asciiTheme="minorHAnsi" w:hAnsiTheme="minorHAnsi"/>
          <w:color w:val="000000"/>
        </w:rPr>
        <w:t>accordance with this clause</w:t>
      </w:r>
      <w:bookmarkStart w:id="0" w:name="_GoBack"/>
      <w:bookmarkEnd w:id="0"/>
      <w:r w:rsidRPr="00760944">
        <w:rPr>
          <w:rFonts w:asciiTheme="minorHAnsi" w:hAnsiTheme="minorHAnsi"/>
          <w:color w:val="000000"/>
        </w:rPr>
        <w:t xml:space="preserve"> and/or through inspection, if necessary.</w:t>
      </w:r>
    </w:p>
    <w:p w:rsidR="00EA3014" w:rsidRDefault="00EA3014" w:rsidP="00EA3014">
      <w:pPr>
        <w:ind w:firstLine="709"/>
        <w:jc w:val="both"/>
        <w:rPr>
          <w:rFonts w:asciiTheme="minorHAnsi" w:eastAsia="Arial" w:hAnsiTheme="minorHAnsi" w:cs="Arial"/>
          <w:b/>
          <w:u w:val="single"/>
        </w:rPr>
      </w:pPr>
    </w:p>
    <w:p w:rsidR="00FC4079" w:rsidRDefault="005D3D12" w:rsidP="00EA3014">
      <w:pPr>
        <w:ind w:firstLine="709"/>
        <w:jc w:val="both"/>
      </w:pPr>
      <w:r>
        <w:rPr>
          <w:rFonts w:asciiTheme="minorHAnsi" w:hAnsiTheme="minorHAnsi"/>
          <w:b/>
          <w:u w:val="single"/>
        </w:rPr>
        <w:lastRenderedPageBreak/>
        <w:t>CLAUSE 7</w:t>
      </w:r>
      <w:r>
        <w:rPr>
          <w:rFonts w:asciiTheme="minorHAnsi" w:hAnsiTheme="minorHAnsi"/>
          <w:b/>
        </w:rPr>
        <w:t xml:space="preserve"> </w:t>
      </w:r>
      <w:r>
        <w:rPr>
          <w:rFonts w:asciiTheme="minorHAnsi" w:hAnsiTheme="minorHAnsi"/>
        </w:rPr>
        <w:t>– the intern will undertake to comply with the internship plan and immediately inform his or her advisor and the Granting Party of any unforeseen event or force majeure that makes it impossible to perform the planned activities, as well as any change in their academic situation that leads to interruption, suspension or cancellation of the internship.</w:t>
      </w:r>
    </w:p>
    <w:p w:rsidR="00FC4079" w:rsidRDefault="00FC4079">
      <w:pPr>
        <w:ind w:firstLine="709"/>
        <w:jc w:val="both"/>
        <w:rPr>
          <w:rFonts w:asciiTheme="minorHAnsi" w:eastAsia="Arial" w:hAnsiTheme="minorHAnsi" w:cs="Arial"/>
          <w:color w:val="000000"/>
        </w:rPr>
      </w:pPr>
    </w:p>
    <w:p w:rsidR="00FC4079" w:rsidRDefault="005D3D12">
      <w:pPr>
        <w:ind w:firstLine="709"/>
        <w:jc w:val="both"/>
      </w:pPr>
      <w:r>
        <w:rPr>
          <w:rFonts w:asciiTheme="minorHAnsi" w:hAnsiTheme="minorHAnsi"/>
          <w:b/>
          <w:color w:val="000000"/>
          <w:u w:val="single"/>
        </w:rPr>
        <w:t>CLAUSE 8</w:t>
      </w:r>
      <w:r>
        <w:rPr>
          <w:rFonts w:asciiTheme="minorHAnsi" w:hAnsiTheme="minorHAnsi"/>
          <w:b/>
          <w:color w:val="000000"/>
        </w:rPr>
        <w:t xml:space="preserve"> </w:t>
      </w:r>
      <w:r>
        <w:rPr>
          <w:rFonts w:asciiTheme="minorHAnsi" w:hAnsiTheme="minorHAnsi"/>
          <w:color w:val="000000"/>
        </w:rPr>
        <w:t xml:space="preserve">– </w:t>
      </w:r>
      <w:r>
        <w:rPr>
          <w:rFonts w:asciiTheme="minorHAnsi" w:hAnsiTheme="minorHAnsi"/>
        </w:rPr>
        <w:t>an activity report shall be completed and signed within a period not exceeding 6 (six) months by the intern and the Granting Party, and shall be presented by the student to the advisor for follow-up and evaluation purposes.</w:t>
      </w:r>
    </w:p>
    <w:p w:rsidR="00FC4079" w:rsidRDefault="00FC4079">
      <w:pPr>
        <w:ind w:firstLine="709"/>
        <w:jc w:val="both"/>
        <w:rPr>
          <w:rFonts w:asciiTheme="minorHAnsi" w:hAnsiTheme="minorHAnsi" w:cs="Arial"/>
        </w:rPr>
      </w:pPr>
    </w:p>
    <w:p w:rsidR="00FC4079" w:rsidRDefault="005D3D12">
      <w:pPr>
        <w:tabs>
          <w:tab w:val="left" w:pos="284"/>
          <w:tab w:val="left" w:pos="426"/>
        </w:tabs>
        <w:ind w:firstLine="709"/>
        <w:jc w:val="both"/>
      </w:pPr>
      <w:r>
        <w:rPr>
          <w:rFonts w:asciiTheme="minorHAnsi" w:hAnsiTheme="minorHAnsi"/>
          <w:b/>
          <w:color w:val="000000"/>
          <w:u w:val="single"/>
        </w:rPr>
        <w:t>CLAUSE 9</w:t>
      </w:r>
      <w:r>
        <w:rPr>
          <w:rFonts w:asciiTheme="minorHAnsi" w:hAnsiTheme="minorHAnsi"/>
          <w:b/>
          <w:color w:val="000000"/>
        </w:rPr>
        <w:t xml:space="preserve"> </w:t>
      </w:r>
      <w:r>
        <w:rPr>
          <w:rFonts w:asciiTheme="minorHAnsi" w:hAnsiTheme="minorHAnsi"/>
          <w:color w:val="000000"/>
        </w:rPr>
        <w:t>– the advisor</w:t>
      </w:r>
      <w:r w:rsidR="00133901">
        <w:rPr>
          <w:rFonts w:asciiTheme="minorHAnsi" w:hAnsiTheme="minorHAnsi"/>
          <w:color w:val="000000"/>
        </w:rPr>
        <w:t xml:space="preserve"> </w:t>
      </w:r>
      <w:r>
        <w:rPr>
          <w:rFonts w:asciiTheme="minorHAnsi" w:hAnsiTheme="minorHAnsi"/>
        </w:rPr>
        <w:t>will be responsible for monitoring and evaluating the activities carried out and redirecting</w:t>
      </w:r>
      <w:r>
        <w:rPr>
          <w:rFonts w:asciiTheme="minorHAnsi" w:hAnsiTheme="minorHAnsi"/>
          <w:color w:val="000000"/>
        </w:rPr>
        <w:t xml:space="preserve"> </w:t>
      </w:r>
      <w:r>
        <w:rPr>
          <w:rFonts w:asciiTheme="minorHAnsi" w:hAnsiTheme="minorHAnsi"/>
        </w:rPr>
        <w:t>the intern to another location in case of non-compliance with the provisions of this term by either party.</w:t>
      </w:r>
    </w:p>
    <w:p w:rsidR="00FC4079" w:rsidRDefault="00FC4079">
      <w:pPr>
        <w:tabs>
          <w:tab w:val="left" w:pos="284"/>
          <w:tab w:val="left" w:pos="426"/>
        </w:tabs>
        <w:ind w:firstLine="709"/>
        <w:jc w:val="both"/>
        <w:rPr>
          <w:rFonts w:asciiTheme="minorHAnsi" w:eastAsia="Arial" w:hAnsiTheme="minorHAnsi" w:cs="Arial"/>
          <w:b/>
          <w:bCs/>
          <w:color w:val="000000"/>
          <w:u w:val="single"/>
        </w:rPr>
      </w:pPr>
    </w:p>
    <w:p w:rsidR="00FC4079" w:rsidRDefault="005D3D12">
      <w:pPr>
        <w:tabs>
          <w:tab w:val="left" w:pos="284"/>
          <w:tab w:val="left" w:pos="426"/>
        </w:tabs>
        <w:ind w:firstLine="709"/>
        <w:jc w:val="both"/>
      </w:pPr>
      <w:r>
        <w:rPr>
          <w:rFonts w:asciiTheme="minorHAnsi" w:hAnsiTheme="minorHAnsi"/>
          <w:b/>
          <w:color w:val="000000"/>
          <w:u w:val="single"/>
        </w:rPr>
        <w:t>CLAUSE 10</w:t>
      </w:r>
      <w:r>
        <w:rPr>
          <w:rFonts w:asciiTheme="minorHAnsi" w:hAnsiTheme="minorHAnsi"/>
          <w:color w:val="000000"/>
        </w:rPr>
        <w:t xml:space="preserve"> – at the end of the internship, the Granting Party shall provide the intern with a term of completion which contains a summary of the activities performed, the periods and a performance evaluation, which shall be presented to the advisor.</w:t>
      </w:r>
    </w:p>
    <w:p w:rsidR="00FC4079" w:rsidRDefault="00FC4079">
      <w:pPr>
        <w:pStyle w:val="NormalWeb"/>
        <w:spacing w:beforeAutospacing="0" w:afterAutospacing="0"/>
        <w:ind w:firstLine="709"/>
        <w:jc w:val="both"/>
        <w:rPr>
          <w:rFonts w:asciiTheme="minorHAnsi" w:eastAsia="Arial" w:hAnsiTheme="minorHAnsi" w:cs="Arial"/>
          <w:b/>
          <w:color w:val="000000"/>
          <w:u w:val="single"/>
        </w:rPr>
      </w:pPr>
    </w:p>
    <w:p w:rsidR="00FC4079" w:rsidRDefault="005D3D12">
      <w:pPr>
        <w:pStyle w:val="NormalWeb"/>
        <w:spacing w:beforeAutospacing="0" w:afterAutospacing="0"/>
        <w:ind w:firstLine="709"/>
        <w:jc w:val="both"/>
      </w:pPr>
      <w:r>
        <w:rPr>
          <w:rFonts w:asciiTheme="minorHAnsi" w:hAnsiTheme="minorHAnsi"/>
          <w:b/>
          <w:color w:val="000000"/>
          <w:u w:val="single"/>
        </w:rPr>
        <w:t>CLAUSE 11</w:t>
      </w:r>
      <w:r>
        <w:rPr>
          <w:rFonts w:asciiTheme="minorHAnsi" w:hAnsiTheme="minorHAnsi"/>
          <w:b/>
          <w:color w:val="000000"/>
        </w:rPr>
        <w:t xml:space="preserve"> </w:t>
      </w:r>
      <w:r>
        <w:rPr>
          <w:rFonts w:asciiTheme="minorHAnsi" w:hAnsiTheme="minorHAnsi"/>
          <w:color w:val="000000"/>
        </w:rPr>
        <w:t>– the internship</w:t>
      </w:r>
      <w:r>
        <w:rPr>
          <w:rFonts w:asciiTheme="minorHAnsi" w:hAnsiTheme="minorHAnsi"/>
        </w:rPr>
        <w:t xml:space="preserve"> will be terminated under the following circumstances:</w:t>
      </w:r>
    </w:p>
    <w:p w:rsidR="00FC4079" w:rsidRDefault="005D3D12">
      <w:pPr>
        <w:pStyle w:val="NormalWeb"/>
        <w:spacing w:beforeAutospacing="0" w:afterAutospacing="0"/>
        <w:ind w:firstLine="709"/>
        <w:jc w:val="both"/>
        <w:rPr>
          <w:rFonts w:asciiTheme="minorHAnsi" w:hAnsiTheme="minorHAnsi"/>
        </w:rPr>
      </w:pPr>
      <w:r>
        <w:rPr>
          <w:rFonts w:asciiTheme="minorHAnsi" w:hAnsiTheme="minorHAnsi"/>
          <w:color w:val="000000"/>
        </w:rPr>
        <w:t>(a) automatically at the end of the foreseen period;</w:t>
      </w:r>
    </w:p>
    <w:p w:rsidR="00FC4079" w:rsidRDefault="005D3D12">
      <w:pPr>
        <w:pStyle w:val="NormalWeb"/>
        <w:spacing w:beforeAutospacing="0" w:afterAutospacing="0"/>
        <w:ind w:firstLine="709"/>
        <w:jc w:val="both"/>
        <w:rPr>
          <w:rFonts w:asciiTheme="minorHAnsi" w:hAnsiTheme="minorHAnsi"/>
        </w:rPr>
      </w:pPr>
      <w:r>
        <w:rPr>
          <w:rFonts w:asciiTheme="minorHAnsi" w:hAnsiTheme="minorHAnsi"/>
          <w:color w:val="000000"/>
        </w:rPr>
        <w:t>(b) through termination of this Mandatory Internship Commitment Term, upon voluntary decision by either Party, signed in a separate instrument.</w:t>
      </w:r>
    </w:p>
    <w:p w:rsidR="00FC4079" w:rsidRDefault="00FC4079">
      <w:pPr>
        <w:pStyle w:val="NormalWeb"/>
        <w:spacing w:beforeAutospacing="0" w:afterAutospacing="0"/>
        <w:ind w:firstLine="709"/>
        <w:jc w:val="both"/>
        <w:rPr>
          <w:rFonts w:asciiTheme="minorHAnsi" w:hAnsiTheme="minorHAnsi" w:cs="Arial"/>
          <w:highlight w:val="green"/>
        </w:rPr>
      </w:pPr>
    </w:p>
    <w:p w:rsidR="00FC4079" w:rsidRDefault="005D3D12">
      <w:pPr>
        <w:ind w:firstLine="709"/>
        <w:jc w:val="both"/>
      </w:pPr>
      <w:r>
        <w:rPr>
          <w:rFonts w:asciiTheme="minorHAnsi" w:hAnsiTheme="minorHAnsi"/>
          <w:b/>
          <w:color w:val="000000"/>
          <w:u w:val="single"/>
        </w:rPr>
        <w:t>CLAUSE 12</w:t>
      </w:r>
      <w:r>
        <w:rPr>
          <w:rFonts w:asciiTheme="minorHAnsi" w:hAnsiTheme="minorHAnsi"/>
          <w:b/>
          <w:color w:val="000000"/>
        </w:rPr>
        <w:t xml:space="preserve"> </w:t>
      </w:r>
      <w:r>
        <w:rPr>
          <w:rFonts w:asciiTheme="minorHAnsi" w:hAnsiTheme="minorHAnsi"/>
          <w:color w:val="000000"/>
        </w:rPr>
        <w:t>–</w:t>
      </w:r>
      <w:r>
        <w:rPr>
          <w:rFonts w:asciiTheme="minorHAnsi" w:hAnsiTheme="minorHAnsi"/>
          <w:b/>
          <w:color w:val="000000"/>
        </w:rPr>
        <w:t xml:space="preserve"> </w:t>
      </w:r>
      <w:r>
        <w:rPr>
          <w:rFonts w:asciiTheme="minorHAnsi" w:hAnsiTheme="minorHAnsi"/>
          <w:color w:val="000000"/>
        </w:rPr>
        <w:t xml:space="preserve">this mandatory internship may be extended </w:t>
      </w:r>
      <w:r>
        <w:rPr>
          <w:rFonts w:asciiTheme="minorHAnsi" w:hAnsiTheme="minorHAnsi"/>
        </w:rPr>
        <w:t>through an additional term,</w:t>
      </w:r>
      <w:r>
        <w:rPr>
          <w:rFonts w:asciiTheme="minorHAnsi" w:hAnsiTheme="minorHAnsi"/>
          <w:color w:val="000000"/>
        </w:rPr>
        <w:t xml:space="preserve"> at the discretion of </w:t>
      </w:r>
      <w:r>
        <w:rPr>
          <w:rFonts w:asciiTheme="minorHAnsi" w:hAnsiTheme="minorHAnsi"/>
        </w:rPr>
        <w:t>the parties, provided that it does not exceed 02 (two) consecutive years.</w:t>
      </w:r>
    </w:p>
    <w:p w:rsidR="00FC4079" w:rsidRDefault="005D3D12">
      <w:pPr>
        <w:ind w:firstLine="709"/>
        <w:jc w:val="both"/>
      </w:pPr>
      <w:r>
        <w:rPr>
          <w:rFonts w:asciiTheme="minorHAnsi" w:hAnsiTheme="minorHAnsi"/>
          <w:color w:val="000000"/>
        </w:rPr>
        <w:t>In witness whereof, the parties sign this instrument.</w:t>
      </w:r>
    </w:p>
    <w:p w:rsidR="00FC4079" w:rsidRDefault="00FC4079">
      <w:pPr>
        <w:ind w:firstLine="709"/>
        <w:jc w:val="both"/>
        <w:rPr>
          <w:rFonts w:asciiTheme="minorHAnsi" w:eastAsia="Arial" w:hAnsiTheme="minorHAnsi" w:cs="Arial"/>
          <w:color w:val="000000"/>
        </w:rPr>
      </w:pPr>
    </w:p>
    <w:p w:rsidR="00FC4079" w:rsidRPr="00EA3014" w:rsidRDefault="00464560" w:rsidP="008A5578">
      <w:pPr>
        <w:jc w:val="center"/>
        <w:rPr>
          <w:rFonts w:asciiTheme="minorHAnsi" w:eastAsia="Arial" w:hAnsiTheme="minorHAnsi" w:cs="Arial"/>
          <w:color w:val="000000"/>
        </w:rPr>
      </w:pPr>
      <w:bookmarkStart w:id="1" w:name="_heading=h.gjdgxs"/>
      <w:bookmarkEnd w:id="1"/>
      <w:permStart w:id="50" w:edGrp="everyone"/>
      <w:r>
        <w:rPr>
          <w:rFonts w:asciiTheme="minorHAnsi" w:hAnsiTheme="minorHAnsi"/>
          <w:i/>
          <w:color w:val="FF0000"/>
          <w:u w:val="single"/>
        </w:rPr>
        <w:t xml:space="preserve">Complete with </w:t>
      </w:r>
      <w:r w:rsidR="00483F90">
        <w:rPr>
          <w:rFonts w:asciiTheme="minorHAnsi" w:hAnsiTheme="minorHAnsi"/>
          <w:i/>
          <w:color w:val="FF0000"/>
          <w:u w:val="single"/>
        </w:rPr>
        <w:t>City, date</w:t>
      </w:r>
      <w:permEnd w:id="50"/>
      <w:r w:rsidR="00483F90">
        <w:rPr>
          <w:rFonts w:asciiTheme="minorHAnsi" w:hAnsiTheme="minorHAnsi"/>
          <w:color w:val="000000"/>
        </w:rPr>
        <w:t>.</w:t>
      </w:r>
    </w:p>
    <w:p w:rsidR="00FC4079" w:rsidRPr="00EA3014" w:rsidRDefault="00FC4079" w:rsidP="00B616BC">
      <w:pPr>
        <w:jc w:val="center"/>
        <w:rPr>
          <w:rFonts w:asciiTheme="minorHAnsi" w:eastAsia="Arial" w:hAnsiTheme="minorHAnsi" w:cs="Arial"/>
          <w:color w:val="000000"/>
        </w:rPr>
      </w:pPr>
    </w:p>
    <w:p w:rsidR="00FC4079" w:rsidRPr="00EA3014" w:rsidRDefault="005D3D12" w:rsidP="00B616BC">
      <w:pPr>
        <w:jc w:val="center"/>
        <w:rPr>
          <w:rFonts w:asciiTheme="minorHAnsi" w:hAnsiTheme="minorHAnsi"/>
        </w:rPr>
      </w:pPr>
      <w:r>
        <w:rPr>
          <w:rFonts w:asciiTheme="minorHAnsi" w:hAnsiTheme="minorHAnsi"/>
          <w:color w:val="000000"/>
        </w:rPr>
        <w:t>___________________________</w:t>
      </w:r>
    </w:p>
    <w:p w:rsidR="00FC4079" w:rsidRPr="00EA3014" w:rsidRDefault="005D3D12" w:rsidP="00B616BC">
      <w:pPr>
        <w:jc w:val="center"/>
        <w:rPr>
          <w:rFonts w:asciiTheme="minorHAnsi" w:hAnsiTheme="minorHAnsi"/>
        </w:rPr>
      </w:pPr>
      <w:r>
        <w:rPr>
          <w:rFonts w:asciiTheme="minorHAnsi" w:hAnsiTheme="minorHAnsi"/>
        </w:rPr>
        <w:t xml:space="preserve"> </w:t>
      </w:r>
      <w:permStart w:id="51" w:edGrp="everyone"/>
      <w:r>
        <w:rPr>
          <w:rFonts w:asciiTheme="minorHAnsi" w:hAnsiTheme="minorHAnsi"/>
          <w:i/>
          <w:color w:val="FF0000"/>
          <w:u w:val="single"/>
        </w:rPr>
        <w:t xml:space="preserve">(complete with </w:t>
      </w:r>
      <w:r w:rsidR="00464560">
        <w:rPr>
          <w:rFonts w:asciiTheme="minorHAnsi" w:hAnsiTheme="minorHAnsi"/>
          <w:i/>
          <w:color w:val="FF0000"/>
          <w:u w:val="single"/>
        </w:rPr>
        <w:t xml:space="preserve">student </w:t>
      </w:r>
      <w:r>
        <w:rPr>
          <w:rFonts w:asciiTheme="minorHAnsi" w:hAnsiTheme="minorHAnsi"/>
          <w:i/>
          <w:color w:val="FF0000"/>
          <w:u w:val="single"/>
        </w:rPr>
        <w:t>name)</w:t>
      </w:r>
      <w:permEnd w:id="51"/>
    </w:p>
    <w:p w:rsidR="00FC4079" w:rsidRPr="00EA3014" w:rsidRDefault="005D3D12" w:rsidP="00B616BC">
      <w:pPr>
        <w:jc w:val="center"/>
        <w:rPr>
          <w:rFonts w:asciiTheme="minorHAnsi" w:hAnsiTheme="minorHAnsi"/>
        </w:rPr>
      </w:pPr>
      <w:r>
        <w:rPr>
          <w:rFonts w:asciiTheme="minorHAnsi" w:hAnsiTheme="minorHAnsi"/>
        </w:rPr>
        <w:t>Intern</w:t>
      </w:r>
    </w:p>
    <w:p w:rsidR="00FC4079" w:rsidRPr="00EA3014" w:rsidRDefault="00FC4079" w:rsidP="00B616BC">
      <w:pPr>
        <w:jc w:val="center"/>
        <w:rPr>
          <w:rFonts w:asciiTheme="minorHAnsi" w:eastAsia="Arial" w:hAnsiTheme="minorHAnsi" w:cs="Arial"/>
        </w:rPr>
      </w:pPr>
    </w:p>
    <w:p w:rsidR="00FC4079" w:rsidRPr="00EA3014" w:rsidRDefault="005D3D12" w:rsidP="00B616BC">
      <w:pPr>
        <w:jc w:val="center"/>
        <w:rPr>
          <w:rFonts w:asciiTheme="minorHAnsi" w:hAnsiTheme="minorHAnsi"/>
        </w:rPr>
      </w:pPr>
      <w:r>
        <w:rPr>
          <w:rFonts w:asciiTheme="minorHAnsi" w:hAnsiTheme="minorHAnsi"/>
        </w:rPr>
        <w:t>___________________________</w:t>
      </w:r>
    </w:p>
    <w:p w:rsidR="00FC4079" w:rsidRPr="00EA3014" w:rsidRDefault="005D3D12" w:rsidP="00B616BC">
      <w:pPr>
        <w:jc w:val="center"/>
        <w:rPr>
          <w:rFonts w:asciiTheme="minorHAnsi" w:hAnsiTheme="minorHAnsi"/>
        </w:rPr>
      </w:pPr>
      <w:permStart w:id="52" w:edGrp="everyone"/>
      <w:r>
        <w:rPr>
          <w:rFonts w:asciiTheme="minorHAnsi" w:hAnsiTheme="minorHAnsi"/>
          <w:i/>
          <w:color w:val="FF0000"/>
          <w:u w:val="single"/>
        </w:rPr>
        <w:t>(complete with name)</w:t>
      </w:r>
    </w:p>
    <w:p w:rsidR="00FC4079" w:rsidRPr="00EA3014" w:rsidRDefault="005D3D12" w:rsidP="00B616BC">
      <w:pPr>
        <w:jc w:val="center"/>
        <w:rPr>
          <w:rFonts w:asciiTheme="minorHAnsi" w:eastAsia="Arial" w:hAnsiTheme="minorHAnsi" w:cs="Arial"/>
          <w:i/>
          <w:color w:val="FF0000"/>
          <w:u w:val="single"/>
        </w:rPr>
      </w:pPr>
      <w:r>
        <w:rPr>
          <w:rFonts w:asciiTheme="minorHAnsi" w:hAnsiTheme="minorHAnsi"/>
          <w:i/>
          <w:color w:val="FF0000"/>
          <w:u w:val="single"/>
        </w:rPr>
        <w:t>(complete with the office of the representative of the granting party)</w:t>
      </w:r>
      <w:permEnd w:id="52"/>
    </w:p>
    <w:p w:rsidR="00483F90" w:rsidRPr="00EA3014" w:rsidRDefault="00483F90" w:rsidP="00B616BC">
      <w:pPr>
        <w:jc w:val="center"/>
        <w:rPr>
          <w:rFonts w:asciiTheme="minorHAnsi" w:hAnsiTheme="minorHAnsi"/>
        </w:rPr>
      </w:pPr>
      <w:r>
        <w:rPr>
          <w:rFonts w:asciiTheme="minorHAnsi" w:hAnsiTheme="minorHAnsi"/>
        </w:rPr>
        <w:t>Representative of the Granting Party</w:t>
      </w:r>
    </w:p>
    <w:p w:rsidR="00FC4079" w:rsidRPr="00EA3014" w:rsidRDefault="00FC4079" w:rsidP="00B616BC">
      <w:pPr>
        <w:jc w:val="center"/>
        <w:rPr>
          <w:rFonts w:asciiTheme="minorHAnsi" w:eastAsia="Arial" w:hAnsiTheme="minorHAnsi" w:cs="Arial"/>
          <w:b/>
        </w:rPr>
      </w:pPr>
    </w:p>
    <w:p w:rsidR="00FC4079" w:rsidRPr="00EA3014" w:rsidRDefault="005D3D12" w:rsidP="00B616BC">
      <w:pPr>
        <w:jc w:val="center"/>
        <w:rPr>
          <w:rFonts w:asciiTheme="minorHAnsi" w:hAnsiTheme="minorHAnsi"/>
        </w:rPr>
      </w:pPr>
      <w:r>
        <w:rPr>
          <w:rFonts w:asciiTheme="minorHAnsi" w:hAnsiTheme="minorHAnsi"/>
        </w:rPr>
        <w:t>__________________________</w:t>
      </w:r>
    </w:p>
    <w:p w:rsidR="00EA3014" w:rsidRPr="00EA3014" w:rsidRDefault="005D3D12" w:rsidP="00B616BC">
      <w:pPr>
        <w:jc w:val="center"/>
        <w:rPr>
          <w:rFonts w:asciiTheme="minorHAnsi" w:eastAsia="Arial" w:hAnsiTheme="minorHAnsi" w:cs="Arial"/>
          <w:i/>
          <w:color w:val="FF0000"/>
          <w:u w:val="single"/>
        </w:rPr>
      </w:pPr>
      <w:r>
        <w:rPr>
          <w:rFonts w:asciiTheme="minorHAnsi" w:hAnsiTheme="minorHAnsi"/>
        </w:rPr>
        <w:t xml:space="preserve">Dr. </w:t>
      </w:r>
      <w:permStart w:id="53" w:edGrp="everyone"/>
      <w:r>
        <w:rPr>
          <w:rFonts w:asciiTheme="minorHAnsi" w:hAnsiTheme="minorHAnsi"/>
          <w:i/>
          <w:color w:val="FF0000"/>
          <w:u w:val="single"/>
        </w:rPr>
        <w:t>(complete with advisor’s name)</w:t>
      </w:r>
      <w:permEnd w:id="53"/>
    </w:p>
    <w:p w:rsidR="00EA3014" w:rsidRDefault="005D3D12">
      <w:pPr>
        <w:jc w:val="center"/>
        <w:rPr>
          <w:rFonts w:asciiTheme="minorHAnsi" w:eastAsia="Arial" w:hAnsiTheme="minorHAnsi" w:cs="Arial"/>
        </w:rPr>
      </w:pPr>
      <w:r>
        <w:rPr>
          <w:rFonts w:asciiTheme="minorHAnsi" w:hAnsiTheme="minorHAnsi"/>
        </w:rPr>
        <w:t>Internship Advisor</w:t>
      </w:r>
    </w:p>
    <w:p w:rsidR="00EA3014" w:rsidRPr="00EA3014" w:rsidRDefault="00EA3014">
      <w:pPr>
        <w:jc w:val="center"/>
        <w:rPr>
          <w:rFonts w:asciiTheme="minorHAnsi" w:eastAsia="Arial" w:hAnsiTheme="minorHAnsi" w:cs="Arial"/>
        </w:rPr>
      </w:pPr>
      <w:r>
        <w:rPr>
          <w:rFonts w:asciiTheme="minorHAnsi" w:hAnsiTheme="minorHAnsi"/>
        </w:rPr>
        <w:t>Representative of UFSM</w:t>
      </w:r>
    </w:p>
    <w:p w:rsidR="00FC4079" w:rsidRPr="00EA3014" w:rsidRDefault="005D3D12">
      <w:pPr>
        <w:jc w:val="center"/>
        <w:rPr>
          <w:sz w:val="16"/>
          <w:szCs w:val="16"/>
        </w:rPr>
      </w:pPr>
      <w:r>
        <w:rPr>
          <w:rFonts w:asciiTheme="minorHAnsi" w:hAnsiTheme="minorHAnsi"/>
          <w:i/>
          <w:color w:val="FF0000"/>
          <w:sz w:val="16"/>
        </w:rPr>
        <w:t>(1 - there is no need to sign in this space if the instrument is electronic; 2 - print and sign in three copies if the instrument is not electronic)</w:t>
      </w:r>
    </w:p>
    <w:sectPr w:rsidR="00FC4079" w:rsidRPr="00EA3014" w:rsidSect="00EA3014">
      <w:footerReference w:type="default" r:id="rId9"/>
      <w:headerReference w:type="first" r:id="rId10"/>
      <w:footerReference w:type="first" r:id="rId11"/>
      <w:pgSz w:w="11906" w:h="16838"/>
      <w:pgMar w:top="1134" w:right="567" w:bottom="567" w:left="1134" w:header="709" w:footer="283" w:gutter="0"/>
      <w:pgNumType w:start="1"/>
      <w:cols w:space="720"/>
      <w:formProt w:val="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A81" w:rsidRDefault="005A5A81" w:rsidP="00FC4079">
      <w:r>
        <w:separator/>
      </w:r>
    </w:p>
  </w:endnote>
  <w:endnote w:type="continuationSeparator" w:id="0">
    <w:p w:rsidR="005A5A81" w:rsidRDefault="005A5A81" w:rsidP="00FC40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79" w:rsidRDefault="00FC4079">
    <w:pPr>
      <w:tabs>
        <w:tab w:val="center" w:pos="4252"/>
        <w:tab w:val="right" w:pos="8504"/>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79" w:rsidRDefault="00FC4079">
    <w:pP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A81" w:rsidRDefault="005A5A81" w:rsidP="00FC4079">
      <w:r>
        <w:separator/>
      </w:r>
    </w:p>
  </w:footnote>
  <w:footnote w:type="continuationSeparator" w:id="0">
    <w:p w:rsidR="005A5A81" w:rsidRDefault="005A5A81" w:rsidP="00FC4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79" w:rsidRDefault="00CF324F" w:rsidP="00CF324F">
    <w:pPr>
      <w:tabs>
        <w:tab w:val="left" w:pos="3643"/>
        <w:tab w:val="center" w:pos="4536"/>
        <w:tab w:val="right" w:pos="8838"/>
      </w:tabs>
      <w:jc w:val="center"/>
      <w:rPr>
        <w:color w:val="000000"/>
        <w:sz w:val="16"/>
        <w:szCs w:val="16"/>
      </w:rPr>
    </w:pPr>
    <w:r>
      <w:rPr>
        <w:noProof/>
        <w:color w:val="000000"/>
        <w:sz w:val="16"/>
        <w:lang w:val="pt-BR"/>
      </w:rPr>
      <w:drawing>
        <wp:inline distT="0" distB="0" distL="0" distR="0">
          <wp:extent cx="619125" cy="657225"/>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3" t="-21" r="-23" b="-21"/>
                  <a:stretch>
                    <a:fillRect/>
                  </a:stretch>
                </pic:blipFill>
                <pic:spPr bwMode="auto">
                  <a:xfrm>
                    <a:off x="0" y="0"/>
                    <a:ext cx="619125" cy="657225"/>
                  </a:xfrm>
                  <a:prstGeom prst="rect">
                    <a:avLst/>
                  </a:prstGeom>
                  <a:solidFill>
                    <a:srgbClr val="FFFFFF">
                      <a:alpha val="0"/>
                    </a:srgbClr>
                  </a:solidFill>
                  <a:ln>
                    <a:noFill/>
                  </a:ln>
                </pic:spPr>
              </pic:pic>
            </a:graphicData>
          </a:graphic>
        </wp:inline>
      </w:drawing>
    </w:r>
  </w:p>
  <w:p w:rsidR="00CF324F" w:rsidRPr="00A3753A" w:rsidRDefault="00CF324F" w:rsidP="00CF324F">
    <w:pPr>
      <w:jc w:val="center"/>
      <w:rPr>
        <w:lang w:val="pt-BR"/>
      </w:rPr>
    </w:pPr>
    <w:r w:rsidRPr="00A3753A">
      <w:rPr>
        <w:rFonts w:ascii="Calibri" w:hAnsi="Calibri"/>
        <w:lang w:val="pt-BR"/>
      </w:rPr>
      <w:t>MINISTÉRIO DA EDUCAÇÃO</w:t>
    </w:r>
  </w:p>
  <w:p w:rsidR="00CF324F" w:rsidRPr="00A3753A" w:rsidRDefault="00CF324F" w:rsidP="00CF324F">
    <w:pPr>
      <w:pStyle w:val="Cabealho"/>
      <w:jc w:val="center"/>
      <w:rPr>
        <w:color w:val="000000"/>
        <w:sz w:val="16"/>
        <w:szCs w:val="16"/>
        <w:lang w:val="pt-BR"/>
      </w:rPr>
    </w:pPr>
    <w:r w:rsidRPr="00A3753A">
      <w:rPr>
        <w:rFonts w:ascii="Calibri" w:hAnsi="Calibri"/>
        <w:lang w:val="pt-BR"/>
      </w:rPr>
      <w:t>UNIVERSIDADE FEDERAL DE SANTA MARIA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A6CD9"/>
    <w:multiLevelType w:val="multilevel"/>
    <w:tmpl w:val="3B26AE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C710308"/>
    <w:multiLevelType w:val="multilevel"/>
    <w:tmpl w:val="E190D428"/>
    <w:lvl w:ilvl="0">
      <w:start w:val="1"/>
      <w:numFmt w:val="lowerLetter"/>
      <w:lvlText w:val="%1)"/>
      <w:lvlJc w:val="left"/>
      <w:pPr>
        <w:ind w:left="1729" w:hanging="1020"/>
      </w:pPr>
      <w:rPr>
        <w:rFonts w:ascii="Calibri" w:hAnsi="Calibri" w:cs="Arial"/>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8qsh1YBoCofhFlC1ew+6V76qmNM=" w:salt="SivYsBkTfFxFCl5f9zSUNg=="/>
  <w:defaultTabStop w:val="720"/>
  <w:hyphenationZone w:val="425"/>
  <w:drawingGridHorizontalSpacing w:val="108"/>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FC4079"/>
    <w:rsid w:val="00006CD0"/>
    <w:rsid w:val="0002113B"/>
    <w:rsid w:val="00056A41"/>
    <w:rsid w:val="000C1ABA"/>
    <w:rsid w:val="000C6915"/>
    <w:rsid w:val="000F5BB7"/>
    <w:rsid w:val="00116327"/>
    <w:rsid w:val="00133901"/>
    <w:rsid w:val="001950CD"/>
    <w:rsid w:val="001B72A5"/>
    <w:rsid w:val="0021039B"/>
    <w:rsid w:val="00255542"/>
    <w:rsid w:val="00261D57"/>
    <w:rsid w:val="00262C3B"/>
    <w:rsid w:val="002654A5"/>
    <w:rsid w:val="00281F81"/>
    <w:rsid w:val="0028226F"/>
    <w:rsid w:val="003532E1"/>
    <w:rsid w:val="00385253"/>
    <w:rsid w:val="003D64FE"/>
    <w:rsid w:val="00455B41"/>
    <w:rsid w:val="00457D52"/>
    <w:rsid w:val="00464560"/>
    <w:rsid w:val="00483F90"/>
    <w:rsid w:val="00526354"/>
    <w:rsid w:val="00537097"/>
    <w:rsid w:val="005A5A81"/>
    <w:rsid w:val="005D0425"/>
    <w:rsid w:val="005D3D12"/>
    <w:rsid w:val="005D6F74"/>
    <w:rsid w:val="0060766B"/>
    <w:rsid w:val="00610338"/>
    <w:rsid w:val="00656056"/>
    <w:rsid w:val="006560F4"/>
    <w:rsid w:val="00670E56"/>
    <w:rsid w:val="0068059D"/>
    <w:rsid w:val="0069423F"/>
    <w:rsid w:val="007135B7"/>
    <w:rsid w:val="00713B89"/>
    <w:rsid w:val="00727E85"/>
    <w:rsid w:val="00760944"/>
    <w:rsid w:val="007634D9"/>
    <w:rsid w:val="0076525A"/>
    <w:rsid w:val="007D7951"/>
    <w:rsid w:val="008533B0"/>
    <w:rsid w:val="00867038"/>
    <w:rsid w:val="008A2FA0"/>
    <w:rsid w:val="008A5578"/>
    <w:rsid w:val="008E373F"/>
    <w:rsid w:val="009440D5"/>
    <w:rsid w:val="00950DD8"/>
    <w:rsid w:val="009D234A"/>
    <w:rsid w:val="009F40AC"/>
    <w:rsid w:val="00A151BA"/>
    <w:rsid w:val="00A3753A"/>
    <w:rsid w:val="00AB579F"/>
    <w:rsid w:val="00B013CB"/>
    <w:rsid w:val="00B26A0F"/>
    <w:rsid w:val="00B616BC"/>
    <w:rsid w:val="00B937BB"/>
    <w:rsid w:val="00B97426"/>
    <w:rsid w:val="00B97B18"/>
    <w:rsid w:val="00BC3D45"/>
    <w:rsid w:val="00BC5E07"/>
    <w:rsid w:val="00C05D6B"/>
    <w:rsid w:val="00C95F34"/>
    <w:rsid w:val="00CA279B"/>
    <w:rsid w:val="00CB385F"/>
    <w:rsid w:val="00CB5F47"/>
    <w:rsid w:val="00CE34FE"/>
    <w:rsid w:val="00CE3A1F"/>
    <w:rsid w:val="00CF324F"/>
    <w:rsid w:val="00CF783F"/>
    <w:rsid w:val="00D07BBF"/>
    <w:rsid w:val="00D142D7"/>
    <w:rsid w:val="00D14C8B"/>
    <w:rsid w:val="00D15C50"/>
    <w:rsid w:val="00D94F49"/>
    <w:rsid w:val="00D96539"/>
    <w:rsid w:val="00DA6D91"/>
    <w:rsid w:val="00DC3818"/>
    <w:rsid w:val="00DD6CE3"/>
    <w:rsid w:val="00E25113"/>
    <w:rsid w:val="00E80FE5"/>
    <w:rsid w:val="00EA3014"/>
    <w:rsid w:val="00EB0751"/>
    <w:rsid w:val="00EC588F"/>
    <w:rsid w:val="00F201D3"/>
    <w:rsid w:val="00F630BD"/>
    <w:rsid w:val="00FC3FD7"/>
    <w:rsid w:val="00FC4079"/>
    <w:rsid w:val="00FF50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4"/>
        <w:lang w:val="en-US"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4F"/>
    <w:rPr>
      <w:color w:val="00000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sid w:val="00996ACB"/>
    <w:rPr>
      <w:b/>
      <w:bCs/>
    </w:rPr>
  </w:style>
  <w:style w:type="character" w:customStyle="1" w:styleId="CabealhoChar">
    <w:name w:val="Cabeçalho Char"/>
    <w:basedOn w:val="Fontepargpadro"/>
    <w:link w:val="Cabealho1"/>
    <w:qFormat/>
    <w:rsid w:val="003A7131"/>
  </w:style>
  <w:style w:type="character" w:customStyle="1" w:styleId="RodapChar">
    <w:name w:val="Rodapé Char"/>
    <w:basedOn w:val="Fontepargpadro"/>
    <w:link w:val="Rodap1"/>
    <w:uiPriority w:val="99"/>
    <w:qFormat/>
    <w:rsid w:val="003A7131"/>
    <w:rPr>
      <w:sz w:val="24"/>
      <w:szCs w:val="24"/>
    </w:rPr>
  </w:style>
  <w:style w:type="character" w:customStyle="1" w:styleId="TextodebaloChar">
    <w:name w:val="Texto de balão Char"/>
    <w:basedOn w:val="Fontepargpadro"/>
    <w:link w:val="Textodebalo"/>
    <w:qFormat/>
    <w:rsid w:val="003A7131"/>
    <w:rPr>
      <w:rFonts w:ascii="Tahoma" w:hAnsi="Tahoma" w:cs="Tahoma"/>
      <w:sz w:val="16"/>
      <w:szCs w:val="16"/>
    </w:rPr>
  </w:style>
  <w:style w:type="character" w:styleId="Refdecomentrio">
    <w:name w:val="annotation reference"/>
    <w:basedOn w:val="Fontepargpadro"/>
    <w:uiPriority w:val="99"/>
    <w:semiHidden/>
    <w:unhideWhenUsed/>
    <w:qFormat/>
    <w:rsid w:val="003A6266"/>
    <w:rPr>
      <w:sz w:val="16"/>
      <w:szCs w:val="16"/>
    </w:rPr>
  </w:style>
  <w:style w:type="character" w:customStyle="1" w:styleId="TextodecomentrioChar">
    <w:name w:val="Texto de comentário Char"/>
    <w:basedOn w:val="Fontepargpadro"/>
    <w:link w:val="Textodecomentrio"/>
    <w:uiPriority w:val="99"/>
    <w:semiHidden/>
    <w:qFormat/>
    <w:rsid w:val="003A6266"/>
    <w:rPr>
      <w:sz w:val="20"/>
      <w:szCs w:val="20"/>
    </w:rPr>
  </w:style>
  <w:style w:type="character" w:customStyle="1" w:styleId="AssuntodocomentrioChar">
    <w:name w:val="Assunto do comentário Char"/>
    <w:basedOn w:val="TextodecomentrioChar"/>
    <w:link w:val="Assuntodocomentrio"/>
    <w:uiPriority w:val="99"/>
    <w:semiHidden/>
    <w:qFormat/>
    <w:rsid w:val="003A6266"/>
    <w:rPr>
      <w:b/>
      <w:bCs/>
      <w:sz w:val="20"/>
      <w:szCs w:val="20"/>
    </w:rPr>
  </w:style>
  <w:style w:type="character" w:styleId="TextodoEspaoReservado">
    <w:name w:val="Placeholder Text"/>
    <w:basedOn w:val="Fontepargpadro"/>
    <w:uiPriority w:val="99"/>
    <w:semiHidden/>
    <w:qFormat/>
    <w:rsid w:val="008165B8"/>
    <w:rPr>
      <w:color w:val="808080"/>
    </w:rPr>
  </w:style>
  <w:style w:type="character" w:customStyle="1" w:styleId="ListLabel1">
    <w:name w:val="ListLabel 1"/>
    <w:qFormat/>
    <w:rsid w:val="00402211"/>
    <w:rPr>
      <w:rFonts w:cs="Arial"/>
    </w:rPr>
  </w:style>
  <w:style w:type="character" w:customStyle="1" w:styleId="ListLabel2">
    <w:name w:val="ListLabel 2"/>
    <w:qFormat/>
    <w:rsid w:val="00402211"/>
    <w:rPr>
      <w:rFonts w:ascii="Arial" w:hAnsi="Arial" w:cs="Arial"/>
      <w:strike w:val="0"/>
      <w:dstrike w:val="0"/>
    </w:rPr>
  </w:style>
  <w:style w:type="character" w:customStyle="1" w:styleId="ListLabel3">
    <w:name w:val="ListLabel 3"/>
    <w:qFormat/>
    <w:rsid w:val="00402211"/>
    <w:rPr>
      <w:rFonts w:ascii="Arial" w:hAnsi="Arial" w:cs="Arial"/>
      <w:strike w:val="0"/>
      <w:dstrike w:val="0"/>
    </w:rPr>
  </w:style>
  <w:style w:type="character" w:customStyle="1" w:styleId="ListLabel4">
    <w:name w:val="ListLabel 4"/>
    <w:qFormat/>
    <w:rsid w:val="00402211"/>
    <w:rPr>
      <w:rFonts w:ascii="Arial" w:hAnsi="Arial" w:cs="Arial"/>
      <w:strike w:val="0"/>
      <w:dstrike w:val="0"/>
    </w:rPr>
  </w:style>
  <w:style w:type="character" w:customStyle="1" w:styleId="ListLabel5">
    <w:name w:val="ListLabel 5"/>
    <w:qFormat/>
    <w:rsid w:val="00700214"/>
    <w:rPr>
      <w:rFonts w:cs="Arial"/>
      <w:strike w:val="0"/>
      <w:dstrike w:val="0"/>
    </w:rPr>
  </w:style>
  <w:style w:type="character" w:customStyle="1" w:styleId="ListLabel6">
    <w:name w:val="ListLabel 6"/>
    <w:qFormat/>
    <w:rsid w:val="00700214"/>
    <w:rPr>
      <w:rFonts w:ascii="Arial" w:hAnsi="Arial"/>
      <w:i w:val="0"/>
      <w:color w:val="000000"/>
      <w:sz w:val="22"/>
      <w:u w:val="none"/>
    </w:rPr>
  </w:style>
  <w:style w:type="character" w:customStyle="1" w:styleId="CabealhoChar1">
    <w:name w:val="Cabeçalho Char1"/>
    <w:basedOn w:val="Fontepargpadro"/>
    <w:qFormat/>
    <w:rsid w:val="0065575F"/>
    <w:rPr>
      <w:color w:val="00000A"/>
      <w:sz w:val="24"/>
    </w:rPr>
  </w:style>
  <w:style w:type="character" w:customStyle="1" w:styleId="RodapChar1">
    <w:name w:val="Rodapé Char1"/>
    <w:basedOn w:val="Fontepargpadro"/>
    <w:uiPriority w:val="99"/>
    <w:semiHidden/>
    <w:qFormat/>
    <w:rsid w:val="0065575F"/>
    <w:rPr>
      <w:color w:val="00000A"/>
      <w:sz w:val="24"/>
    </w:rPr>
  </w:style>
  <w:style w:type="character" w:customStyle="1" w:styleId="ListLabel7">
    <w:name w:val="ListLabel 7"/>
    <w:qFormat/>
    <w:rsid w:val="0009376B"/>
    <w:rPr>
      <w:i w:val="0"/>
      <w:color w:val="000000"/>
      <w:sz w:val="22"/>
      <w:u w:val="none"/>
    </w:rPr>
  </w:style>
  <w:style w:type="character" w:customStyle="1" w:styleId="CabealhoChar2">
    <w:name w:val="Cabeçalho Char2"/>
    <w:basedOn w:val="Fontepargpadro"/>
    <w:uiPriority w:val="99"/>
    <w:semiHidden/>
    <w:qFormat/>
    <w:rsid w:val="004E5F72"/>
    <w:rPr>
      <w:color w:val="00000A"/>
      <w:sz w:val="24"/>
    </w:rPr>
  </w:style>
  <w:style w:type="character" w:customStyle="1" w:styleId="RodapChar2">
    <w:name w:val="Rodapé Char2"/>
    <w:basedOn w:val="Fontepargpadro"/>
    <w:uiPriority w:val="99"/>
    <w:semiHidden/>
    <w:qFormat/>
    <w:rsid w:val="004E5F72"/>
    <w:rPr>
      <w:color w:val="00000A"/>
      <w:sz w:val="24"/>
    </w:rPr>
  </w:style>
  <w:style w:type="character" w:customStyle="1" w:styleId="ListLabel8">
    <w:name w:val="ListLabel 8"/>
    <w:qFormat/>
    <w:rsid w:val="00F207BF"/>
    <w:rPr>
      <w:rFonts w:ascii="Arial" w:hAnsi="Arial" w:cs="Arial"/>
      <w:sz w:val="22"/>
    </w:rPr>
  </w:style>
  <w:style w:type="character" w:customStyle="1" w:styleId="ListLabel9">
    <w:name w:val="ListLabel 9"/>
    <w:qFormat/>
    <w:rsid w:val="00F207BF"/>
    <w:rPr>
      <w:rFonts w:cs="Arial"/>
      <w:sz w:val="22"/>
    </w:rPr>
  </w:style>
  <w:style w:type="character" w:customStyle="1" w:styleId="ListLabel10">
    <w:name w:val="ListLabel 10"/>
    <w:qFormat/>
    <w:rsid w:val="00F207BF"/>
    <w:rPr>
      <w:rFonts w:cs="Arial"/>
      <w:sz w:val="22"/>
    </w:rPr>
  </w:style>
  <w:style w:type="character" w:customStyle="1" w:styleId="ListLabel11">
    <w:name w:val="ListLabel 11"/>
    <w:qFormat/>
    <w:rsid w:val="00F207BF"/>
    <w:rPr>
      <w:rFonts w:cs="Arial"/>
      <w:sz w:val="22"/>
    </w:rPr>
  </w:style>
  <w:style w:type="character" w:customStyle="1" w:styleId="ListLabel12">
    <w:name w:val="ListLabel 12"/>
    <w:qFormat/>
    <w:rsid w:val="00F207BF"/>
    <w:rPr>
      <w:rFonts w:cs="Arial"/>
      <w:sz w:val="22"/>
    </w:rPr>
  </w:style>
  <w:style w:type="character" w:customStyle="1" w:styleId="CabealhoChar3">
    <w:name w:val="Cabeçalho Char3"/>
    <w:basedOn w:val="Fontepargpadro"/>
    <w:link w:val="Cabealho2"/>
    <w:uiPriority w:val="99"/>
    <w:semiHidden/>
    <w:qFormat/>
    <w:rsid w:val="005644B7"/>
    <w:rPr>
      <w:color w:val="00000A"/>
      <w:sz w:val="24"/>
    </w:rPr>
  </w:style>
  <w:style w:type="character" w:customStyle="1" w:styleId="RodapChar3">
    <w:name w:val="Rodapé Char3"/>
    <w:basedOn w:val="Fontepargpadro"/>
    <w:link w:val="Rodap2"/>
    <w:uiPriority w:val="99"/>
    <w:semiHidden/>
    <w:qFormat/>
    <w:rsid w:val="005644B7"/>
    <w:rPr>
      <w:color w:val="00000A"/>
      <w:sz w:val="24"/>
    </w:rPr>
  </w:style>
  <w:style w:type="character" w:customStyle="1" w:styleId="ListLabel13">
    <w:name w:val="ListLabel 13"/>
    <w:qFormat/>
    <w:rsid w:val="00FC4079"/>
    <w:rPr>
      <w:rFonts w:cs="Arial"/>
      <w:sz w:val="24"/>
      <w:szCs w:val="24"/>
    </w:rPr>
  </w:style>
  <w:style w:type="character" w:customStyle="1" w:styleId="ListLabel14">
    <w:name w:val="ListLabel 14"/>
    <w:qFormat/>
    <w:rsid w:val="00FC4079"/>
    <w:rPr>
      <w:rFonts w:ascii="Calibri" w:hAnsi="Calibri" w:cs="Arial"/>
      <w:sz w:val="24"/>
      <w:szCs w:val="24"/>
    </w:rPr>
  </w:style>
  <w:style w:type="character" w:customStyle="1" w:styleId="ListLabel15">
    <w:name w:val="ListLabel 15"/>
    <w:qFormat/>
    <w:rsid w:val="00FC4079"/>
    <w:rPr>
      <w:rFonts w:ascii="Calibri" w:hAnsi="Calibri" w:cs="Arial"/>
      <w:sz w:val="24"/>
      <w:szCs w:val="24"/>
    </w:rPr>
  </w:style>
  <w:style w:type="character" w:customStyle="1" w:styleId="ListLabel16">
    <w:name w:val="ListLabel 16"/>
    <w:qFormat/>
    <w:rsid w:val="00FC4079"/>
    <w:rPr>
      <w:rFonts w:ascii="Calibri" w:hAnsi="Calibri" w:cs="Arial"/>
      <w:sz w:val="24"/>
      <w:szCs w:val="24"/>
    </w:rPr>
  </w:style>
  <w:style w:type="character" w:customStyle="1" w:styleId="ListLabel17">
    <w:name w:val="ListLabel 17"/>
    <w:qFormat/>
    <w:rsid w:val="00FC4079"/>
    <w:rPr>
      <w:rFonts w:ascii="Calibri" w:hAnsi="Calibri" w:cs="Arial"/>
      <w:sz w:val="24"/>
      <w:szCs w:val="24"/>
    </w:rPr>
  </w:style>
  <w:style w:type="character" w:customStyle="1" w:styleId="ListLabel18">
    <w:name w:val="ListLabel 18"/>
    <w:qFormat/>
    <w:rsid w:val="00FC4079"/>
    <w:rPr>
      <w:rFonts w:ascii="Calibri" w:hAnsi="Calibri" w:cs="Arial"/>
      <w:sz w:val="24"/>
      <w:szCs w:val="24"/>
    </w:rPr>
  </w:style>
  <w:style w:type="paragraph" w:styleId="Ttulo">
    <w:name w:val="Title"/>
    <w:basedOn w:val="Normal"/>
    <w:next w:val="Corpodetexto"/>
    <w:qFormat/>
    <w:rsid w:val="005A5498"/>
    <w:pPr>
      <w:keepNext/>
      <w:keepLines/>
      <w:widowControl w:val="0"/>
      <w:spacing w:before="480" w:after="120"/>
    </w:pPr>
    <w:rPr>
      <w:b/>
      <w:sz w:val="72"/>
      <w:szCs w:val="72"/>
    </w:rPr>
  </w:style>
  <w:style w:type="paragraph" w:styleId="Corpodetexto">
    <w:name w:val="Body Text"/>
    <w:basedOn w:val="Normal"/>
    <w:rsid w:val="00402211"/>
    <w:pPr>
      <w:spacing w:after="140" w:line="288" w:lineRule="auto"/>
    </w:pPr>
  </w:style>
  <w:style w:type="paragraph" w:styleId="Lista">
    <w:name w:val="List"/>
    <w:basedOn w:val="Corpodetexto"/>
    <w:rsid w:val="00402211"/>
    <w:rPr>
      <w:rFonts w:cs="Arial Unicode MS"/>
    </w:rPr>
  </w:style>
  <w:style w:type="paragraph" w:customStyle="1" w:styleId="Legenda1">
    <w:name w:val="Legenda1"/>
    <w:basedOn w:val="Normal"/>
    <w:qFormat/>
    <w:rsid w:val="0009376B"/>
    <w:pPr>
      <w:suppressLineNumbers/>
      <w:spacing w:before="120" w:after="120"/>
    </w:pPr>
    <w:rPr>
      <w:rFonts w:cs="Arial Unicode MS"/>
      <w:i/>
      <w:iCs/>
    </w:rPr>
  </w:style>
  <w:style w:type="paragraph" w:customStyle="1" w:styleId="ndice">
    <w:name w:val="Índice"/>
    <w:basedOn w:val="Normal"/>
    <w:qFormat/>
    <w:rsid w:val="00402211"/>
    <w:pPr>
      <w:suppressLineNumbers/>
    </w:pPr>
    <w:rPr>
      <w:rFonts w:cs="Arial Unicode MS"/>
    </w:rPr>
  </w:style>
  <w:style w:type="paragraph" w:customStyle="1" w:styleId="Ttulo11">
    <w:name w:val="Título 11"/>
    <w:basedOn w:val="Normal"/>
    <w:qFormat/>
    <w:rsid w:val="005A5498"/>
    <w:pPr>
      <w:keepNext/>
      <w:keepLines/>
      <w:widowControl w:val="0"/>
      <w:spacing w:before="480" w:after="120"/>
      <w:outlineLvl w:val="0"/>
    </w:pPr>
    <w:rPr>
      <w:b/>
      <w:sz w:val="48"/>
      <w:szCs w:val="48"/>
    </w:rPr>
  </w:style>
  <w:style w:type="paragraph" w:customStyle="1" w:styleId="Ttulo21">
    <w:name w:val="Título 21"/>
    <w:basedOn w:val="Normal"/>
    <w:qFormat/>
    <w:rsid w:val="005A5498"/>
    <w:pPr>
      <w:keepNext/>
      <w:keepLines/>
      <w:widowControl w:val="0"/>
      <w:spacing w:before="360" w:after="80"/>
      <w:outlineLvl w:val="1"/>
    </w:pPr>
    <w:rPr>
      <w:b/>
      <w:sz w:val="36"/>
      <w:szCs w:val="36"/>
    </w:rPr>
  </w:style>
  <w:style w:type="paragraph" w:customStyle="1" w:styleId="Ttulo31">
    <w:name w:val="Título 31"/>
    <w:basedOn w:val="Normal"/>
    <w:qFormat/>
    <w:rsid w:val="005A5498"/>
    <w:pPr>
      <w:keepNext/>
      <w:keepLines/>
      <w:widowControl w:val="0"/>
      <w:spacing w:before="280" w:after="80"/>
      <w:outlineLvl w:val="2"/>
    </w:pPr>
    <w:rPr>
      <w:b/>
      <w:sz w:val="28"/>
      <w:szCs w:val="28"/>
    </w:rPr>
  </w:style>
  <w:style w:type="paragraph" w:customStyle="1" w:styleId="Ttulo41">
    <w:name w:val="Título 41"/>
    <w:basedOn w:val="Normal"/>
    <w:qFormat/>
    <w:rsid w:val="005A5498"/>
    <w:pPr>
      <w:keepNext/>
      <w:keepLines/>
      <w:widowControl w:val="0"/>
      <w:spacing w:before="240" w:after="40"/>
      <w:outlineLvl w:val="3"/>
    </w:pPr>
    <w:rPr>
      <w:b/>
    </w:rPr>
  </w:style>
  <w:style w:type="paragraph" w:customStyle="1" w:styleId="Ttulo51">
    <w:name w:val="Título 51"/>
    <w:basedOn w:val="Normal"/>
    <w:qFormat/>
    <w:rsid w:val="005A5498"/>
    <w:pPr>
      <w:keepNext/>
      <w:keepLines/>
      <w:widowControl w:val="0"/>
      <w:spacing w:before="220" w:after="40"/>
      <w:outlineLvl w:val="4"/>
    </w:pPr>
    <w:rPr>
      <w:b/>
      <w:sz w:val="22"/>
      <w:szCs w:val="22"/>
    </w:rPr>
  </w:style>
  <w:style w:type="paragraph" w:customStyle="1" w:styleId="Ttulo61">
    <w:name w:val="Título 61"/>
    <w:basedOn w:val="Normal"/>
    <w:qFormat/>
    <w:rsid w:val="005A5498"/>
    <w:pPr>
      <w:keepNext/>
      <w:keepLines/>
      <w:widowControl w:val="0"/>
      <w:spacing w:before="200" w:after="40"/>
      <w:outlineLvl w:val="5"/>
    </w:pPr>
    <w:rPr>
      <w:b/>
      <w:sz w:val="20"/>
      <w:szCs w:val="20"/>
    </w:rPr>
  </w:style>
  <w:style w:type="paragraph" w:customStyle="1" w:styleId="Legenda10">
    <w:name w:val="Legenda1"/>
    <w:basedOn w:val="Normal"/>
    <w:qFormat/>
    <w:rsid w:val="00402211"/>
    <w:pPr>
      <w:suppressLineNumbers/>
      <w:spacing w:before="120" w:after="120"/>
    </w:pPr>
    <w:rPr>
      <w:rFonts w:cs="Arial Unicode MS"/>
      <w:i/>
      <w:iCs/>
    </w:rPr>
  </w:style>
  <w:style w:type="paragraph" w:customStyle="1" w:styleId="LO-normal">
    <w:name w:val="LO-normal"/>
    <w:qFormat/>
    <w:rsid w:val="005A5498"/>
    <w:rPr>
      <w:color w:val="00000A"/>
      <w:sz w:val="24"/>
    </w:rPr>
  </w:style>
  <w:style w:type="paragraph" w:customStyle="1" w:styleId="Cabealho1">
    <w:name w:val="Cabeçalho1"/>
    <w:basedOn w:val="Normal"/>
    <w:link w:val="CabealhoChar"/>
    <w:qFormat/>
    <w:rsid w:val="00157BD2"/>
    <w:pPr>
      <w:tabs>
        <w:tab w:val="center" w:pos="4419"/>
        <w:tab w:val="right" w:pos="8838"/>
      </w:tabs>
    </w:pPr>
    <w:rPr>
      <w:sz w:val="20"/>
      <w:szCs w:val="20"/>
    </w:rPr>
  </w:style>
  <w:style w:type="paragraph" w:customStyle="1" w:styleId="Rodap1">
    <w:name w:val="Rodapé1"/>
    <w:basedOn w:val="Normal"/>
    <w:link w:val="RodapChar"/>
    <w:uiPriority w:val="99"/>
    <w:qFormat/>
    <w:rsid w:val="00A057B1"/>
    <w:pPr>
      <w:tabs>
        <w:tab w:val="center" w:pos="4252"/>
        <w:tab w:val="right" w:pos="8504"/>
      </w:tabs>
    </w:pPr>
  </w:style>
  <w:style w:type="paragraph" w:styleId="Textodebalo">
    <w:name w:val="Balloon Text"/>
    <w:basedOn w:val="Normal"/>
    <w:link w:val="TextodebaloChar"/>
    <w:qFormat/>
    <w:rsid w:val="003A7131"/>
    <w:rPr>
      <w:rFonts w:ascii="Tahoma" w:hAnsi="Tahoma" w:cs="Tahoma"/>
      <w:sz w:val="16"/>
      <w:szCs w:val="16"/>
    </w:rPr>
  </w:style>
  <w:style w:type="paragraph" w:styleId="Subttulo">
    <w:name w:val="Subtitle"/>
    <w:basedOn w:val="Normal"/>
    <w:next w:val="Normal"/>
    <w:qFormat/>
    <w:rsid w:val="00694AF3"/>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261FA5"/>
    <w:pPr>
      <w:ind w:left="720"/>
      <w:contextualSpacing/>
    </w:pPr>
  </w:style>
  <w:style w:type="paragraph" w:styleId="Textodecomentrio">
    <w:name w:val="annotation text"/>
    <w:basedOn w:val="Normal"/>
    <w:link w:val="TextodecomentrioChar"/>
    <w:uiPriority w:val="99"/>
    <w:semiHidden/>
    <w:unhideWhenUsed/>
    <w:qFormat/>
    <w:rsid w:val="003A6266"/>
    <w:rPr>
      <w:sz w:val="20"/>
      <w:szCs w:val="20"/>
    </w:rPr>
  </w:style>
  <w:style w:type="paragraph" w:styleId="Assuntodocomentrio">
    <w:name w:val="annotation subject"/>
    <w:basedOn w:val="Textodecomentrio"/>
    <w:link w:val="AssuntodocomentrioChar"/>
    <w:uiPriority w:val="99"/>
    <w:semiHidden/>
    <w:unhideWhenUsed/>
    <w:qFormat/>
    <w:rsid w:val="003A6266"/>
    <w:rPr>
      <w:b/>
      <w:bCs/>
    </w:rPr>
  </w:style>
  <w:style w:type="paragraph" w:styleId="NormalWeb">
    <w:name w:val="Normal (Web)"/>
    <w:basedOn w:val="Normal"/>
    <w:uiPriority w:val="99"/>
    <w:unhideWhenUsed/>
    <w:qFormat/>
    <w:rsid w:val="003A6266"/>
    <w:pPr>
      <w:spacing w:beforeAutospacing="1" w:afterAutospacing="1"/>
    </w:pPr>
  </w:style>
  <w:style w:type="paragraph" w:customStyle="1" w:styleId="Contedodatabela">
    <w:name w:val="Conteúdo da tabela"/>
    <w:basedOn w:val="Normal"/>
    <w:qFormat/>
    <w:rsid w:val="00402211"/>
  </w:style>
  <w:style w:type="paragraph" w:customStyle="1" w:styleId="Ttulodetabela">
    <w:name w:val="Título de tabela"/>
    <w:basedOn w:val="Contedodatabela"/>
    <w:qFormat/>
    <w:rsid w:val="00402211"/>
  </w:style>
  <w:style w:type="paragraph" w:customStyle="1" w:styleId="Cabealho2">
    <w:name w:val="Cabeçalho2"/>
    <w:basedOn w:val="Normal"/>
    <w:link w:val="CabealhoChar3"/>
    <w:uiPriority w:val="99"/>
    <w:semiHidden/>
    <w:unhideWhenUsed/>
    <w:rsid w:val="005644B7"/>
    <w:pPr>
      <w:tabs>
        <w:tab w:val="center" w:pos="4252"/>
        <w:tab w:val="right" w:pos="8504"/>
      </w:tabs>
    </w:pPr>
  </w:style>
  <w:style w:type="paragraph" w:customStyle="1" w:styleId="Rodap2">
    <w:name w:val="Rodapé2"/>
    <w:basedOn w:val="Normal"/>
    <w:link w:val="RodapChar3"/>
    <w:uiPriority w:val="99"/>
    <w:semiHidden/>
    <w:unhideWhenUsed/>
    <w:rsid w:val="005644B7"/>
    <w:pPr>
      <w:tabs>
        <w:tab w:val="center" w:pos="4252"/>
        <w:tab w:val="right" w:pos="8504"/>
      </w:tabs>
    </w:pPr>
  </w:style>
  <w:style w:type="paragraph" w:customStyle="1" w:styleId="Default">
    <w:name w:val="Default"/>
    <w:qFormat/>
    <w:rsid w:val="00FC4079"/>
    <w:pPr>
      <w:tabs>
        <w:tab w:val="left" w:pos="709"/>
      </w:tabs>
      <w:spacing w:after="200" w:line="276" w:lineRule="auto"/>
    </w:pPr>
    <w:rPr>
      <w:color w:val="00000A"/>
      <w:sz w:val="22"/>
      <w:szCs w:val="20"/>
    </w:rPr>
  </w:style>
  <w:style w:type="table" w:customStyle="1" w:styleId="TableNormal">
    <w:name w:val="Table Normal"/>
    <w:rsid w:val="00694AF3"/>
    <w:tblPr>
      <w:tblCellMar>
        <w:top w:w="0" w:type="dxa"/>
        <w:left w:w="0" w:type="dxa"/>
        <w:bottom w:w="0" w:type="dxa"/>
        <w:right w:w="0" w:type="dxa"/>
      </w:tblCellMar>
    </w:tblPr>
  </w:style>
  <w:style w:type="table" w:customStyle="1" w:styleId="TableNormal0">
    <w:name w:val="Table Normal"/>
    <w:rsid w:val="00694AF3"/>
    <w:tblPr>
      <w:tblCellMar>
        <w:top w:w="0" w:type="dxa"/>
        <w:left w:w="0" w:type="dxa"/>
        <w:bottom w:w="0" w:type="dxa"/>
        <w:right w:w="0" w:type="dxa"/>
      </w:tblCellMar>
    </w:tblPr>
  </w:style>
  <w:style w:type="table" w:customStyle="1" w:styleId="TableNormal1">
    <w:name w:val="Table Normal"/>
    <w:rsid w:val="005A5498"/>
    <w:tblPr>
      <w:tblCellMar>
        <w:top w:w="0" w:type="dxa"/>
        <w:left w:w="0" w:type="dxa"/>
        <w:bottom w:w="0" w:type="dxa"/>
        <w:right w:w="0" w:type="dxa"/>
      </w:tblCellMar>
    </w:tblPr>
  </w:style>
  <w:style w:type="table" w:customStyle="1" w:styleId="TableNormal2">
    <w:name w:val="Table Normal"/>
    <w:rsid w:val="005A5498"/>
    <w:tblPr>
      <w:tblCellMar>
        <w:top w:w="0" w:type="dxa"/>
        <w:left w:w="0" w:type="dxa"/>
        <w:bottom w:w="0" w:type="dxa"/>
        <w:right w:w="0" w:type="dxa"/>
      </w:tblCellMar>
    </w:tblPr>
  </w:style>
  <w:style w:type="table" w:styleId="Tabelacomgrade">
    <w:name w:val="Table Grid"/>
    <w:basedOn w:val="Tabelanormal"/>
    <w:rsid w:val="005E1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4"/>
    <w:unhideWhenUsed/>
    <w:rsid w:val="00CF324F"/>
    <w:pPr>
      <w:tabs>
        <w:tab w:val="center" w:pos="4252"/>
        <w:tab w:val="right" w:pos="8504"/>
      </w:tabs>
    </w:pPr>
  </w:style>
  <w:style w:type="character" w:customStyle="1" w:styleId="CabealhoChar4">
    <w:name w:val="Cabeçalho Char4"/>
    <w:basedOn w:val="Fontepargpadro"/>
    <w:link w:val="Cabealho"/>
    <w:uiPriority w:val="99"/>
    <w:semiHidden/>
    <w:rsid w:val="00CF324F"/>
    <w:rPr>
      <w:color w:val="00000A"/>
      <w:sz w:val="24"/>
    </w:rPr>
  </w:style>
  <w:style w:type="paragraph" w:styleId="Rodap">
    <w:name w:val="footer"/>
    <w:basedOn w:val="Normal"/>
    <w:link w:val="RodapChar4"/>
    <w:uiPriority w:val="99"/>
    <w:semiHidden/>
    <w:unhideWhenUsed/>
    <w:rsid w:val="00CF324F"/>
    <w:pPr>
      <w:tabs>
        <w:tab w:val="center" w:pos="4252"/>
        <w:tab w:val="right" w:pos="8504"/>
      </w:tabs>
    </w:pPr>
  </w:style>
  <w:style w:type="character" w:customStyle="1" w:styleId="RodapChar4">
    <w:name w:val="Rodapé Char4"/>
    <w:basedOn w:val="Fontepargpadro"/>
    <w:link w:val="Rodap"/>
    <w:uiPriority w:val="99"/>
    <w:semiHidden/>
    <w:rsid w:val="00CF324F"/>
    <w:rPr>
      <w:color w:val="00000A"/>
      <w:sz w:val="24"/>
    </w:rPr>
  </w:style>
</w:styles>
</file>

<file path=word/webSettings.xml><?xml version="1.0" encoding="utf-8"?>
<w:webSettings xmlns:r="http://schemas.openxmlformats.org/officeDocument/2006/relationships" xmlns:w="http://schemas.openxmlformats.org/wordprocessingml/2006/main">
  <w:divs>
    <w:div w:id="1278830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PbfzCHknBE9rnhE+nE9XkFBLCNQ==">AMUW2mWW+QaOaYovvwC9pj3HSmLG7KKUHXDbRheuvDFuZhggmAI8QH46jiXlwOLcvfnistMk0l5GLMUaALU678bc2GuikYsur1t6Q9AwhZofrtgFxysg6tRLF32wEqmWTJCzNnefl2dl</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E84BEC-0B9D-4B22-AFDB-BD7C4261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995</Words>
  <Characters>5373</Characters>
  <Application>Microsoft Office Word</Application>
  <DocSecurity>8</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UFSM</dc:creator>
  <cp:lastModifiedBy>pccli</cp:lastModifiedBy>
  <cp:revision>4</cp:revision>
  <cp:lastPrinted>2021-12-14T16:41:00Z</cp:lastPrinted>
  <dcterms:created xsi:type="dcterms:W3CDTF">2023-08-04T14:41:00Z</dcterms:created>
  <dcterms:modified xsi:type="dcterms:W3CDTF">2023-08-08T12:21:00Z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