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5050" w14:textId="37ACBAFA" w:rsidR="00A61D6C" w:rsidRPr="00090A9E" w:rsidRDefault="00A61D6C" w:rsidP="00A61D6C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A9E">
        <w:rPr>
          <w:rFonts w:ascii="Times New Roman" w:hAnsi="Times New Roman" w:cs="Times New Roman"/>
          <w:b/>
          <w:bCs/>
          <w:sz w:val="24"/>
          <w:szCs w:val="24"/>
        </w:rPr>
        <w:t xml:space="preserve">MAPA DE CONTROLE – PRODUTOS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QUÍMICOS </w:t>
      </w:r>
      <w:r w:rsidRPr="00090A9E">
        <w:rPr>
          <w:rFonts w:ascii="Times New Roman" w:hAnsi="Times New Roman" w:cs="Times New Roman"/>
          <w:b/>
          <w:bCs/>
          <w:sz w:val="24"/>
          <w:szCs w:val="24"/>
        </w:rPr>
        <w:t>CONTROLADOS PEL</w:t>
      </w:r>
      <w:r>
        <w:rPr>
          <w:rFonts w:ascii="Times New Roman" w:hAnsi="Times New Roman" w:cs="Times New Roman"/>
          <w:b/>
          <w:bCs/>
          <w:sz w:val="24"/>
          <w:szCs w:val="24"/>
        </w:rPr>
        <w:t>A POLÍCIA FEDERAL</w:t>
      </w:r>
    </w:p>
    <w:p w14:paraId="2B5A65A4" w14:textId="77777777" w:rsidR="00A61D6C" w:rsidRDefault="00A61D6C" w:rsidP="00A61D6C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A9E">
        <w:rPr>
          <w:rFonts w:ascii="Times New Roman" w:hAnsi="Times New Roman" w:cs="Times New Roman"/>
          <w:b/>
          <w:bCs/>
          <w:sz w:val="24"/>
          <w:szCs w:val="24"/>
        </w:rPr>
        <w:t>DEPÓSITO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090A9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CENTRO DE CIÊNCIAS NATURAIS E EXATAS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</w:t>
      </w:r>
      <w:r w:rsidRPr="00090A9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CCNE</w:t>
      </w:r>
    </w:p>
    <w:p w14:paraId="45FA1DBE" w14:textId="77777777" w:rsidR="00A61D6C" w:rsidRPr="00FD2CA5" w:rsidRDefault="00A61D6C" w:rsidP="00A61D6C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E96278">
        <w:rPr>
          <w:rFonts w:ascii="Times New Roman" w:hAnsi="Times New Roman" w:cs="Times New Roman"/>
          <w:b/>
          <w:bCs/>
          <w:sz w:val="24"/>
          <w:szCs w:val="24"/>
        </w:rPr>
        <w:t>ENDEREÇO: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B55">
        <w:rPr>
          <w:rFonts w:ascii="Times New Roman" w:hAnsi="Times New Roman" w:cs="Times New Roman"/>
          <w:sz w:val="24"/>
          <w:szCs w:val="24"/>
          <w:highlight w:val="yellow"/>
        </w:rPr>
        <w:t>Prédio 18, Almoxarifado de Produtos Químicos e Resíduos do Departamento de Química, campus sede da UFSM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4560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18"/>
        <w:gridCol w:w="992"/>
        <w:gridCol w:w="1559"/>
        <w:gridCol w:w="1559"/>
        <w:gridCol w:w="1276"/>
        <w:gridCol w:w="1949"/>
      </w:tblGrid>
      <w:tr w:rsidR="009E3895" w:rsidRPr="0010399D" w14:paraId="0A706698" w14:textId="77777777" w:rsidTr="00453E12">
        <w:tc>
          <w:tcPr>
            <w:tcW w:w="846" w:type="dxa"/>
            <w:vAlign w:val="center"/>
          </w:tcPr>
          <w:p w14:paraId="2753E1B5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14:paraId="5806B4DE" w14:textId="1059505B" w:rsidR="00371531" w:rsidRPr="0010399D" w:rsidRDefault="00371531" w:rsidP="0049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29">
              <w:rPr>
                <w:rFonts w:ascii="Times New Roman" w:hAnsi="Times New Roman" w:cs="Times New Roman"/>
                <w:sz w:val="24"/>
                <w:szCs w:val="24"/>
              </w:rPr>
              <w:t xml:space="preserve">PRODUTO </w:t>
            </w:r>
            <w:r w:rsidR="00E85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5429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9E3895" w:rsidRPr="00825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5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</w:tcPr>
          <w:p w14:paraId="145599DE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ESTOQUE MÊS ANTERIOR</w:t>
            </w:r>
          </w:p>
        </w:tc>
        <w:tc>
          <w:tcPr>
            <w:tcW w:w="1418" w:type="dxa"/>
            <w:vAlign w:val="center"/>
          </w:tcPr>
          <w:p w14:paraId="32FC9EBC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ENTRADA</w:t>
            </w:r>
          </w:p>
        </w:tc>
        <w:tc>
          <w:tcPr>
            <w:tcW w:w="992" w:type="dxa"/>
            <w:vAlign w:val="center"/>
          </w:tcPr>
          <w:p w14:paraId="206257E8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SAÍDA</w:t>
            </w:r>
          </w:p>
        </w:tc>
        <w:tc>
          <w:tcPr>
            <w:tcW w:w="1559" w:type="dxa"/>
            <w:vAlign w:val="center"/>
          </w:tcPr>
          <w:p w14:paraId="77D32F4D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ESTOQUE FINAL</w:t>
            </w:r>
          </w:p>
        </w:tc>
        <w:tc>
          <w:tcPr>
            <w:tcW w:w="1559" w:type="dxa"/>
            <w:vAlign w:val="center"/>
          </w:tcPr>
          <w:p w14:paraId="0F0FD6F6" w14:textId="39328DFD" w:rsidR="00371531" w:rsidRPr="0010399D" w:rsidRDefault="00371531" w:rsidP="00371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DE ENTRADA</w:t>
            </w:r>
          </w:p>
        </w:tc>
        <w:tc>
          <w:tcPr>
            <w:tcW w:w="1276" w:type="dxa"/>
            <w:vAlign w:val="center"/>
          </w:tcPr>
          <w:p w14:paraId="7BCA9CDF" w14:textId="6C503F6D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53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º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NOTA FISCAL</w:t>
            </w:r>
          </w:p>
        </w:tc>
        <w:tc>
          <w:tcPr>
            <w:tcW w:w="1949" w:type="dxa"/>
            <w:vAlign w:val="center"/>
          </w:tcPr>
          <w:p w14:paraId="26F1199D" w14:textId="1878CD80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PROCEDÊNCIA</w:t>
            </w:r>
          </w:p>
        </w:tc>
      </w:tr>
      <w:tr w:rsidR="009E3895" w:rsidRPr="0010399D" w14:paraId="55E05843" w14:textId="77777777" w:rsidTr="00453E12">
        <w:tc>
          <w:tcPr>
            <w:tcW w:w="846" w:type="dxa"/>
          </w:tcPr>
          <w:p w14:paraId="151C7E6F" w14:textId="77777777" w:rsidR="00371531" w:rsidRPr="009A7C2B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12B180F" w14:textId="48DBEAFB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Ácido </w:t>
            </w:r>
            <w:r w:rsidRPr="009E38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nítrico</w:t>
            </w:r>
            <w:r w:rsidR="009E3895" w:rsidRPr="009E38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85D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9E3895" w:rsidRPr="009E38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1,39</w:t>
            </w:r>
            <w:r w:rsidR="00E85D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g/cm</w:t>
            </w:r>
            <w:r w:rsidR="00E85D34" w:rsidRPr="00E85D34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3</w:t>
            </w:r>
            <w:r w:rsidR="009E3895" w:rsidRPr="009E38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85D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9E3895" w:rsidRPr="009E38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65</w:t>
            </w:r>
            <w:r w:rsidR="009E3895" w:rsidRPr="00453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559" w:type="dxa"/>
          </w:tcPr>
          <w:p w14:paraId="6D469F9C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L</w:t>
            </w:r>
          </w:p>
        </w:tc>
        <w:tc>
          <w:tcPr>
            <w:tcW w:w="1418" w:type="dxa"/>
          </w:tcPr>
          <w:p w14:paraId="49660B4C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CC5014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L</w:t>
            </w:r>
          </w:p>
        </w:tc>
        <w:tc>
          <w:tcPr>
            <w:tcW w:w="1559" w:type="dxa"/>
          </w:tcPr>
          <w:p w14:paraId="3B28F791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1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L</w:t>
            </w:r>
          </w:p>
        </w:tc>
        <w:tc>
          <w:tcPr>
            <w:tcW w:w="1559" w:type="dxa"/>
          </w:tcPr>
          <w:p w14:paraId="05210FF9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E4986" w14:textId="6DB64925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24756F9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Merck</w:t>
            </w:r>
          </w:p>
        </w:tc>
      </w:tr>
      <w:tr w:rsidR="009E3895" w:rsidRPr="0010399D" w14:paraId="0125740D" w14:textId="77777777" w:rsidTr="00453E12">
        <w:tc>
          <w:tcPr>
            <w:tcW w:w="846" w:type="dxa"/>
          </w:tcPr>
          <w:p w14:paraId="1AA6D8F6" w14:textId="77777777" w:rsidR="00371531" w:rsidRPr="005F01C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1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402" w:type="dxa"/>
          </w:tcPr>
          <w:p w14:paraId="0DDE07F2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399B2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8BFFC7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E06562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9E569D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BB7627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DA219" w14:textId="606E7CED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0F0637C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95" w:rsidRPr="0010399D" w14:paraId="35977BCF" w14:textId="77777777" w:rsidTr="00453E12">
        <w:tc>
          <w:tcPr>
            <w:tcW w:w="846" w:type="dxa"/>
          </w:tcPr>
          <w:p w14:paraId="14E1CEB2" w14:textId="77777777" w:rsidR="00371531" w:rsidRPr="005F01C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1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402" w:type="dxa"/>
          </w:tcPr>
          <w:p w14:paraId="35C35071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F1D2DC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330EF2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D14FA0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894C0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6567D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9F6B9B" w14:textId="77B078C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4EFFBB0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95" w:rsidRPr="0010399D" w14:paraId="50816C65" w14:textId="77777777" w:rsidTr="00453E12">
        <w:tc>
          <w:tcPr>
            <w:tcW w:w="846" w:type="dxa"/>
          </w:tcPr>
          <w:p w14:paraId="0F758B32" w14:textId="77777777" w:rsidR="00371531" w:rsidRPr="005F01C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1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402" w:type="dxa"/>
          </w:tcPr>
          <w:p w14:paraId="2B69AC38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00BCE2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5AEA18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D352D7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DDDD1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5E7CC8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3815B" w14:textId="1C00DE5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0163F26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95" w:rsidRPr="0010399D" w14:paraId="2DE4E2CB" w14:textId="77777777" w:rsidTr="00453E12">
        <w:tc>
          <w:tcPr>
            <w:tcW w:w="846" w:type="dxa"/>
          </w:tcPr>
          <w:p w14:paraId="1028457F" w14:textId="77777777" w:rsidR="00371531" w:rsidRPr="005F01C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1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402" w:type="dxa"/>
          </w:tcPr>
          <w:p w14:paraId="73FED4B4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32E6BE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CAC97C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A0784F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343582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19B9DD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588A7" w14:textId="0BE5E1F2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98852FF" w14:textId="77777777" w:rsidR="00371531" w:rsidRPr="0010399D" w:rsidRDefault="00371531" w:rsidP="004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B6F3A" w14:textId="25589465" w:rsidR="00AD54B2" w:rsidRDefault="00A61D6C" w:rsidP="00A61D6C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0399D">
        <w:rPr>
          <w:rFonts w:ascii="Times New Roman" w:hAnsi="Times New Roman" w:cs="Times New Roman"/>
          <w:sz w:val="24"/>
          <w:szCs w:val="24"/>
        </w:rPr>
        <w:t xml:space="preserve">Santa Maria, </w:t>
      </w:r>
      <w:r w:rsidRPr="0010399D">
        <w:rPr>
          <w:rFonts w:ascii="Times New Roman" w:hAnsi="Times New Roman" w:cs="Times New Roman"/>
          <w:sz w:val="24"/>
          <w:szCs w:val="24"/>
          <w:highlight w:val="yellow"/>
        </w:rPr>
        <w:t>05</w:t>
      </w:r>
      <w:r w:rsidRPr="0010399D">
        <w:rPr>
          <w:rFonts w:ascii="Times New Roman" w:hAnsi="Times New Roman" w:cs="Times New Roman"/>
          <w:sz w:val="24"/>
          <w:szCs w:val="24"/>
        </w:rPr>
        <w:t xml:space="preserve"> de </w:t>
      </w:r>
      <w:r w:rsidRPr="0010399D">
        <w:rPr>
          <w:rFonts w:ascii="Times New Roman" w:hAnsi="Times New Roman" w:cs="Times New Roman"/>
          <w:sz w:val="24"/>
          <w:szCs w:val="24"/>
          <w:highlight w:val="yellow"/>
        </w:rPr>
        <w:t>dezembro</w:t>
      </w:r>
      <w:r w:rsidRPr="0010399D">
        <w:rPr>
          <w:rFonts w:ascii="Times New Roman" w:hAnsi="Times New Roman" w:cs="Times New Roman"/>
          <w:sz w:val="24"/>
          <w:szCs w:val="24"/>
        </w:rPr>
        <w:t xml:space="preserve"> de </w:t>
      </w:r>
      <w:r w:rsidRPr="0010399D">
        <w:rPr>
          <w:rFonts w:ascii="Times New Roman" w:hAnsi="Times New Roman" w:cs="Times New Roman"/>
          <w:sz w:val="24"/>
          <w:szCs w:val="24"/>
          <w:highlight w:val="yellow"/>
        </w:rPr>
        <w:t>2020</w:t>
      </w:r>
      <w:r w:rsidRPr="0010399D">
        <w:rPr>
          <w:rFonts w:ascii="Times New Roman" w:hAnsi="Times New Roman" w:cs="Times New Roman"/>
          <w:sz w:val="24"/>
          <w:szCs w:val="24"/>
        </w:rPr>
        <w:t>.</w:t>
      </w:r>
    </w:p>
    <w:p w14:paraId="52419BAA" w14:textId="39FDB2B5" w:rsidR="00127C69" w:rsidRDefault="00127C69" w:rsidP="00A61D6C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54BD9D73" w14:textId="094E1A80" w:rsidR="00127C69" w:rsidRDefault="00127C69" w:rsidP="00A61D6C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145B4C30" w14:textId="77777777" w:rsidR="00127C69" w:rsidRDefault="00127C69" w:rsidP="00A61D6C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</w:tblGrid>
      <w:tr w:rsidR="00A61D6C" w14:paraId="47EED291" w14:textId="77777777" w:rsidTr="00127C69">
        <w:trPr>
          <w:trHeight w:val="449"/>
        </w:trPr>
        <w:tc>
          <w:tcPr>
            <w:tcW w:w="0" w:type="auto"/>
            <w:vAlign w:val="bottom"/>
          </w:tcPr>
          <w:p w14:paraId="3EF9967E" w14:textId="77777777" w:rsidR="00A61D6C" w:rsidRDefault="00A61D6C" w:rsidP="00424E8F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</w:t>
            </w:r>
          </w:p>
          <w:p w14:paraId="080F2443" w14:textId="77777777" w:rsidR="00A61D6C" w:rsidRDefault="00A61D6C" w:rsidP="00424E8F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pelo Depósito</w:t>
            </w:r>
          </w:p>
        </w:tc>
      </w:tr>
    </w:tbl>
    <w:p w14:paraId="3010CF4E" w14:textId="77777777" w:rsidR="00A61D6C" w:rsidRPr="00090A9E" w:rsidRDefault="00A61D6C" w:rsidP="00A61D6C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B2DE8" w14:textId="77777777" w:rsidR="00A61D6C" w:rsidRDefault="00A61D6C"/>
    <w:sectPr w:rsidR="00A61D6C" w:rsidSect="00A61D6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6C"/>
    <w:rsid w:val="000015AB"/>
    <w:rsid w:val="00090C18"/>
    <w:rsid w:val="00127C69"/>
    <w:rsid w:val="001B2D9F"/>
    <w:rsid w:val="001E459E"/>
    <w:rsid w:val="003158BE"/>
    <w:rsid w:val="00333B7F"/>
    <w:rsid w:val="00371531"/>
    <w:rsid w:val="003F67FC"/>
    <w:rsid w:val="00453E12"/>
    <w:rsid w:val="004956C7"/>
    <w:rsid w:val="004E640E"/>
    <w:rsid w:val="005B0B01"/>
    <w:rsid w:val="00713E6E"/>
    <w:rsid w:val="007B5BBF"/>
    <w:rsid w:val="00825429"/>
    <w:rsid w:val="00894210"/>
    <w:rsid w:val="00997126"/>
    <w:rsid w:val="009E3895"/>
    <w:rsid w:val="00A04DC3"/>
    <w:rsid w:val="00A35EA3"/>
    <w:rsid w:val="00A61D6C"/>
    <w:rsid w:val="00AD54B2"/>
    <w:rsid w:val="00AE2B8F"/>
    <w:rsid w:val="00C531BD"/>
    <w:rsid w:val="00D6254C"/>
    <w:rsid w:val="00E45D1B"/>
    <w:rsid w:val="00E574A6"/>
    <w:rsid w:val="00E85D34"/>
    <w:rsid w:val="00E92BC6"/>
    <w:rsid w:val="00E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9ED9"/>
  <w15:chartTrackingRefBased/>
  <w15:docId w15:val="{7A237F69-99A9-4326-8EB1-23F90489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</dc:creator>
  <cp:keywords/>
  <dc:description/>
  <cp:lastModifiedBy>PIRA</cp:lastModifiedBy>
  <cp:revision>35</cp:revision>
  <dcterms:created xsi:type="dcterms:W3CDTF">2021-10-21T21:38:00Z</dcterms:created>
  <dcterms:modified xsi:type="dcterms:W3CDTF">2021-10-22T13:42:00Z</dcterms:modified>
</cp:coreProperties>
</file>