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png" ContentType="image/png"/>
  <Default Extension="wmf" ContentType="image/x-wm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956"/>
        <w:pBdr/>
        <w:tabs>
          <w:tab w:val="left" w:leader="none" w:pos="1134"/>
        </w:tabs>
        <w:spacing w:after="120"/>
        <w:ind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RESOLUÇÃO UFSM N° </w:t>
      </w:r>
      <w:r>
        <w:rPr>
          <w:rFonts w:ascii="Calibri" w:hAnsi="Calibri" w:cs="Calibri"/>
          <w:sz w:val="24"/>
          <w:szCs w:val="24"/>
          <w:highlight w:val="yellow"/>
        </w:rPr>
        <w:t xml:space="preserve">0XX</w:t>
      </w:r>
      <w:r>
        <w:rPr>
          <w:rFonts w:ascii="Calibri" w:hAnsi="Calibri" w:cs="Calibri"/>
          <w:sz w:val="24"/>
          <w:szCs w:val="24"/>
        </w:rPr>
        <w:t xml:space="preserve">, DE </w:t>
      </w:r>
      <w:r>
        <w:rPr>
          <w:rFonts w:ascii="Calibri" w:hAnsi="Calibri" w:cs="Calibri"/>
          <w:sz w:val="24"/>
          <w:szCs w:val="24"/>
          <w:highlight w:val="yellow"/>
        </w:rPr>
        <w:t xml:space="preserve">XX</w:t>
      </w:r>
      <w:r>
        <w:rPr>
          <w:rFonts w:ascii="Calibri" w:hAnsi="Calibri" w:cs="Calibri"/>
          <w:sz w:val="24"/>
          <w:szCs w:val="24"/>
        </w:rPr>
        <w:t xml:space="preserve"> DE </w:t>
      </w:r>
      <w:r>
        <w:rPr>
          <w:rFonts w:ascii="Calibri" w:hAnsi="Calibri" w:cs="Calibri"/>
          <w:sz w:val="24"/>
          <w:szCs w:val="24"/>
          <w:highlight w:val="yellow"/>
        </w:rPr>
        <w:t xml:space="preserve">XXXXX</w:t>
      </w:r>
      <w:r>
        <w:rPr>
          <w:rFonts w:ascii="Calibri" w:hAnsi="Calibri" w:cs="Calibri"/>
          <w:sz w:val="24"/>
          <w:szCs w:val="24"/>
        </w:rPr>
        <w:t xml:space="preserve"> DE 202</w:t>
      </w:r>
      <w:r>
        <w:rPr>
          <w:rFonts w:ascii="Calibri" w:hAnsi="Calibri" w:cs="Calibri"/>
          <w:sz w:val="24"/>
          <w:szCs w:val="24"/>
          <w:highlight w:val="yellow"/>
        </w:rPr>
        <w:t xml:space="preserve">X</w:t>
      </w:r>
      <w:r>
        <w:rPr>
          <w:rFonts w:ascii="Calibri" w:hAnsi="Calibri" w:cs="Calibri"/>
          <w:sz w:val="24"/>
          <w:szCs w:val="24"/>
        </w:rPr>
      </w:r>
      <w:r>
        <w:rPr>
          <w:rFonts w:ascii="Calibri" w:hAnsi="Calibri" w:cs="Calibri"/>
          <w:sz w:val="24"/>
          <w:szCs w:val="24"/>
        </w:rPr>
      </w:r>
    </w:p>
    <w:p>
      <w:pPr>
        <w:pBdr/>
        <w:spacing w:after="120"/>
        <w:ind/>
        <w:jc w:val="center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</w:r>
      <w:r>
        <w:rPr>
          <w:rFonts w:ascii="Calibri" w:hAnsi="Calibri" w:cs="Calibri"/>
          <w:color w:val="000000"/>
          <w:sz w:val="24"/>
          <w:szCs w:val="24"/>
        </w:rPr>
      </w:r>
      <w:r>
        <w:rPr>
          <w:rFonts w:ascii="Calibri" w:hAnsi="Calibri" w:cs="Calibri"/>
          <w:color w:val="000000"/>
          <w:sz w:val="24"/>
          <w:szCs w:val="24"/>
        </w:rPr>
      </w:r>
    </w:p>
    <w:p>
      <w:pPr>
        <w:pStyle w:val="1002"/>
        <w:pBdr/>
        <w:spacing w:after="120"/>
        <w:ind w:firstLine="0" w:left="5103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Aprova o plano acadêmico da empresa júnior “</w:t>
      </w:r>
      <w:r>
        <w:rPr>
          <w:rFonts w:ascii="Calibri" w:hAnsi="Calibri" w:cs="Calibri"/>
          <w:bCs/>
          <w:sz w:val="24"/>
          <w:szCs w:val="24"/>
          <w:highlight w:val="yellow"/>
        </w:rPr>
        <w:t xml:space="preserve">Nome da EJ conforme documentos legais</w:t>
      </w:r>
      <w:r>
        <w:rPr>
          <w:rFonts w:ascii="Calibri" w:hAnsi="Calibri" w:cs="Calibri"/>
          <w:bCs/>
          <w:sz w:val="24"/>
          <w:szCs w:val="24"/>
        </w:rPr>
        <w:t xml:space="preserve">” </w:t>
      </w:r>
      <w:r>
        <w:rPr>
          <w:rFonts w:ascii="Calibri" w:hAnsi="Calibri" w:cs="Calibri"/>
          <w:sz w:val="24"/>
          <w:szCs w:val="24"/>
        </w:rPr>
        <w:t xml:space="preserve">vinculada ao curso de “</w:t>
      </w:r>
      <w:r>
        <w:rPr>
          <w:rFonts w:ascii="Calibri" w:hAnsi="Calibri" w:cs="Calibri"/>
          <w:bCs/>
          <w:sz w:val="24"/>
          <w:szCs w:val="24"/>
          <w:highlight w:val="yellow"/>
        </w:rPr>
        <w:t xml:space="preserve">Nome do curso ao qual a EJ se vincula</w:t>
      </w:r>
      <w:r>
        <w:rPr>
          <w:rFonts w:ascii="Calibri" w:hAnsi="Calibri" w:cs="Calibri"/>
          <w:bCs/>
          <w:sz w:val="24"/>
          <w:szCs w:val="24"/>
        </w:rPr>
        <w:t xml:space="preserve">” </w:t>
      </w:r>
      <w:r>
        <w:rPr>
          <w:rFonts w:ascii="Calibri" w:hAnsi="Calibri" w:cs="Calibri"/>
          <w:sz w:val="24"/>
          <w:szCs w:val="24"/>
        </w:rPr>
        <w:t xml:space="preserve">do “</w:t>
      </w:r>
      <w:r>
        <w:rPr>
          <w:rFonts w:ascii="Calibri" w:hAnsi="Calibri" w:cs="Calibri"/>
          <w:bCs/>
          <w:sz w:val="24"/>
          <w:szCs w:val="24"/>
          <w:highlight w:val="yellow"/>
        </w:rPr>
        <w:t xml:space="preserve">Nome da Unidade de Ensino</w:t>
      </w:r>
      <w:r>
        <w:rPr>
          <w:rFonts w:ascii="Calibri" w:hAnsi="Calibri" w:cs="Calibri"/>
          <w:bCs/>
          <w:sz w:val="24"/>
          <w:szCs w:val="24"/>
        </w:rPr>
        <w:t xml:space="preserve"> (</w:t>
      </w:r>
      <w:r>
        <w:rPr>
          <w:rFonts w:ascii="Calibri" w:hAnsi="Calibri" w:cs="Calibri"/>
          <w:bCs/>
          <w:sz w:val="24"/>
          <w:szCs w:val="24"/>
          <w:highlight w:val="yellow"/>
        </w:rPr>
        <w:t xml:space="preserve">sigla da Unidade de Ensino</w:t>
      </w:r>
      <w:r>
        <w:rPr>
          <w:rFonts w:ascii="Calibri" w:hAnsi="Calibri" w:cs="Calibri"/>
          <w:bCs/>
          <w:sz w:val="24"/>
          <w:szCs w:val="24"/>
        </w:rPr>
        <w:t xml:space="preserve">)” </w:t>
      </w:r>
      <w:r>
        <w:rPr>
          <w:rFonts w:ascii="Calibri" w:hAnsi="Calibri" w:cs="Calibri"/>
          <w:sz w:val="24"/>
          <w:szCs w:val="24"/>
        </w:rPr>
        <w:t xml:space="preserve">da Universidade Federal de Santa Maria.</w:t>
      </w:r>
      <w:r>
        <w:rPr>
          <w:rFonts w:ascii="Calibri" w:hAnsi="Calibri" w:cs="Calibri"/>
          <w:sz w:val="24"/>
          <w:szCs w:val="24"/>
        </w:rPr>
      </w:r>
      <w:r>
        <w:rPr>
          <w:rFonts w:ascii="Calibri" w:hAnsi="Calibri" w:cs="Calibri"/>
          <w:sz w:val="24"/>
          <w:szCs w:val="24"/>
        </w:rPr>
      </w:r>
    </w:p>
    <w:p>
      <w:pPr>
        <w:pStyle w:val="1002"/>
        <w:pBdr/>
        <w:spacing w:after="120"/>
        <w:ind w:firstLine="0" w:left="5103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</w:r>
      <w:r>
        <w:rPr>
          <w:rFonts w:ascii="Calibri" w:hAnsi="Calibri" w:cs="Calibri"/>
          <w:sz w:val="24"/>
          <w:szCs w:val="24"/>
        </w:rPr>
      </w:r>
      <w:r>
        <w:rPr>
          <w:rFonts w:ascii="Calibri" w:hAnsi="Calibri" w:cs="Calibri"/>
          <w:sz w:val="24"/>
          <w:szCs w:val="24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pacing w:after="120"/>
        <w:ind w:hanging="2"/>
        <w:jc w:val="both"/>
        <w:rPr>
          <w:rFonts w:ascii="Calibri" w:hAnsi="Calibri" w:eastAsia="Calibri" w:cs="Calibri"/>
          <w:color w:val="ff0000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  <w:t xml:space="preserve">A REITORA DA UNIVERSIDADE FEDERAL DE SANTA MARIA, no uso de suas atribuições legais que lhe confere o art. 30 do Estatuto da Un</w:t>
      </w:r>
      <w:r>
        <w:rPr>
          <w:rFonts w:ascii="Calibri" w:hAnsi="Calibri" w:eastAsia="Calibri" w:cs="Calibri"/>
          <w:sz w:val="24"/>
          <w:szCs w:val="24"/>
        </w:rPr>
        <w:t xml:space="preserve">iversidade Federal de Santa Maria com as adequações aprovadas pela Resolução UFSM n° 037, de 30 de novembro de 2010, aprovado pela Portaria n° 156, de 12 de março de 2014, e publicado no Diário Oficial da União em 13 de março de 2014, tendo em vista xxxxx </w:t>
      </w:r>
      <w:r>
        <w:rPr>
          <w:rFonts w:ascii="Calibri" w:hAnsi="Calibri" w:eastAsia="Calibri" w:cs="Calibri"/>
          <w:color w:val="ff0000"/>
          <w:sz w:val="24"/>
          <w:szCs w:val="24"/>
        </w:rPr>
        <w:t xml:space="preserve">(A COPLAD incluirá neste campo a(s) normativas principais e/ou motivação para a criação do ato baseado no que foi listado no memorando de abertura do processo, conforme orientação do decreto 12.002/2024) </w:t>
      </w:r>
      <w:r>
        <w:rPr>
          <w:rFonts w:ascii="Calibri" w:hAnsi="Calibri" w:eastAsia="Calibri" w:cs="Calibri"/>
          <w:color w:val="000000"/>
          <w:sz w:val="24"/>
          <w:szCs w:val="24"/>
        </w:rPr>
        <w:t xml:space="preserve">e o que consta no Processo n° </w:t>
      </w:r>
      <w:r>
        <w:rPr>
          <w:rFonts w:ascii="Calibri" w:hAnsi="Calibri" w:eastAsia="Calibri" w:cs="Calibri"/>
          <w:color w:val="ff0000"/>
          <w:sz w:val="24"/>
          <w:szCs w:val="24"/>
        </w:rPr>
        <w:t xml:space="preserve">23081.XXXXXX/202X-XX</w:t>
      </w:r>
      <w:r>
        <w:rPr>
          <w:rFonts w:ascii="Calibri" w:hAnsi="Calibri" w:eastAsia="Calibri" w:cs="Calibri"/>
          <w:color w:val="000000"/>
          <w:sz w:val="24"/>
          <w:szCs w:val="24"/>
        </w:rPr>
        <w:t xml:space="preserve">, resolve:</w:t>
      </w:r>
      <w:r>
        <w:rPr>
          <w:rFonts w:ascii="Calibri" w:hAnsi="Calibri" w:eastAsia="Calibri" w:cs="Calibri"/>
          <w:color w:val="ff0000"/>
          <w:sz w:val="24"/>
          <w:szCs w:val="24"/>
        </w:rPr>
      </w:r>
      <w:r>
        <w:rPr>
          <w:rFonts w:ascii="Calibri" w:hAnsi="Calibri" w:eastAsia="Calibri" w:cs="Calibri"/>
          <w:color w:val="ff0000"/>
          <w:sz w:val="24"/>
          <w:szCs w:val="24"/>
        </w:rPr>
      </w:r>
    </w:p>
    <w:p>
      <w:pPr>
        <w:pStyle w:val="1002"/>
        <w:pBdr/>
        <w:spacing w:after="120"/>
        <w:ind w:firstLine="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</w:r>
      <w:r>
        <w:rPr>
          <w:rFonts w:ascii="Calibri" w:hAnsi="Calibri" w:cs="Calibri"/>
          <w:sz w:val="24"/>
          <w:szCs w:val="24"/>
        </w:rPr>
      </w:r>
      <w:r>
        <w:rPr>
          <w:rFonts w:ascii="Calibri" w:hAnsi="Calibri" w:cs="Calibri"/>
          <w:sz w:val="24"/>
          <w:szCs w:val="24"/>
        </w:rPr>
      </w:r>
    </w:p>
    <w:p>
      <w:pPr>
        <w:pStyle w:val="1002"/>
        <w:pBdr/>
        <w:spacing w:after="120"/>
        <w:ind w:firstLine="0"/>
        <w:rPr>
          <w:rFonts w:ascii="Calibri" w:hAnsi="Calibri" w:cs="Calibri"/>
          <w:color w:val="000000" w:themeColor="text1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Art. 1</w:t>
      </w:r>
      <w:r>
        <w:rPr>
          <w:rFonts w:ascii="Calibri" w:hAnsi="Calibri" w:cs="Calibri"/>
          <w:sz w:val="24"/>
          <w:szCs w:val="24"/>
        </w:rPr>
        <w:t xml:space="preserve">°</w:t>
      </w:r>
      <w:r>
        <w:rPr>
          <w:rFonts w:ascii="Calibri" w:hAnsi="Calibri" w:cs="Calibri"/>
          <w:color w:val="000000" w:themeColor="text1"/>
          <w:sz w:val="24"/>
          <w:szCs w:val="24"/>
        </w:rPr>
        <w:t xml:space="preserve">  </w:t>
      </w:r>
      <w:r>
        <w:rPr>
          <w:rFonts w:ascii="Calibri" w:hAnsi="Calibri" w:eastAsia="Calibri" w:cs="Calibri"/>
          <w:color w:val="000000" w:themeColor="text1"/>
          <w:sz w:val="24"/>
          <w:szCs w:val="24"/>
        </w:rPr>
        <w:t xml:space="preserve">Esta</w:t>
      </w:r>
      <w:r>
        <w:rPr>
          <w:rFonts w:ascii="Calibri" w:hAnsi="Calibri" w:eastAsia="Calibri" w:cs="Calibri"/>
          <w:color w:val="000000" w:themeColor="text1"/>
          <w:sz w:val="24"/>
          <w:szCs w:val="24"/>
        </w:rPr>
        <w:t xml:space="preserve"> </w:t>
      </w:r>
      <w:r>
        <w:rPr>
          <w:rFonts w:ascii="Calibri" w:hAnsi="Calibri" w:eastAsia="Calibri" w:cs="Calibri"/>
          <w:color w:val="000000" w:themeColor="text1"/>
          <w:sz w:val="24"/>
          <w:szCs w:val="24"/>
        </w:rPr>
        <w:t xml:space="preserve">Resolução aprova o plano acadêmico da empresa júnior</w:t>
      </w:r>
      <w:r>
        <w:rPr>
          <w:rFonts w:ascii="Calibri" w:hAnsi="Calibri" w:eastAsia="Calibri" w:cs="Calibri"/>
          <w:color w:val="ff0000"/>
          <w:sz w:val="24"/>
          <w:szCs w:val="24"/>
        </w:rPr>
        <w:t xml:space="preserve"> [Nome da Empresa Júnior, conforme documentos legais], </w:t>
      </w:r>
      <w:r>
        <w:rPr>
          <w:rFonts w:ascii="Calibri" w:hAnsi="Calibri" w:eastAsia="Calibri" w:cs="Calibri"/>
          <w:color w:val="000000" w:themeColor="text1"/>
          <w:sz w:val="24"/>
          <w:szCs w:val="24"/>
        </w:rPr>
        <w:t xml:space="preserve">vinculada ao curso de</w:t>
      </w:r>
      <w:r>
        <w:rPr>
          <w:rFonts w:ascii="Calibri" w:hAnsi="Calibri" w:eastAsia="Calibri" w:cs="Calibri"/>
          <w:color w:val="ff0000"/>
          <w:sz w:val="24"/>
          <w:szCs w:val="24"/>
        </w:rPr>
        <w:t xml:space="preserve"> [Nome do Curso] </w:t>
      </w:r>
      <w:r>
        <w:rPr>
          <w:rFonts w:ascii="Calibri" w:hAnsi="Calibri" w:eastAsia="Calibri" w:cs="Calibri"/>
          <w:color w:val="000000" w:themeColor="text1"/>
          <w:sz w:val="24"/>
          <w:szCs w:val="24"/>
        </w:rPr>
        <w:t xml:space="preserve">do</w:t>
      </w:r>
      <w:r>
        <w:rPr>
          <w:rFonts w:ascii="Calibri" w:hAnsi="Calibri" w:eastAsia="Calibri" w:cs="Calibri"/>
          <w:color w:val="ff0000"/>
          <w:sz w:val="24"/>
          <w:szCs w:val="24"/>
        </w:rPr>
        <w:t xml:space="preserve">(a) [Nome da Unidade de Ensino] – [Sigla da Unidade de Ensino] </w:t>
      </w:r>
      <w:r>
        <w:rPr>
          <w:rFonts w:ascii="Calibri" w:hAnsi="Calibri" w:eastAsia="Calibri" w:cs="Calibri"/>
          <w:color w:val="000000" w:themeColor="text1"/>
          <w:sz w:val="24"/>
          <w:szCs w:val="24"/>
        </w:rPr>
        <w:t xml:space="preserve">da Universidade Federal de Santa Maria - UFSM.</w:t>
      </w:r>
      <w:r>
        <w:rPr>
          <w:rFonts w:ascii="Calibri" w:hAnsi="Calibri" w:cs="Calibri"/>
          <w:color w:val="000000" w:themeColor="text1"/>
          <w:sz w:val="24"/>
          <w:szCs w:val="24"/>
        </w:rPr>
      </w:r>
      <w:r>
        <w:rPr>
          <w:rFonts w:ascii="Calibri" w:hAnsi="Calibri" w:cs="Calibri"/>
          <w:color w:val="000000" w:themeColor="text1"/>
          <w:sz w:val="24"/>
          <w:szCs w:val="24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pacing w:after="120"/>
        <w:ind w:hanging="2"/>
        <w:jc w:val="both"/>
        <w:rPr>
          <w:rFonts w:ascii="Calibri" w:hAnsi="Calibri" w:eastAsia="Calibri" w:cs="Calibri"/>
          <w:color w:val="ff0000"/>
          <w:szCs w:val="24"/>
        </w:rPr>
      </w:pPr>
      <w:r>
        <w:rPr>
          <w:rFonts w:ascii="Calibri" w:hAnsi="Calibri" w:eastAsia="Calibri" w:cs="Calibri"/>
          <w:color w:val="ff0000"/>
          <w:sz w:val="24"/>
          <w:szCs w:val="24"/>
        </w:rPr>
        <w:t xml:space="preserve">(Orientação: No art. 1</w:t>
      </w:r>
      <w:r>
        <w:rPr>
          <w:rFonts w:ascii="Calibri" w:hAnsi="Calibri" w:eastAsia="Calibri" w:cs="Calibri"/>
          <w:color w:val="ff0000"/>
          <w:sz w:val="24"/>
          <w:szCs w:val="24"/>
        </w:rPr>
        <w:t xml:space="preserve">°</w:t>
      </w:r>
      <w:r>
        <w:rPr>
          <w:rFonts w:ascii="Calibri" w:hAnsi="Calibri" w:eastAsia="Calibri" w:cs="Calibri"/>
          <w:color w:val="ff0000"/>
          <w:sz w:val="24"/>
          <w:szCs w:val="24"/>
        </w:rPr>
        <w:t xml:space="preserve">, não repetir literalmente a ementa. O dispositivo deve conter comando normativo próprio, ind</w:t>
      </w:r>
      <w:r>
        <w:rPr>
          <w:rFonts w:ascii="Calibri" w:hAnsi="Calibri" w:eastAsia="Calibri" w:cs="Calibri"/>
          <w:color w:val="ff0000"/>
          <w:sz w:val="24"/>
          <w:szCs w:val="24"/>
        </w:rPr>
        <w:t xml:space="preserve">icando o objeto e, quando necessário, o âmbito de aplicação da norma, nos termos do Decreto nº 12.002/2024. Este é um artigo obrigatório para os atos de aprovação de plano acadêmico de EJs, devendo o redator preencher os dados específicos entre colchetes.)</w:t>
      </w:r>
      <w:r>
        <w:rPr>
          <w:rFonts w:ascii="Calibri" w:hAnsi="Calibri" w:eastAsia="Calibri" w:cs="Calibri"/>
          <w:color w:val="ff0000"/>
          <w:szCs w:val="24"/>
        </w:rPr>
      </w:r>
      <w:r>
        <w:rPr>
          <w:rFonts w:ascii="Calibri" w:hAnsi="Calibri" w:eastAsia="Calibri" w:cs="Calibri"/>
          <w:color w:val="ff0000"/>
          <w:szCs w:val="24"/>
        </w:rPr>
      </w:r>
    </w:p>
    <w:p>
      <w:pPr>
        <w:pBdr/>
        <w:shd w:val="clear" w:color="auto" w:fill="ffffff"/>
        <w:spacing/>
        <w:ind w:hanging="2" w:left="2"/>
        <w:jc w:val="both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  <w:t xml:space="preserve">Art. </w:t>
      </w:r>
      <w:r>
        <w:rPr>
          <w:rFonts w:ascii="Calibri" w:hAnsi="Calibri" w:eastAsia="Calibri" w:cs="Calibri"/>
          <w:color w:val="ff0000"/>
          <w:sz w:val="24"/>
          <w:szCs w:val="24"/>
        </w:rPr>
        <w:t xml:space="preserve">xx</w:t>
      </w:r>
      <w:r>
        <w:rPr>
          <w:rFonts w:ascii="Calibri" w:hAnsi="Calibri" w:eastAsia="Calibri" w:cs="Calibri"/>
          <w:sz w:val="24"/>
          <w:szCs w:val="24"/>
        </w:rPr>
        <w:t xml:space="preserve">. Esta Resolução entra em vigor na data de sua publicação (</w:t>
      </w:r>
      <w:r>
        <w:rPr>
          <w:rFonts w:ascii="Calibri" w:hAnsi="Calibri" w:eastAsia="Calibri" w:cs="Calibri"/>
          <w:color w:val="ff0000"/>
          <w:sz w:val="24"/>
          <w:szCs w:val="24"/>
        </w:rPr>
        <w:t xml:space="preserve">ou definir uma data específica</w:t>
      </w:r>
      <w:r>
        <w:rPr>
          <w:rFonts w:ascii="Calibri" w:hAnsi="Calibri" w:eastAsia="Calibri" w:cs="Calibri"/>
          <w:sz w:val="24"/>
          <w:szCs w:val="24"/>
        </w:rPr>
        <w:t xml:space="preserve">), de acordo com o que prevê o Decreto n° 12.002, de 22 de abril de 2024, art. 18, inciso IV. </w:t>
      </w:r>
      <w:r>
        <w:rPr>
          <w:rFonts w:ascii="Calibri" w:hAnsi="Calibri" w:eastAsia="Calibri" w:cs="Calibri"/>
          <w:sz w:val="24"/>
          <w:szCs w:val="24"/>
          <w:highlight w:val="white"/>
        </w:rPr>
        <w:t xml:space="preserve"> </w:t>
      </w:r>
      <w:r>
        <w:rPr>
          <w:rFonts w:ascii="Calibri" w:hAnsi="Calibri" w:eastAsia="Calibri" w:cs="Calibri"/>
          <w:color w:val="ff0000"/>
          <w:sz w:val="24"/>
          <w:szCs w:val="24"/>
        </w:rPr>
        <w:t xml:space="preserve">(se houver </w:t>
      </w:r>
      <w:r>
        <w:rPr>
          <w:rFonts w:ascii="Calibri" w:hAnsi="Calibri" w:eastAsia="Calibri" w:cs="Calibri"/>
          <w:i/>
          <w:color w:val="ff0000"/>
          <w:sz w:val="24"/>
          <w:szCs w:val="24"/>
        </w:rPr>
        <w:t xml:space="preserve">vacatio legis</w:t>
      </w:r>
      <w:r>
        <w:rPr>
          <w:rFonts w:ascii="Calibri" w:hAnsi="Calibri" w:eastAsia="Calibri" w:cs="Calibri"/>
          <w:color w:val="ff0000"/>
          <w:sz w:val="24"/>
          <w:szCs w:val="24"/>
        </w:rPr>
        <w:t xml:space="preserve"> - justificar motivo do período entre a data da assinatura e o início de sua vigência, conforme Decreto nº 12.002, Art. 17, Parágrafo Único).</w:t>
      </w:r>
      <w:r>
        <w:rPr>
          <w:rFonts w:ascii="Calibri" w:hAnsi="Calibri" w:eastAsia="Calibri" w:cs="Calibri"/>
          <w:sz w:val="24"/>
          <w:szCs w:val="24"/>
        </w:rPr>
      </w:r>
      <w:r>
        <w:rPr>
          <w:rFonts w:ascii="Calibri" w:hAnsi="Calibri" w:eastAsia="Calibri" w:cs="Calibri"/>
          <w:sz w:val="24"/>
          <w:szCs w:val="24"/>
        </w:rPr>
      </w:r>
    </w:p>
    <w:p>
      <w:pPr>
        <w:pBdr/>
        <w:shd w:val="clear" w:color="auto" w:fill="ffffff"/>
        <w:spacing w:after="120"/>
        <w:ind w:hanging="2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</w:r>
      <w:r>
        <w:rPr>
          <w:rFonts w:ascii="Calibri" w:hAnsi="Calibri" w:eastAsia="Calibri" w:cs="Calibri"/>
          <w:sz w:val="24"/>
          <w:szCs w:val="24"/>
        </w:rPr>
      </w:r>
      <w:r>
        <w:rPr>
          <w:rFonts w:ascii="Calibri" w:hAnsi="Calibri" w:eastAsia="Calibri" w:cs="Calibri"/>
          <w:sz w:val="24"/>
          <w:szCs w:val="24"/>
        </w:rPr>
      </w:r>
    </w:p>
    <w:p>
      <w:pPr>
        <w:pBdr/>
        <w:tabs>
          <w:tab w:val="left" w:leader="none" w:pos="4215"/>
        </w:tabs>
        <w:spacing w:after="120"/>
        <w:ind w:hanging="2"/>
        <w:jc w:val="right"/>
        <w:rPr>
          <w:rFonts w:ascii="Calibri" w:hAnsi="Calibri" w:eastAsia="Calibri" w:cs="Calibri"/>
          <w:sz w:val="24"/>
          <w:szCs w:val="24"/>
        </w:rPr>
      </w:pPr>
      <w:r/>
      <w:bookmarkStart w:id="0" w:name="_heading=h.f9188s6ylw2a"/>
      <w:r/>
      <w:bookmarkEnd w:id="0"/>
      <w:r>
        <w:rPr>
          <w:rFonts w:ascii="Calibri" w:hAnsi="Calibri" w:eastAsia="Calibri" w:cs="Calibri"/>
          <w:sz w:val="24"/>
          <w:szCs w:val="24"/>
        </w:rPr>
        <w:t xml:space="preserve">Martha Bohrer Adaime</w:t>
      </w:r>
      <w:r>
        <w:rPr>
          <w:rFonts w:ascii="Calibri" w:hAnsi="Calibri" w:eastAsia="Calibri" w:cs="Calibri"/>
          <w:sz w:val="24"/>
          <w:szCs w:val="24"/>
        </w:rPr>
      </w:r>
      <w:r>
        <w:rPr>
          <w:rFonts w:ascii="Calibri" w:hAnsi="Calibri" w:eastAsia="Calibri" w:cs="Calibri"/>
          <w:sz w:val="24"/>
          <w:szCs w:val="24"/>
        </w:rPr>
      </w:r>
    </w:p>
    <w:p>
      <w:pPr>
        <w:pBdr/>
        <w:spacing w:after="120"/>
        <w:ind w:hanging="2"/>
        <w:jc w:val="right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  <w:t xml:space="preserve">Reitora</w:t>
      </w:r>
      <w:r>
        <w:rPr>
          <w:rFonts w:ascii="Calibri" w:hAnsi="Calibri" w:eastAsia="Calibri" w:cs="Calibri"/>
          <w:sz w:val="24"/>
          <w:szCs w:val="24"/>
        </w:rPr>
      </w:r>
      <w:r>
        <w:rPr>
          <w:rFonts w:ascii="Calibri" w:hAnsi="Calibri" w:eastAsia="Calibri" w:cs="Calibri"/>
          <w:sz w:val="24"/>
          <w:szCs w:val="24"/>
        </w:rPr>
      </w:r>
    </w:p>
    <w:p>
      <w:pPr>
        <w:pBdr/>
        <w:spacing w:after="120"/>
        <w:ind w:hanging="2"/>
        <w:jc w:val="right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</w:r>
      <w:r>
        <w:rPr>
          <w:rFonts w:ascii="Calibri" w:hAnsi="Calibri" w:eastAsia="Calibri" w:cs="Calibri"/>
          <w:sz w:val="24"/>
          <w:szCs w:val="24"/>
        </w:rPr>
      </w:r>
      <w:r>
        <w:rPr>
          <w:rFonts w:ascii="Calibri" w:hAnsi="Calibri" w:eastAsia="Calibri" w:cs="Calibri"/>
          <w:sz w:val="24"/>
          <w:szCs w:val="24"/>
        </w:rPr>
      </w:r>
    </w:p>
    <w:p>
      <w:pPr>
        <w:pBdr/>
        <w:spacing w:after="120"/>
        <w:ind w:hanging="2"/>
        <w:jc w:val="right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</w:r>
      <w:r>
        <w:rPr>
          <w:rFonts w:ascii="Calibri" w:hAnsi="Calibri" w:eastAsia="Calibri" w:cs="Calibri"/>
          <w:sz w:val="24"/>
          <w:szCs w:val="24"/>
        </w:rPr>
      </w:r>
      <w:r>
        <w:rPr>
          <w:rFonts w:ascii="Calibri" w:hAnsi="Calibri" w:eastAsia="Calibri" w:cs="Calibri"/>
          <w:sz w:val="24"/>
          <w:szCs w:val="24"/>
        </w:rPr>
      </w:r>
    </w:p>
    <w:p>
      <w:pPr>
        <w:pBdr/>
        <w:spacing w:after="120"/>
        <w:ind w:hanging="2"/>
        <w:jc w:val="right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</w:r>
      <w:r>
        <w:rPr>
          <w:rFonts w:ascii="Calibri" w:hAnsi="Calibri" w:eastAsia="Calibri" w:cs="Calibri"/>
          <w:sz w:val="24"/>
          <w:szCs w:val="24"/>
        </w:rPr>
      </w:r>
      <w:r>
        <w:rPr>
          <w:rFonts w:ascii="Calibri" w:hAnsi="Calibri" w:eastAsia="Calibri" w:cs="Calibri"/>
          <w:sz w:val="24"/>
          <w:szCs w:val="24"/>
        </w:rPr>
      </w:r>
    </w:p>
    <w:p>
      <w:pPr>
        <w:pBdr/>
        <w:spacing w:after="120"/>
        <w:ind w:hanging="2"/>
        <w:jc w:val="right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</w:r>
      <w:r>
        <w:rPr>
          <w:rFonts w:ascii="Calibri" w:hAnsi="Calibri" w:eastAsia="Calibri" w:cs="Calibri"/>
          <w:sz w:val="24"/>
          <w:szCs w:val="24"/>
        </w:rPr>
      </w:r>
      <w:r>
        <w:rPr>
          <w:rFonts w:ascii="Calibri" w:hAnsi="Calibri" w:eastAsia="Calibri" w:cs="Calibri"/>
          <w:sz w:val="24"/>
          <w:szCs w:val="24"/>
        </w:rPr>
      </w:r>
    </w:p>
    <w:p>
      <w:pPr>
        <w:pBdr/>
        <w:spacing w:after="120"/>
        <w:ind w:hanging="2"/>
        <w:jc w:val="right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</w:r>
      <w:r>
        <w:rPr>
          <w:rFonts w:ascii="Calibri" w:hAnsi="Calibri" w:eastAsia="Calibri" w:cs="Calibri"/>
          <w:sz w:val="24"/>
          <w:szCs w:val="24"/>
        </w:rPr>
      </w:r>
      <w:r>
        <w:rPr>
          <w:rFonts w:ascii="Calibri" w:hAnsi="Calibri" w:eastAsia="Calibri" w:cs="Calibri"/>
          <w:sz w:val="24"/>
          <w:szCs w:val="24"/>
        </w:rPr>
      </w:r>
    </w:p>
    <w:p>
      <w:pPr>
        <w:pBdr/>
        <w:spacing w:after="120"/>
        <w:ind w:hanging="2"/>
        <w:jc w:val="right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</w:r>
      <w:r>
        <w:rPr>
          <w:rFonts w:ascii="Calibri" w:hAnsi="Calibri" w:eastAsia="Calibri" w:cs="Calibri"/>
          <w:sz w:val="24"/>
          <w:szCs w:val="24"/>
        </w:rPr>
      </w:r>
      <w:r>
        <w:rPr>
          <w:rFonts w:ascii="Calibri" w:hAnsi="Calibri" w:eastAsia="Calibri" w:cs="Calibri"/>
          <w:sz w:val="24"/>
          <w:szCs w:val="24"/>
        </w:rPr>
      </w:r>
    </w:p>
    <w:p>
      <w:pPr>
        <w:pBdr/>
        <w:tabs>
          <w:tab w:val="left" w:leader="none" w:pos="4215"/>
        </w:tabs>
        <w:spacing w:after="120"/>
        <w:ind w:firstLine="0" w:left="0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</w:r>
      <w:r>
        <w:rPr>
          <w:rFonts w:ascii="Calibri" w:hAnsi="Calibri" w:eastAsia="Calibri" w:cs="Calibri"/>
          <w:sz w:val="24"/>
          <w:szCs w:val="24"/>
        </w:rPr>
      </w:r>
      <w:r>
        <w:rPr>
          <w:rFonts w:ascii="Calibri" w:hAnsi="Calibri" w:eastAsia="Calibri" w:cs="Calibri"/>
          <w:sz w:val="24"/>
          <w:szCs w:val="24"/>
        </w:rPr>
      </w:r>
    </w:p>
    <w:p>
      <w:pPr>
        <w:pBdr/>
        <w:tabs>
          <w:tab w:val="left" w:leader="none" w:pos="4215"/>
        </w:tabs>
        <w:spacing w:after="120"/>
        <w:ind w:firstLine="0" w:left="0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</w:r>
      <w:r>
        <w:rPr>
          <w:rFonts w:ascii="Calibri" w:hAnsi="Calibri" w:eastAsia="Calibri" w:cs="Calibri"/>
          <w:sz w:val="24"/>
          <w:szCs w:val="24"/>
        </w:rPr>
      </w:r>
      <w:r>
        <w:rPr>
          <w:rFonts w:ascii="Calibri" w:hAnsi="Calibri" w:eastAsia="Calibri" w:cs="Calibri"/>
          <w:sz w:val="24"/>
          <w:szCs w:val="24"/>
        </w:rPr>
      </w:r>
    </w:p>
    <w:p>
      <w:pPr>
        <w:pBdr/>
        <w:tabs>
          <w:tab w:val="left" w:leader="none" w:pos="4215"/>
        </w:tabs>
        <w:spacing w:after="120"/>
        <w:ind/>
        <w:jc w:val="center"/>
        <w:rPr>
          <w:rFonts w:ascii="Calibri" w:hAnsi="Calibri" w:eastAsia="Calibri" w:cs="Calibri"/>
          <w:b/>
          <w:sz w:val="24"/>
          <w:szCs w:val="24"/>
        </w:rPr>
      </w:pPr>
      <w:r>
        <w:rPr>
          <w:rFonts w:ascii="Calibri" w:hAnsi="Calibri" w:eastAsia="Calibri" w:cs="Calibri"/>
          <w:b/>
          <w:sz w:val="24"/>
          <w:szCs w:val="24"/>
        </w:rPr>
        <w:t xml:space="preserve">INSTRUÇÕES GERAIS (REMOVER ESSE TEXTO DA MINUTA APÓS FINALIZAÇÃO):</w:t>
      </w:r>
      <w:r>
        <w:rPr>
          <w:rFonts w:ascii="Calibri" w:hAnsi="Calibri" w:eastAsia="Calibri" w:cs="Calibri"/>
          <w:b/>
          <w:sz w:val="24"/>
          <w:szCs w:val="24"/>
        </w:rPr>
      </w:r>
      <w:r>
        <w:rPr>
          <w:rFonts w:ascii="Calibri" w:hAnsi="Calibri" w:eastAsia="Calibri" w:cs="Calibri"/>
          <w:b/>
          <w:sz w:val="24"/>
          <w:szCs w:val="24"/>
        </w:rPr>
      </w:r>
    </w:p>
    <w:p>
      <w:pPr>
        <w:pBdr/>
        <w:tabs>
          <w:tab w:val="left" w:leader="none" w:pos="4215"/>
        </w:tabs>
        <w:spacing w:after="120"/>
        <w:ind/>
        <w:jc w:val="center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</w:r>
      <w:r>
        <w:rPr>
          <w:rFonts w:ascii="Calibri" w:hAnsi="Calibri" w:eastAsia="Calibri" w:cs="Calibri"/>
          <w:sz w:val="24"/>
          <w:szCs w:val="24"/>
        </w:rPr>
      </w:r>
      <w:r>
        <w:rPr>
          <w:rFonts w:ascii="Calibri" w:hAnsi="Calibri" w:eastAsia="Calibri" w:cs="Calibri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tabs>
          <w:tab w:val="left" w:leader="none" w:pos="1134"/>
        </w:tabs>
        <w:spacing/>
        <w:ind w:hanging="2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</w:r>
      <w:r>
        <w:rPr>
          <w:rFonts w:ascii="Calibri" w:hAnsi="Calibri" w:eastAsia="Calibri" w:cs="Calibri"/>
          <w:sz w:val="24"/>
          <w:szCs w:val="24"/>
        </w:rPr>
      </w:r>
      <w:r>
        <w:rPr>
          <w:rFonts w:ascii="Calibri" w:hAnsi="Calibri" w:eastAsia="Calibri" w:cs="Calibri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tabs>
          <w:tab w:val="left" w:leader="none" w:pos="1134"/>
        </w:tabs>
        <w:spacing/>
        <w:ind w:hanging="2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b/>
          <w:sz w:val="24"/>
          <w:szCs w:val="24"/>
        </w:rPr>
        <w:t xml:space="preserve">Excluir da formatação final da minuta as observações/orientações que estão entre parênteses e destacadas em </w:t>
      </w:r>
      <w:r>
        <w:rPr>
          <w:rFonts w:ascii="Calibri" w:hAnsi="Calibri" w:eastAsia="Calibri" w:cs="Calibri"/>
          <w:b/>
          <w:color w:val="ff0000"/>
          <w:sz w:val="24"/>
          <w:szCs w:val="24"/>
        </w:rPr>
        <w:t xml:space="preserve">vermelho</w:t>
      </w:r>
      <w:r>
        <w:rPr>
          <w:rFonts w:ascii="Calibri" w:hAnsi="Calibri" w:eastAsia="Calibri" w:cs="Calibri"/>
          <w:b/>
          <w:sz w:val="24"/>
          <w:szCs w:val="24"/>
        </w:rPr>
        <w:t xml:space="preserve"> ou </w:t>
      </w:r>
      <w:r>
        <w:rPr>
          <w:rFonts w:ascii="Calibri" w:hAnsi="Calibri" w:eastAsia="Calibri" w:cs="Calibri"/>
          <w:b/>
          <w:color w:val="4472c4"/>
          <w:sz w:val="24"/>
          <w:szCs w:val="24"/>
        </w:rPr>
        <w:t xml:space="preserve">azul </w:t>
      </w:r>
      <w:r>
        <w:rPr>
          <w:rFonts w:ascii="Calibri" w:hAnsi="Calibri" w:eastAsia="Calibri" w:cs="Calibri"/>
          <w:b/>
          <w:sz w:val="24"/>
          <w:szCs w:val="24"/>
        </w:rPr>
        <w:t xml:space="preserve">e o texto abaixo:</w:t>
      </w:r>
      <w:r>
        <w:rPr>
          <w:rFonts w:ascii="Calibri" w:hAnsi="Calibri" w:eastAsia="Calibri" w:cs="Calibri"/>
          <w:sz w:val="24"/>
          <w:szCs w:val="24"/>
        </w:rPr>
      </w:r>
      <w:r>
        <w:rPr>
          <w:rFonts w:ascii="Calibri" w:hAnsi="Calibri" w:eastAsia="Calibri" w:cs="Calibri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tabs>
          <w:tab w:val="left" w:leader="none" w:pos="1134"/>
        </w:tabs>
        <w:spacing/>
        <w:ind w:hanging="2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</w:r>
      <w:r>
        <w:rPr>
          <w:rFonts w:ascii="Calibri" w:hAnsi="Calibri" w:eastAsia="Calibri" w:cs="Calibri"/>
          <w:sz w:val="24"/>
          <w:szCs w:val="24"/>
        </w:rPr>
      </w:r>
      <w:r>
        <w:rPr>
          <w:rFonts w:ascii="Calibri" w:hAnsi="Calibri" w:eastAsia="Calibri" w:cs="Calibri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" w:hAnsi="Calibri" w:eastAsia="Calibri" w:cs="Calibri"/>
          <w:color w:val="222222"/>
          <w:sz w:val="24"/>
          <w:szCs w:val="24"/>
        </w:rPr>
      </w:pPr>
      <w:r>
        <w:rPr>
          <w:rFonts w:ascii="Calibri" w:hAnsi="Calibri" w:eastAsia="Calibri" w:cs="Calibri"/>
          <w:b/>
          <w:sz w:val="24"/>
          <w:szCs w:val="24"/>
        </w:rPr>
        <w:t xml:space="preserve">Observar na formatação do texto</w:t>
      </w:r>
      <w:r>
        <w:rPr>
          <w:rFonts w:ascii="Calibri" w:hAnsi="Calibri" w:eastAsia="Calibri" w:cs="Calibri"/>
          <w:b/>
          <w:color w:val="222222"/>
          <w:sz w:val="24"/>
          <w:szCs w:val="24"/>
        </w:rPr>
        <w:t xml:space="preserve">, conforme estabelece o </w:t>
      </w:r>
      <w:hyperlink r:id="rId12" w:tooltip="https://www.planalto.gov.br/ccivil_03/_ato2023-2026/2024/decreto/d12002.htm" w:history="1">
        <w:r>
          <w:rPr>
            <w:rFonts w:ascii="Calibri" w:hAnsi="Calibri" w:eastAsia="Calibri" w:cs="Calibri"/>
            <w:b/>
            <w:color w:val="0563c1"/>
            <w:sz w:val="24"/>
            <w:szCs w:val="24"/>
            <w:u w:val="single"/>
          </w:rPr>
          <w:t xml:space="preserve">Decreto N. 12.002, de 22 de </w:t>
        </w:r>
        <w:r>
          <w:rPr>
            <w:rFonts w:ascii="Calibri" w:hAnsi="Calibri" w:eastAsia="Calibri" w:cs="Calibri"/>
            <w:b/>
            <w:color w:val="0563c1"/>
            <w:sz w:val="24"/>
            <w:szCs w:val="24"/>
            <w:u w:val="single"/>
          </w:rPr>
          <w:t xml:space="preserve">Abril</w:t>
        </w:r>
        <w:r>
          <w:rPr>
            <w:rFonts w:ascii="Calibri" w:hAnsi="Calibri" w:eastAsia="Calibri" w:cs="Calibri"/>
            <w:b/>
            <w:color w:val="0563c1"/>
            <w:sz w:val="24"/>
            <w:szCs w:val="24"/>
            <w:u w:val="single"/>
          </w:rPr>
          <w:t xml:space="preserve"> de 2024</w:t>
        </w:r>
      </w:hyperlink>
      <w:r>
        <w:rPr>
          <w:rFonts w:ascii="Calibri" w:hAnsi="Calibri" w:eastAsia="Calibri" w:cs="Calibri"/>
          <w:b/>
          <w:color w:val="222222"/>
          <w:sz w:val="24"/>
          <w:szCs w:val="24"/>
        </w:rPr>
        <w:t xml:space="preserve">, as seguintes regras:</w:t>
      </w:r>
      <w:r>
        <w:rPr>
          <w:rFonts w:ascii="Calibri" w:hAnsi="Calibri" w:eastAsia="Calibri" w:cs="Calibri"/>
          <w:color w:val="222222"/>
          <w:sz w:val="24"/>
          <w:szCs w:val="24"/>
        </w:rPr>
      </w:r>
      <w:r>
        <w:rPr>
          <w:rFonts w:ascii="Calibri" w:hAnsi="Calibri" w:eastAsia="Calibri" w:cs="Calibri"/>
          <w:color w:val="222222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deeaf6"/>
        <w:spacing/>
        <w:ind w:hanging="2"/>
        <w:rPr>
          <w:rFonts w:ascii="Calibri" w:hAnsi="Calibri" w:eastAsia="Carlito" w:cs="Calibri"/>
          <w:b/>
          <w:bCs/>
          <w:color w:val="000000"/>
          <w:sz w:val="24"/>
          <w:szCs w:val="24"/>
        </w:rPr>
      </w:pP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  <w:t xml:space="preserve">FORMATAÇÃO DO TEXTO (ART 12):</w:t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" w:hAnsi="Calibri" w:eastAsia="Carlito" w:cs="Calibri"/>
          <w:b/>
          <w:bCs/>
          <w:color w:val="000000"/>
          <w:sz w:val="24"/>
          <w:szCs w:val="24"/>
        </w:rPr>
      </w:pP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  <w:t xml:space="preserve">Na formatação do texto do ato normativo, usa-se (Art. 12, XXII):</w:t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a) fonte Calibri, corpo doze;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b) margem lateral esquerda de dois centímetros de largura;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c) margem lateral direita de um centímetro de largura;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d) recuo à esquerda de 2,5 cm (dois centímetros e cinco milímetros) nos textos que correspondem a alterações no corpo de outros atos normativos;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e) espaçamento simples entre linhas e de seis pontos após cada parágrafo; e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f) acréscimo de uma linha em branco: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1. antes e após a denominação de parte, livro, título, capítulo, seção ou subseção; e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2. após a epígrafe, a ementa, o preâmbulo e a ordem de execução;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 w:after="300" w:before="300"/>
        <w:ind w:hanging="2"/>
        <w:rPr>
          <w:rFonts w:ascii="Calibri" w:hAnsi="Calibri" w:eastAsia="Carlito" w:cs="Calibri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- Arquivos eletrônicos dos atos normativos são configurados para o tamanho A4</w:t>
      </w:r>
      <w:r>
        <w:rPr>
          <w:rFonts w:ascii="Calibri" w:hAnsi="Calibri" w:eastAsia="Carlito" w:cs="Calibri"/>
          <w:sz w:val="24"/>
          <w:szCs w:val="24"/>
        </w:rPr>
        <w:t xml:space="preserve">; (Art. 12, XXIV);</w:t>
      </w:r>
      <w:r>
        <w:rPr>
          <w:rFonts w:ascii="Calibri" w:hAnsi="Calibri" w:eastAsia="Carlito" w:cs="Calibri"/>
          <w:sz w:val="24"/>
          <w:szCs w:val="24"/>
        </w:rPr>
      </w:r>
      <w:r>
        <w:rPr>
          <w:rFonts w:ascii="Calibri" w:hAnsi="Calibri" w:eastAsia="Carlito" w:cs="Calibri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 w:after="300" w:before="300"/>
        <w:ind w:hanging="2"/>
        <w:rPr>
          <w:rFonts w:ascii="Calibri" w:hAnsi="Calibri" w:eastAsia="Carlito" w:cs="Calibri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- A epígrafe (formada pelo título designativo da espécie normativa e pela data de assinatura) é grafada em letras MAIÚSCULAS, sem negrito, de forma centralizada; </w:t>
      </w:r>
      <w:r>
        <w:rPr>
          <w:rFonts w:ascii="Calibri" w:hAnsi="Calibri" w:eastAsia="Carlito" w:cs="Calibri"/>
          <w:sz w:val="24"/>
          <w:szCs w:val="24"/>
        </w:rPr>
        <w:t xml:space="preserve">(Art. 12, XXVI);</w:t>
      </w:r>
      <w:r>
        <w:rPr>
          <w:rFonts w:ascii="Calibri" w:hAnsi="Calibri" w:eastAsia="Carlito" w:cs="Calibri"/>
          <w:sz w:val="24"/>
          <w:szCs w:val="24"/>
        </w:rPr>
      </w:r>
      <w:r>
        <w:rPr>
          <w:rFonts w:ascii="Calibri" w:hAnsi="Calibri" w:eastAsia="Carlito" w:cs="Calibri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 w:after="300" w:before="300"/>
        <w:ind w:hanging="2"/>
        <w:rPr>
          <w:rFonts w:ascii="Calibri" w:hAnsi="Calibri" w:eastAsia="Carlito" w:cs="Calibri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 - A ementa tem alinhamento justificado, com recuo de nove centímetros à esquerda.</w:t>
      </w:r>
      <w:r>
        <w:rPr>
          <w:rFonts w:ascii="Calibri" w:hAnsi="Calibri" w:eastAsia="Carlito" w:cs="Calibri"/>
          <w:sz w:val="24"/>
          <w:szCs w:val="24"/>
        </w:rPr>
        <w:t xml:space="preserve"> (Art. 12, XXVII);</w:t>
      </w:r>
      <w:r>
        <w:rPr>
          <w:rFonts w:ascii="Calibri" w:hAnsi="Calibri" w:eastAsia="Carlito" w:cs="Calibri"/>
          <w:sz w:val="24"/>
          <w:szCs w:val="24"/>
        </w:rPr>
      </w:r>
      <w:r>
        <w:rPr>
          <w:rFonts w:ascii="Calibri" w:hAnsi="Calibri" w:eastAsia="Carlito" w:cs="Calibri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 w:after="300" w:before="300"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- Poderá ser adotada a especificação temática 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do conteúdo de artigo ou de grupo de artigos, mediante denominação grafada em letras minúsculas e em negrito, alinhada à esquerda, sem numeração, posicionada imediatamente antes do dispositivo ou do grupo de dispositivos (Art. 12, XXVII, Parágrafo único)  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 w:after="300" w:before="300"/>
        <w:ind w:hanging="2"/>
        <w:rPr>
          <w:rFonts w:ascii="Calibri" w:hAnsi="Calibri" w:eastAsia="Carlito" w:cs="Calibri"/>
          <w:b/>
          <w:bCs/>
          <w:color w:val="000000"/>
          <w:sz w:val="24"/>
          <w:szCs w:val="24"/>
        </w:rPr>
      </w:pPr>
      <w:r>
        <w:rPr>
          <w:rFonts w:ascii="Calibri" w:hAnsi="Calibri" w:eastAsia="Carlito" w:cs="Calibri"/>
          <w:b/>
          <w:bCs/>
          <w:color w:val="ff0000"/>
          <w:sz w:val="24"/>
          <w:szCs w:val="24"/>
        </w:rPr>
        <w:t xml:space="preserve">No texto do ato normativo </w:t>
      </w:r>
      <w:r>
        <w:rPr>
          <w:rFonts w:ascii="Calibri" w:hAnsi="Calibri" w:eastAsia="Carlito" w:cs="Calibri"/>
          <w:b/>
          <w:bCs/>
          <w:color w:val="ff0000"/>
          <w:sz w:val="24"/>
          <w:szCs w:val="24"/>
          <w:u w:val="single"/>
        </w:rPr>
        <w:t xml:space="preserve">não se usa </w:t>
      </w:r>
      <w:r>
        <w:rPr>
          <w:rFonts w:ascii="Calibri" w:hAnsi="Calibri" w:eastAsia="Carlito" w:cs="Calibri"/>
          <w:b/>
          <w:bCs/>
          <w:color w:val="ff0000"/>
          <w:sz w:val="24"/>
          <w:szCs w:val="24"/>
        </w:rPr>
        <w:t xml:space="preserve">(Art. 12, XXIII):</w:t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a) texto sublinhado;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b) texto tachado;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c) cabeçalho;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d) rodapé;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e) texto colorido;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f) campos com atualização automática; e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g) qualquer forma de caracteres ou símbolos não imprimíveis;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 w:after="300" w:before="300"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- As palavras e as expressões em latim ou em língua estrangeira são grafadas em </w:t>
      </w:r>
      <w:r>
        <w:rPr>
          <w:rFonts w:ascii="Calibri" w:hAnsi="Calibri" w:eastAsia="Carlito" w:cs="Calibri"/>
          <w:i/>
          <w:color w:val="000000"/>
          <w:sz w:val="24"/>
          <w:szCs w:val="24"/>
        </w:rPr>
        <w:t xml:space="preserve">itálico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;</w:t>
      </w:r>
      <w:r>
        <w:t xml:space="preserve"> 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(Art. 12, XXV);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deeaf6"/>
        <w:spacing w:before="300"/>
        <w:ind w:hanging="2"/>
        <w:rPr>
          <w:rFonts w:ascii="Calibri" w:hAnsi="Calibri" w:eastAsia="Carlito" w:cs="Calibri"/>
          <w:b/>
          <w:bCs/>
          <w:color w:val="000000"/>
          <w:sz w:val="24"/>
          <w:szCs w:val="24"/>
        </w:rPr>
      </w:pP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  <w:t xml:space="preserve">ARTICULAÇÃO DO TEXTO (ART. 12):</w:t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 w:after="300" w:before="300"/>
        <w:ind w:hanging="2"/>
        <w:rPr>
          <w:rFonts w:ascii="Calibri" w:hAnsi="Calibri" w:eastAsia="Carlito" w:cs="Calibri"/>
          <w:b/>
          <w:bCs/>
          <w:color w:val="000000"/>
          <w:sz w:val="24"/>
          <w:szCs w:val="24"/>
        </w:rPr>
      </w:pP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  <w:t xml:space="preserve">ARTIGO (Art.)</w:t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-  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ordinal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 até o nono artigo; e cardinal, acompanhada de ponto, a partir do décimo artigo;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- ordinal até o nono artigo (Art. 9º) e cardinal, acompanhada de ponto, a partir do décimo artigo (Art. 10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. )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;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 - 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o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 texto do artigo inicia-se com letra maiúscula e termina com ponto ou, nos casos em que se desdobrar em incisos, com dois-pontos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Art. 9º··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Art. 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10.·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· 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 w:after="300" w:before="300"/>
        <w:ind w:hanging="2"/>
        <w:rPr>
          <w:rFonts w:ascii="Calibri" w:hAnsi="Calibri" w:eastAsia="Carlito" w:cs="Calibri"/>
          <w:b/>
          <w:bCs/>
          <w:color w:val="000000"/>
          <w:sz w:val="24"/>
          <w:szCs w:val="24"/>
        </w:rPr>
      </w:pP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  <w:t xml:space="preserve">PARÁGRAFOS (§)</w:t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- Indicados pelo símbolo “§”, seguido de numeração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- ordinal até o nono artigo (Art. 9º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) ;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 e cardinal, acompanhada de ponto, a partir do décimo artigo (Art. 10. );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- 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a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 numeração do artigo é separada do texto por dois espaços em branco, sem traços ou outros sinais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§ 9º··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§ 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10.·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· 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 w:after="300" w:before="300"/>
        <w:ind w:hanging="2"/>
        <w:rPr>
          <w:rFonts w:ascii="Calibri" w:hAnsi="Calibri" w:eastAsia="Carlito" w:cs="Calibri"/>
          <w:b/>
          <w:bCs/>
          <w:color w:val="000000"/>
          <w:sz w:val="24"/>
          <w:szCs w:val="24"/>
        </w:rPr>
      </w:pP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  <w:t xml:space="preserve">INCISOS </w:t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  <w:t xml:space="preserve">( I</w:t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  <w:t xml:space="preserve">, II, III, ..)</w:t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- 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indicados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 por algarismos romanos seguidos de hífen;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- 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separado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 do algarismo e do texto por um espaço em branco;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- 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texto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 do inciso inicia-se com letra minúscula, exceto quando se tratar de nome próprio, e termina com ponto e vírgula; dois-pontos, quando se desdobrar em alíneas; ou ponto, caso seja o último;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I –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II – 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...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 w:after="300" w:before="300"/>
        <w:ind w:hanging="2"/>
        <w:rPr>
          <w:rFonts w:ascii="Calibri" w:hAnsi="Calibri" w:eastAsia="Carlito" w:cs="Calibri"/>
          <w:b/>
          <w:bCs/>
          <w:color w:val="000000"/>
          <w:sz w:val="24"/>
          <w:szCs w:val="24"/>
        </w:rPr>
      </w:pP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  <w:t xml:space="preserve">ALÍNEAS </w:t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  <w:t xml:space="preserve">( a</w:t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  <w:t xml:space="preserve">), b), c), d), ...)</w:t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- 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texto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 do inciso inicia-se com letra minúscula, exceto quando se tratar de nome próprio, e termina com ponto e vírgula; dois-pontos, quando se desdobrar em alíneas; ou ponto, caso seja o último;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- 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alínea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 desdobra-se em itens, que se desdobram em subitens, indicados por algarismos arábicos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a)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b)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c)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...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deeaf6"/>
        <w:spacing/>
        <w:ind w:hanging="2"/>
        <w:rPr>
          <w:rFonts w:ascii="Calibri" w:hAnsi="Calibri" w:eastAsia="Carlito" w:cs="Calibri"/>
          <w:b/>
          <w:bCs/>
          <w:color w:val="000000"/>
          <w:sz w:val="24"/>
          <w:szCs w:val="24"/>
        </w:rPr>
      </w:pP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  <w:t xml:space="preserve">REDAÇÃO DOS ATOS (Art. 11)</w:t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 w:after="300" w:before="300"/>
        <w:ind w:hanging="2"/>
        <w:rPr>
          <w:rFonts w:ascii="Calibri" w:hAnsi="Calibri" w:eastAsia="Carlito" w:cs="Calibri"/>
          <w:b/>
          <w:bCs/>
          <w:color w:val="000000"/>
          <w:sz w:val="24"/>
          <w:szCs w:val="24"/>
        </w:rPr>
      </w:pP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  <w:t xml:space="preserve">PARA OBTENÇÃO DA CLAREZA (Art 11, I):</w:t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a)  empregar as palavras e as expressões em seu sentido comum, exceto quando a norma versar sobre assunto técnico, hipótese em que se poderá empregar a nomenclatura própria da área sobre a qual dispõe o ato normativo;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b)  usar frases curtas e concisas;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c)  usar orações na ordem direta;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" w:hAnsi="Calibri" w:eastAsia="Carlito" w:cs="Calibri"/>
          <w:b/>
          <w:bCs/>
          <w:color w:val="000000"/>
          <w:sz w:val="24"/>
          <w:szCs w:val="24"/>
        </w:rPr>
      </w:pP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" w:hAnsi="Calibri" w:eastAsia="Carlito" w:cs="Calibri"/>
          <w:b/>
          <w:bCs/>
          <w:color w:val="000000"/>
          <w:sz w:val="24"/>
          <w:szCs w:val="24"/>
        </w:rPr>
      </w:pP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  <w:t xml:space="preserve">PARA OBTENÇÃO DA PRECISÃO (Art 11, II):</w:t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" w:hAnsi="Calibri" w:eastAsia="Carlito" w:cs="Calibri"/>
          <w:b/>
          <w:bCs/>
          <w:color w:val="000000"/>
          <w:sz w:val="24"/>
          <w:szCs w:val="24"/>
        </w:rPr>
      </w:pP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- 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articular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 a linguagem mais adequada, comum ou técnica, à compreensão do objetivo, do conteúdo e do alcance do ato normativo;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- 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respeitar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 as regras gramaticais e ortográficas da norma culta;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- 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evitar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 o emprego de sinonímia;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- 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não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 usar palavra ou expressão que possa conferir ambiguidade, em língua estrangeira quando houver termo equivalente em língua portuguesa e não reconhecida pelo Vocabulário Ortográfico da Língua Portuguesa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" w:hAnsi="Calibri" w:eastAsia="Carlito" w:cs="Calibri"/>
          <w:b/>
          <w:bCs/>
          <w:color w:val="000000"/>
          <w:sz w:val="24"/>
          <w:szCs w:val="24"/>
        </w:rPr>
      </w:pP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  <w:t xml:space="preserve"> </w:t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" w:hAnsi="Calibri" w:eastAsia="Carlito" w:cs="Calibri"/>
          <w:b/>
          <w:bCs/>
          <w:color w:val="000000"/>
          <w:sz w:val="24"/>
          <w:szCs w:val="24"/>
        </w:rPr>
      </w:pP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" w:hAnsi="Calibri" w:eastAsia="Carlito" w:cs="Calibri"/>
          <w:b/>
          <w:bCs/>
          <w:color w:val="000000"/>
          <w:sz w:val="24"/>
          <w:szCs w:val="24"/>
        </w:rPr>
      </w:pP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  <w:t xml:space="preserve">SIGLAS (Art 11, II, f</w:t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  <w:t xml:space="preserve">) )</w:t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  <w:t xml:space="preserve">:</w:t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" w:hAnsi="Calibri" w:eastAsia="Carlito" w:cs="Calibri"/>
          <w:b/>
          <w:bCs/>
          <w:color w:val="000000"/>
          <w:sz w:val="24"/>
          <w:szCs w:val="24"/>
        </w:rPr>
      </w:pP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" w:hAnsi="Calibri" w:eastAsia="Carlito" w:cs="Calibri"/>
          <w:b/>
          <w:bCs/>
          <w:color w:val="0070c0"/>
          <w:sz w:val="24"/>
          <w:szCs w:val="24"/>
        </w:rPr>
      </w:pPr>
      <w:r>
        <w:rPr>
          <w:rFonts w:ascii="Calibri" w:hAnsi="Calibri" w:eastAsia="Carlito" w:cs="Calibri"/>
          <w:b/>
          <w:bCs/>
          <w:color w:val="0070c0"/>
          <w:sz w:val="24"/>
          <w:szCs w:val="24"/>
        </w:rPr>
        <w:t xml:space="preserve">Quando usar:</w:t>
      </w:r>
      <w:r>
        <w:rPr>
          <w:rFonts w:ascii="Calibri" w:hAnsi="Calibri" w:eastAsia="Carlito" w:cs="Calibri"/>
          <w:b/>
          <w:bCs/>
          <w:color w:val="0070c0"/>
          <w:sz w:val="24"/>
          <w:szCs w:val="24"/>
        </w:rPr>
      </w:r>
      <w:r>
        <w:rPr>
          <w:rFonts w:ascii="Calibri" w:hAnsi="Calibri" w:eastAsia="Carlito" w:cs="Calibri"/>
          <w:b/>
          <w:bCs/>
          <w:color w:val="0070c0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" w:hAnsi="Calibri" w:eastAsia="Carlito" w:cs="Calibri"/>
          <w:b/>
          <w:bCs/>
          <w:color w:val="000000"/>
          <w:sz w:val="24"/>
          <w:szCs w:val="24"/>
        </w:rPr>
      </w:pP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- usar para designar entidades da administração pública indireta apenas se previstos em 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lei;-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-</w:t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  <w:t xml:space="preserve"> 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usar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 para designar colegiado, política pública, projeto, programa ou sistema apenas se previstos em lei ou no ato normativo que os instituiu;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" w:hAnsi="Calibri" w:eastAsia="Carlito" w:cs="Calibri"/>
          <w:b/>
          <w:bCs/>
          <w:color w:val="000000"/>
          <w:sz w:val="24"/>
          <w:szCs w:val="24"/>
        </w:rPr>
      </w:pP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" w:hAnsi="Calibri" w:eastAsia="Carlito" w:cs="Calibri"/>
          <w:b/>
          <w:bCs/>
          <w:color w:val="ff0000"/>
          <w:sz w:val="24"/>
          <w:szCs w:val="24"/>
        </w:rPr>
      </w:pPr>
      <w:r>
        <w:rPr>
          <w:rFonts w:ascii="Calibri" w:hAnsi="Calibri" w:eastAsia="Carlito" w:cs="Calibri"/>
          <w:b/>
          <w:bCs/>
          <w:color w:val="ff0000"/>
          <w:sz w:val="24"/>
          <w:szCs w:val="24"/>
        </w:rPr>
        <w:t xml:space="preserve">Quando não usar:</w:t>
      </w:r>
      <w:r>
        <w:rPr>
          <w:rFonts w:ascii="Calibri" w:hAnsi="Calibri" w:eastAsia="Carlito" w:cs="Calibri"/>
          <w:b/>
          <w:bCs/>
          <w:color w:val="ff0000"/>
          <w:sz w:val="24"/>
          <w:szCs w:val="24"/>
        </w:rPr>
      </w:r>
      <w:r>
        <w:rPr>
          <w:rFonts w:ascii="Calibri" w:hAnsi="Calibri" w:eastAsia="Carlito" w:cs="Calibri"/>
          <w:b/>
          <w:bCs/>
          <w:color w:val="ff0000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" w:hAnsi="Calibri" w:eastAsia="Carlito" w:cs="Calibri"/>
          <w:b/>
          <w:bCs/>
          <w:color w:val="000000"/>
          <w:sz w:val="24"/>
          <w:szCs w:val="24"/>
        </w:rPr>
      </w:pP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- 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não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 usar para designar órgãos ou unidades da administração pública direta;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- 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não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 usar para fazer referência a ato normativo;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- Não estabelecer novos usos para siglas ou acrônimos preexistentes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- Na primeira menção, grafar o nome por extenso, seguido de travessão e da sigla ou do acrônimo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" w:hAnsi="Calibri" w:eastAsia="Carlito" w:cs="Calibri"/>
          <w:b/>
          <w:bCs/>
          <w:color w:val="000000"/>
          <w:sz w:val="24"/>
          <w:szCs w:val="24"/>
        </w:rPr>
      </w:pP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  <w:t xml:space="preserve">UTILIZAÇÃO DO “E” E “OU” NO FINAL DA FRASE (Art 11, II, g):</w:t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- 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usar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 no penúltimo inciso, alínea, item ou subitem: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- 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a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 conjunção “e”, se a sequência de dispositivos for cumulativa ou enumerativa; ou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- 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a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 conjunção “ou”, se a sequência de dispositivos for alternativa;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" w:hAnsi="Calibri" w:eastAsia="Carlito" w:cs="Calibri"/>
          <w:b/>
          <w:bCs/>
          <w:color w:val="000000"/>
          <w:sz w:val="24"/>
          <w:szCs w:val="24"/>
        </w:rPr>
      </w:pP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  <w:t xml:space="preserve">REMISSÃO DE ATOS NORMATIVOS (Art 11, II, </w:t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  <w:t xml:space="preserve">l )</w:t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  <w:t xml:space="preserve">:</w:t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" w:hAnsi="Calibri" w:eastAsia="Carlito" w:cs="Calibri"/>
          <w:b/>
          <w:bCs/>
          <w:color w:val="000000"/>
          <w:sz w:val="24"/>
          <w:szCs w:val="24"/>
        </w:rPr>
      </w:pP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" w:hAnsi="Calibri" w:eastAsia="Carlito" w:cs="Calibri"/>
          <w:b/>
          <w:bCs/>
          <w:color w:val="000000"/>
          <w:sz w:val="24"/>
          <w:szCs w:val="24"/>
        </w:rPr>
      </w:pP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  <w:t xml:space="preserve">Como fazer:</w:t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" w:hAnsi="Calibri" w:eastAsia="Carlito" w:cs="Calibri"/>
          <w:b/>
          <w:bCs/>
          <w:color w:val="000000"/>
          <w:sz w:val="24"/>
          <w:szCs w:val="24"/>
        </w:rPr>
      </w:pP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- 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referir-se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 a unidades administrativas de forma completa na primeira menção;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 Light" w:hAnsi="Calibri Light" w:eastAsia="Carlito" w:cs="Calibri Light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- 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indicar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, expressamente, o dispositivo objeto de remissão, por meio do emprego da abreviatura “art.”, </w:t>
      </w:r>
      <w:r>
        <w:rPr>
          <w:rFonts w:ascii="Calibri Light" w:hAnsi="Calibri Light" w:eastAsia="Carlito" w:cs="Calibri Light"/>
          <w:color w:val="000000"/>
          <w:sz w:val="24"/>
          <w:szCs w:val="24"/>
        </w:rPr>
        <w:t xml:space="preserve">seguida do número correspondente, ordinal ou cardinal;</w:t>
      </w:r>
      <w:r>
        <w:rPr>
          <w:rFonts w:ascii="Calibri Light" w:hAnsi="Calibri Light" w:eastAsia="Carlito" w:cs="Calibri Light"/>
          <w:color w:val="000000"/>
          <w:sz w:val="24"/>
          <w:szCs w:val="24"/>
        </w:rPr>
      </w:r>
      <w:r>
        <w:rPr>
          <w:rFonts w:ascii="Calibri Light" w:hAnsi="Calibri Light" w:eastAsia="Carlito" w:cs="Calibri Light"/>
          <w:color w:val="000000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 Light" w:hAnsi="Calibri Light" w:eastAsia="Carlito" w:cs="Calibri Light"/>
          <w:color w:val="000000"/>
          <w:sz w:val="24"/>
          <w:szCs w:val="24"/>
        </w:rPr>
      </w:pPr>
      <w:r>
        <w:rPr>
          <w:rFonts w:ascii="Calibri Light" w:hAnsi="Calibri Light" w:eastAsia="Carlito" w:cs="Calibri Light"/>
          <w:color w:val="000000"/>
          <w:sz w:val="24"/>
          <w:szCs w:val="24"/>
        </w:rPr>
        <w:t xml:space="preserve">- </w:t>
      </w:r>
      <w:r>
        <w:rPr>
          <w:rFonts w:ascii="Calibri Light" w:hAnsi="Calibri Light" w:eastAsia="Carlito" w:cs="Calibri Light"/>
          <w:color w:val="000000"/>
          <w:sz w:val="24"/>
          <w:szCs w:val="24"/>
        </w:rPr>
        <w:t xml:space="preserve">com</w:t>
      </w:r>
      <w:r>
        <w:rPr>
          <w:rFonts w:ascii="Calibri Light" w:hAnsi="Calibri Light" w:eastAsia="Carlito" w:cs="Calibri Light"/>
          <w:color w:val="000000"/>
          <w:sz w:val="24"/>
          <w:szCs w:val="24"/>
        </w:rPr>
        <w:t xml:space="preserve"> exceção dos códigos, não usar nomes próprios ou apelidos para se referir a atos normativos;</w:t>
      </w:r>
      <w:r>
        <w:rPr>
          <w:rFonts w:ascii="Calibri Light" w:hAnsi="Calibri Light" w:eastAsia="Carlito" w:cs="Calibri Light"/>
          <w:color w:val="000000"/>
          <w:sz w:val="24"/>
          <w:szCs w:val="24"/>
        </w:rPr>
      </w:r>
      <w:r>
        <w:rPr>
          <w:rFonts w:ascii="Calibri Light" w:hAnsi="Calibri Light" w:eastAsia="Carlito" w:cs="Calibri Light"/>
          <w:color w:val="000000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 Light" w:hAnsi="Calibri Light" w:eastAsia="Carlito" w:cs="Calibri Light"/>
          <w:color w:val="000000"/>
          <w:sz w:val="24"/>
          <w:szCs w:val="24"/>
        </w:rPr>
      </w:pPr>
      <w:r>
        <w:rPr>
          <w:rFonts w:ascii="Calibri Light" w:hAnsi="Calibri Light" w:eastAsia="Carlito" w:cs="Calibri Light"/>
          <w:color w:val="000000"/>
          <w:sz w:val="24"/>
          <w:szCs w:val="24"/>
        </w:rPr>
      </w:r>
      <w:r>
        <w:rPr>
          <w:rFonts w:ascii="Calibri Light" w:hAnsi="Calibri Light" w:eastAsia="Carlito" w:cs="Calibri Light"/>
          <w:color w:val="000000"/>
          <w:sz w:val="24"/>
          <w:szCs w:val="24"/>
        </w:rPr>
      </w:r>
      <w:r>
        <w:rPr>
          <w:rFonts w:ascii="Calibri Light" w:hAnsi="Calibri Light" w:eastAsia="Carlito" w:cs="Calibri Light"/>
          <w:color w:val="000000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 Light" w:hAnsi="Calibri Light" w:eastAsia="Carlito" w:cs="Calibri Light"/>
          <w:color w:val="000000"/>
          <w:sz w:val="24"/>
          <w:szCs w:val="24"/>
        </w:rPr>
      </w:pPr>
      <w:r>
        <w:rPr>
          <w:rFonts w:ascii="Calibri Light" w:hAnsi="Calibri Light" w:eastAsia="Carlito" w:cs="Calibri Light"/>
          <w:color w:val="000000"/>
          <w:sz w:val="24"/>
          <w:szCs w:val="24"/>
        </w:rPr>
        <w:t xml:space="preserve">Ex: </w:t>
      </w:r>
      <w:r>
        <w:rPr>
          <w:rFonts w:ascii="Calibri Light" w:hAnsi="Calibri Light" w:eastAsia="Carlito" w:cs="Calibri Light"/>
          <w:color w:val="000000"/>
          <w:sz w:val="24"/>
          <w:szCs w:val="24"/>
        </w:rPr>
      </w:r>
      <w:r>
        <w:rPr>
          <w:rFonts w:ascii="Calibri Light" w:hAnsi="Calibri Light" w:eastAsia="Carlito" w:cs="Calibri Light"/>
          <w:color w:val="000000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 Light" w:hAnsi="Calibri Light" w:eastAsia="Carlito" w:cs="Calibri Light"/>
          <w:color w:val="000000"/>
          <w:sz w:val="24"/>
          <w:szCs w:val="24"/>
        </w:rPr>
      </w:pPr>
      <w:r>
        <w:rPr>
          <w:rFonts w:ascii="Calibri Light" w:hAnsi="Calibri Light" w:eastAsia="Carlito" w:cs="Calibri Light"/>
          <w:color w:val="000000"/>
          <w:sz w:val="24"/>
          <w:szCs w:val="24"/>
        </w:rPr>
        <w:t xml:space="preserve">1ª citação: Lei 8.112 de 11 de </w:t>
      </w:r>
      <w:r>
        <w:rPr>
          <w:rFonts w:ascii="Calibri Light" w:hAnsi="Calibri Light" w:eastAsia="Carlito" w:cs="Calibri Light"/>
          <w:color w:val="000000"/>
          <w:sz w:val="24"/>
          <w:szCs w:val="24"/>
        </w:rPr>
        <w:t xml:space="preserve">Dezembro</w:t>
      </w:r>
      <w:r>
        <w:rPr>
          <w:rFonts w:ascii="Calibri Light" w:hAnsi="Calibri Light" w:eastAsia="Carlito" w:cs="Calibri Light"/>
          <w:color w:val="000000"/>
          <w:sz w:val="24"/>
          <w:szCs w:val="24"/>
        </w:rPr>
        <w:t xml:space="preserve"> de 1990.</w:t>
      </w:r>
      <w:r>
        <w:rPr>
          <w:rFonts w:ascii="Calibri Light" w:hAnsi="Calibri Light" w:eastAsia="Carlito" w:cs="Calibri Light"/>
          <w:color w:val="000000"/>
          <w:sz w:val="24"/>
          <w:szCs w:val="24"/>
        </w:rPr>
      </w:r>
      <w:r>
        <w:rPr>
          <w:rFonts w:ascii="Calibri Light" w:hAnsi="Calibri Light" w:eastAsia="Carlito" w:cs="Calibri Light"/>
          <w:color w:val="000000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 Light" w:hAnsi="Calibri Light" w:eastAsia="Carlito" w:cs="Calibri Light"/>
          <w:color w:val="000000"/>
          <w:sz w:val="24"/>
          <w:szCs w:val="24"/>
        </w:rPr>
      </w:pPr>
      <w:r>
        <w:rPr>
          <w:rFonts w:ascii="Calibri Light" w:hAnsi="Calibri Light" w:eastAsia="Carlito" w:cs="Calibri Light"/>
          <w:color w:val="000000"/>
          <w:sz w:val="24"/>
          <w:szCs w:val="24"/>
        </w:rPr>
        <w:t xml:space="preserve">2ª Citação: Lei 8.112 de 11 de </w:t>
      </w:r>
      <w:r>
        <w:rPr>
          <w:rFonts w:ascii="Calibri Light" w:hAnsi="Calibri Light" w:eastAsia="Carlito" w:cs="Calibri Light"/>
          <w:color w:val="000000"/>
          <w:sz w:val="24"/>
          <w:szCs w:val="24"/>
        </w:rPr>
        <w:t xml:space="preserve">Dezembro</w:t>
      </w:r>
      <w:r>
        <w:rPr>
          <w:rFonts w:ascii="Calibri Light" w:hAnsi="Calibri Light" w:eastAsia="Carlito" w:cs="Calibri Light"/>
          <w:color w:val="000000"/>
          <w:sz w:val="24"/>
          <w:szCs w:val="24"/>
        </w:rPr>
        <w:t xml:space="preserve"> de 1990.</w:t>
      </w:r>
      <w:r>
        <w:rPr>
          <w:rFonts w:ascii="Calibri Light" w:hAnsi="Calibri Light" w:eastAsia="Carlito" w:cs="Calibri Light"/>
          <w:color w:val="000000"/>
          <w:sz w:val="24"/>
          <w:szCs w:val="24"/>
        </w:rPr>
      </w:r>
      <w:r>
        <w:rPr>
          <w:rFonts w:ascii="Calibri Light" w:hAnsi="Calibri Light" w:eastAsia="Carlito" w:cs="Calibri Light"/>
          <w:color w:val="000000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 Light" w:hAnsi="Calibri Light" w:eastAsia="Carlito" w:cs="Calibri Light"/>
          <w:color w:val="000000"/>
          <w:sz w:val="24"/>
          <w:szCs w:val="24"/>
        </w:rPr>
      </w:pPr>
      <w:r>
        <w:rPr>
          <w:rFonts w:ascii="Calibri Light" w:hAnsi="Calibri Light" w:eastAsia="Carlito" w:cs="Calibri Light"/>
          <w:color w:val="000000"/>
          <w:sz w:val="24"/>
          <w:szCs w:val="24"/>
        </w:rPr>
        <w:t xml:space="preserve">3ª Citação: Lei 8.112 de 11 de </w:t>
      </w:r>
      <w:r>
        <w:rPr>
          <w:rFonts w:ascii="Calibri Light" w:hAnsi="Calibri Light" w:eastAsia="Carlito" w:cs="Calibri Light"/>
          <w:color w:val="000000"/>
          <w:sz w:val="24"/>
          <w:szCs w:val="24"/>
        </w:rPr>
        <w:t xml:space="preserve">Dezembro</w:t>
      </w:r>
      <w:r>
        <w:rPr>
          <w:rFonts w:ascii="Calibri Light" w:hAnsi="Calibri Light" w:eastAsia="Carlito" w:cs="Calibri Light"/>
          <w:color w:val="000000"/>
          <w:sz w:val="24"/>
          <w:szCs w:val="24"/>
        </w:rPr>
        <w:t xml:space="preserve"> de 1990.</w:t>
      </w:r>
      <w:r>
        <w:rPr>
          <w:rFonts w:ascii="Calibri Light" w:hAnsi="Calibri Light" w:eastAsia="Carlito" w:cs="Calibri Light"/>
          <w:color w:val="000000"/>
          <w:sz w:val="24"/>
          <w:szCs w:val="24"/>
        </w:rPr>
      </w:r>
      <w:r>
        <w:rPr>
          <w:rFonts w:ascii="Calibri Light" w:hAnsi="Calibri Light" w:eastAsia="Carlito" w:cs="Calibri Light"/>
          <w:color w:val="000000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 Light" w:hAnsi="Calibri Light" w:eastAsia="Carlito" w:cs="Calibri Light"/>
          <w:color w:val="000000"/>
          <w:sz w:val="24"/>
          <w:szCs w:val="24"/>
        </w:rPr>
      </w:pPr>
      <w:r>
        <w:rPr>
          <w:rFonts w:ascii="Calibri Light" w:hAnsi="Calibri Light" w:eastAsia="Carlito" w:cs="Calibri Light"/>
          <w:color w:val="000000"/>
          <w:sz w:val="24"/>
          <w:szCs w:val="24"/>
        </w:rPr>
      </w:r>
      <w:r>
        <w:rPr>
          <w:rFonts w:ascii="Calibri Light" w:hAnsi="Calibri Light" w:eastAsia="Carlito" w:cs="Calibri Light"/>
          <w:color w:val="000000"/>
          <w:sz w:val="24"/>
          <w:szCs w:val="24"/>
        </w:rPr>
      </w:r>
      <w:r>
        <w:rPr>
          <w:rFonts w:ascii="Calibri Light" w:hAnsi="Calibri Light" w:eastAsia="Carlito" w:cs="Calibri Light"/>
          <w:color w:val="000000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 Light" w:hAnsi="Calibri Light" w:eastAsia="Carlito" w:cs="Calibri Light"/>
          <w:color w:val="000000"/>
          <w:sz w:val="24"/>
          <w:szCs w:val="24"/>
        </w:rPr>
      </w:pPr>
      <w:r>
        <w:rPr>
          <w:rFonts w:ascii="Calibri Light" w:hAnsi="Calibri Light" w:eastAsia="Carlito" w:cs="Calibri Light"/>
          <w:color w:val="000000"/>
          <w:sz w:val="24"/>
          <w:szCs w:val="24"/>
        </w:rPr>
        <w:t xml:space="preserve">- A citação de artigos deve ser sempre do geral para o específico</w:t>
      </w:r>
      <w:r>
        <w:rPr>
          <w:rFonts w:ascii="Calibri Light" w:hAnsi="Calibri Light" w:eastAsia="Carlito" w:cs="Calibri Light"/>
          <w:color w:val="000000"/>
          <w:sz w:val="24"/>
          <w:szCs w:val="24"/>
        </w:rPr>
      </w:r>
      <w:r>
        <w:rPr>
          <w:rFonts w:ascii="Calibri Light" w:hAnsi="Calibri Light" w:eastAsia="Carlito" w:cs="Calibri Light"/>
          <w:color w:val="000000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 Light" w:hAnsi="Calibri Light" w:eastAsia="Carlito" w:cs="Calibri Light"/>
          <w:color w:val="000000"/>
          <w:sz w:val="24"/>
          <w:szCs w:val="24"/>
        </w:rPr>
      </w:pPr>
      <w:r>
        <w:rPr>
          <w:rFonts w:ascii="Calibri Light" w:hAnsi="Calibri Light" w:eastAsia="Carlito" w:cs="Calibri Light"/>
          <w:color w:val="000000"/>
          <w:sz w:val="24"/>
          <w:szCs w:val="24"/>
        </w:rPr>
      </w:r>
      <w:r>
        <w:rPr>
          <w:rFonts w:ascii="Calibri Light" w:hAnsi="Calibri Light" w:eastAsia="Carlito" w:cs="Calibri Light"/>
          <w:color w:val="000000"/>
          <w:sz w:val="24"/>
          <w:szCs w:val="24"/>
        </w:rPr>
      </w:r>
      <w:r>
        <w:rPr>
          <w:rFonts w:ascii="Calibri Light" w:hAnsi="Calibri Light" w:eastAsia="Carlito" w:cs="Calibri Light"/>
          <w:color w:val="000000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 Light" w:hAnsi="Calibri Light" w:eastAsia="Carlito" w:cs="Calibri Light"/>
          <w:color w:val="000000"/>
          <w:sz w:val="24"/>
          <w:szCs w:val="24"/>
        </w:rPr>
      </w:pPr>
      <w:r>
        <w:rPr>
          <w:rFonts w:ascii="Calibri Light" w:hAnsi="Calibri Light" w:eastAsia="Carlito" w:cs="Calibri Light"/>
          <w:color w:val="000000"/>
          <w:sz w:val="24"/>
          <w:szCs w:val="24"/>
        </w:rPr>
        <w:t xml:space="preserve">Ex:  Art. 1, Caput, Inciso I, Alínea “a”</w:t>
      </w:r>
      <w:r>
        <w:rPr>
          <w:rFonts w:ascii="Calibri Light" w:hAnsi="Calibri Light" w:eastAsia="Carlito" w:cs="Calibri Light"/>
          <w:color w:val="000000"/>
          <w:sz w:val="24"/>
          <w:szCs w:val="24"/>
        </w:rPr>
      </w:r>
      <w:r>
        <w:rPr>
          <w:rFonts w:ascii="Calibri Light" w:hAnsi="Calibri Light" w:eastAsia="Carlito" w:cs="Calibri Light"/>
          <w:color w:val="000000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 Light" w:hAnsi="Calibri Light" w:eastAsia="Carlito" w:cs="Calibri Light"/>
          <w:color w:val="000000"/>
          <w:sz w:val="24"/>
          <w:szCs w:val="24"/>
        </w:rPr>
      </w:pPr>
      <w:r>
        <w:rPr>
          <w:rFonts w:ascii="Calibri Light" w:hAnsi="Calibri Light" w:eastAsia="Carlito" w:cs="Calibri Light"/>
          <w:color w:val="000000"/>
          <w:sz w:val="24"/>
          <w:szCs w:val="24"/>
        </w:rPr>
      </w:r>
      <w:r>
        <w:rPr>
          <w:rFonts w:ascii="Calibri Light" w:hAnsi="Calibri Light" w:eastAsia="Carlito" w:cs="Calibri Light"/>
          <w:color w:val="000000"/>
          <w:sz w:val="24"/>
          <w:szCs w:val="24"/>
        </w:rPr>
      </w:r>
      <w:r>
        <w:rPr>
          <w:rFonts w:ascii="Calibri Light" w:hAnsi="Calibri Light" w:eastAsia="Carlito" w:cs="Calibri Light"/>
          <w:color w:val="000000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 Light" w:hAnsi="Calibri Light" w:eastAsia="Carlito" w:cs="Calibri Light"/>
          <w:color w:val="000000"/>
          <w:sz w:val="24"/>
          <w:szCs w:val="24"/>
        </w:rPr>
      </w:pPr>
      <w:r>
        <w:rPr>
          <w:rFonts w:ascii="Calibri Light" w:hAnsi="Calibri Light" w:eastAsia="Carlito" w:cs="Calibri Light"/>
          <w:color w:val="000000"/>
          <w:sz w:val="24"/>
          <w:szCs w:val="24"/>
        </w:rPr>
        <w:t xml:space="preserve">Art. 1 </w:t>
      </w:r>
      <w:r>
        <w:rPr>
          <w:rFonts w:ascii="Wingdings" w:hAnsi="Wingdings" w:eastAsia="Wingdings" w:cs="Wingdings"/>
          <w:color w:val="000000"/>
          <w:sz w:val="24"/>
          <w:szCs w:val="24"/>
          <w:lang w:val="en-US"/>
        </w:rPr>
        <w:t xml:space="preserve">à</w:t>
      </w:r>
      <w:r>
        <w:rPr>
          <w:rFonts w:ascii="Calibri Light" w:hAnsi="Calibri Light" w:eastAsia="Carlito" w:cs="Calibri Light"/>
          <w:color w:val="000000"/>
          <w:sz w:val="24"/>
          <w:szCs w:val="24"/>
        </w:rPr>
        <w:t xml:space="preserve">  Caput</w:t>
      </w:r>
      <w:r>
        <w:rPr>
          <w:rFonts w:ascii="Calibri Light" w:hAnsi="Calibri Light" w:eastAsia="Carlito" w:cs="Calibri Light"/>
          <w:color w:val="000000"/>
          <w:sz w:val="24"/>
          <w:szCs w:val="24"/>
        </w:rPr>
        <w:t xml:space="preserve"> </w:t>
      </w:r>
      <w:r>
        <w:rPr>
          <w:rFonts w:ascii="Wingdings" w:hAnsi="Wingdings" w:eastAsia="Wingdings" w:cs="Wingdings"/>
          <w:color w:val="000000"/>
          <w:sz w:val="24"/>
          <w:szCs w:val="24"/>
          <w:lang w:val="en-US"/>
        </w:rPr>
        <w:t xml:space="preserve">à</w:t>
      </w:r>
      <w:r>
        <w:rPr>
          <w:rFonts w:ascii="Calibri Light" w:hAnsi="Calibri Light" w:eastAsia="Carlito" w:cs="Calibri Light"/>
          <w:color w:val="000000"/>
          <w:sz w:val="24"/>
          <w:szCs w:val="24"/>
        </w:rPr>
        <w:t xml:space="preserve">  Inciso I </w:t>
      </w:r>
      <w:r>
        <w:rPr>
          <w:rFonts w:ascii="Wingdings" w:hAnsi="Wingdings" w:eastAsia="Wingdings" w:cs="Wingdings"/>
          <w:color w:val="000000"/>
          <w:sz w:val="24"/>
          <w:szCs w:val="24"/>
          <w:lang w:val="en-US"/>
        </w:rPr>
        <w:t xml:space="preserve">à</w:t>
      </w:r>
      <w:r>
        <w:rPr>
          <w:rFonts w:ascii="Calibri Light" w:hAnsi="Calibri Light" w:eastAsia="Carlito" w:cs="Calibri Light"/>
          <w:color w:val="000000"/>
          <w:sz w:val="24"/>
          <w:szCs w:val="24"/>
        </w:rPr>
        <w:t xml:space="preserve"> Alínea “a”</w:t>
      </w:r>
      <w:r>
        <w:rPr>
          <w:rFonts w:ascii="Calibri Light" w:hAnsi="Calibri Light" w:eastAsia="Carlito" w:cs="Calibri Light"/>
          <w:color w:val="000000"/>
          <w:sz w:val="24"/>
          <w:szCs w:val="24"/>
        </w:rPr>
      </w:r>
      <w:r>
        <w:rPr>
          <w:rFonts w:ascii="Calibri Light" w:hAnsi="Calibri Light" w:eastAsia="Carlito" w:cs="Calibri Light"/>
          <w:color w:val="000000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 Light" w:hAnsi="Calibri Light" w:eastAsia="Carlito" w:cs="Calibri Light"/>
          <w:color w:val="000000"/>
          <w:sz w:val="24"/>
          <w:szCs w:val="24"/>
        </w:rPr>
      </w:pPr>
      <w:r>
        <w:rPr>
          <w:rFonts w:ascii="Calibri Light" w:hAnsi="Calibri Light" w:eastAsia="Carlito" w:cs="Calibri Light"/>
          <w:color w:val="000000"/>
          <w:sz w:val="24"/>
          <w:szCs w:val="24"/>
        </w:rPr>
      </w:r>
      <w:r>
        <w:rPr>
          <w:rFonts w:ascii="Calibri Light" w:hAnsi="Calibri Light" w:eastAsia="Carlito" w:cs="Calibri Light"/>
          <w:color w:val="000000"/>
          <w:sz w:val="24"/>
          <w:szCs w:val="24"/>
        </w:rPr>
      </w:r>
      <w:r>
        <w:rPr>
          <w:rFonts w:ascii="Calibri Light" w:hAnsi="Calibri Light" w:eastAsia="Carlito" w:cs="Calibri Light"/>
          <w:color w:val="000000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 Light" w:hAnsi="Calibri Light" w:eastAsia="Carlito" w:cs="Calibri Light"/>
          <w:color w:val="000000"/>
          <w:sz w:val="24"/>
          <w:szCs w:val="24"/>
        </w:rPr>
      </w:pPr>
      <w:r>
        <w:rPr>
          <w:rFonts w:ascii="Calibri Light" w:hAnsi="Calibri Light" w:eastAsia="Carlito" w:cs="Calibri Light"/>
          <w:b/>
          <w:bCs/>
          <w:color w:val="ff0000"/>
          <w:sz w:val="24"/>
          <w:szCs w:val="24"/>
        </w:rPr>
        <w:t xml:space="preserve">O que não fazer</w:t>
      </w:r>
      <w:r>
        <w:rPr>
          <w:rFonts w:ascii="Calibri Light" w:hAnsi="Calibri Light" w:eastAsia="Carlito" w:cs="Calibri Light"/>
          <w:color w:val="000000"/>
          <w:sz w:val="24"/>
          <w:szCs w:val="24"/>
        </w:rPr>
        <w:t xml:space="preserve">:</w:t>
      </w:r>
      <w:r>
        <w:rPr>
          <w:rFonts w:ascii="Calibri Light" w:hAnsi="Calibri Light" w:eastAsia="Carlito" w:cs="Calibri Light"/>
          <w:color w:val="000000"/>
          <w:sz w:val="24"/>
          <w:szCs w:val="24"/>
        </w:rPr>
      </w:r>
      <w:r>
        <w:rPr>
          <w:rFonts w:ascii="Calibri Light" w:hAnsi="Calibri Light" w:eastAsia="Carlito" w:cs="Calibri Light"/>
          <w:color w:val="000000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 Light" w:hAnsi="Calibri Light" w:eastAsia="Carlito" w:cs="Calibri Light"/>
          <w:color w:val="000000"/>
          <w:sz w:val="24"/>
          <w:szCs w:val="24"/>
        </w:rPr>
      </w:pPr>
      <w:r>
        <w:rPr>
          <w:rFonts w:ascii="Calibri Light" w:hAnsi="Calibri Light" w:eastAsia="Carlito" w:cs="Calibri Light"/>
          <w:color w:val="000000"/>
          <w:sz w:val="24"/>
          <w:szCs w:val="24"/>
        </w:rPr>
      </w:r>
      <w:r>
        <w:rPr>
          <w:rFonts w:ascii="Calibri Light" w:hAnsi="Calibri Light" w:eastAsia="Carlito" w:cs="Calibri Light"/>
          <w:color w:val="000000"/>
          <w:sz w:val="24"/>
          <w:szCs w:val="24"/>
        </w:rPr>
      </w:r>
      <w:r>
        <w:rPr>
          <w:rFonts w:ascii="Calibri Light" w:hAnsi="Calibri Light" w:eastAsia="Carlito" w:cs="Calibri Light"/>
          <w:color w:val="000000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 Light" w:hAnsi="Calibri Light" w:eastAsia="Carlito" w:cs="Calibri Light"/>
          <w:color w:val="000000"/>
          <w:sz w:val="24"/>
          <w:szCs w:val="24"/>
        </w:rPr>
      </w:pPr>
      <w:r>
        <w:rPr>
          <w:rFonts w:ascii="Calibri Light" w:hAnsi="Calibri Light" w:eastAsia="Carlito" w:cs="Calibri Light"/>
          <w:color w:val="000000"/>
          <w:sz w:val="24"/>
          <w:szCs w:val="24"/>
        </w:rPr>
        <w:t xml:space="preserve">- </w:t>
      </w:r>
      <w:r>
        <w:rPr>
          <w:rFonts w:ascii="Calibri Light" w:hAnsi="Calibri Light" w:eastAsia="Carlito" w:cs="Calibri Light"/>
          <w:color w:val="000000"/>
          <w:sz w:val="24"/>
          <w:szCs w:val="24"/>
        </w:rPr>
        <w:t xml:space="preserve">não</w:t>
      </w:r>
      <w:r>
        <w:rPr>
          <w:rFonts w:ascii="Calibri Light" w:hAnsi="Calibri Light" w:eastAsia="Carlito" w:cs="Calibri Light"/>
          <w:color w:val="000000"/>
          <w:sz w:val="24"/>
          <w:szCs w:val="24"/>
        </w:rPr>
        <w:t xml:space="preserve"> usar expressões como “anterior”, “seguinte” ou equivalentes para fazer remissões a outros dispositivos;</w:t>
      </w:r>
      <w:r>
        <w:rPr>
          <w:rFonts w:ascii="Calibri Light" w:hAnsi="Calibri Light" w:eastAsia="Carlito" w:cs="Calibri Light"/>
          <w:color w:val="000000"/>
          <w:sz w:val="24"/>
          <w:szCs w:val="24"/>
        </w:rPr>
      </w:r>
      <w:r>
        <w:rPr>
          <w:rFonts w:ascii="Calibri Light" w:hAnsi="Calibri Light" w:eastAsia="Carlito" w:cs="Calibri Light"/>
          <w:color w:val="000000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 Light" w:hAnsi="Calibri Light" w:eastAsia="Carlito" w:cs="Calibri Light"/>
          <w:color w:val="000000"/>
          <w:sz w:val="24"/>
          <w:szCs w:val="24"/>
        </w:rPr>
      </w:pPr>
      <w:r>
        <w:rPr>
          <w:rFonts w:ascii="Calibri Light" w:hAnsi="Calibri Light" w:eastAsia="Carlito" w:cs="Calibri Light"/>
          <w:color w:val="000000"/>
          <w:sz w:val="24"/>
          <w:szCs w:val="24"/>
        </w:rPr>
        <w:t xml:space="preserve">- </w:t>
      </w:r>
      <w:r>
        <w:rPr>
          <w:rFonts w:ascii="Calibri Light" w:hAnsi="Calibri Light" w:eastAsia="Carlito" w:cs="Calibri Light"/>
          <w:color w:val="000000"/>
          <w:sz w:val="24"/>
          <w:szCs w:val="24"/>
        </w:rPr>
        <w:t xml:space="preserve">não</w:t>
      </w:r>
      <w:r>
        <w:rPr>
          <w:rFonts w:ascii="Calibri Light" w:hAnsi="Calibri Light" w:eastAsia="Carlito" w:cs="Calibri Light"/>
          <w:color w:val="000000"/>
          <w:sz w:val="24"/>
          <w:szCs w:val="24"/>
        </w:rPr>
        <w:t xml:space="preserve"> fazer remissões desnecessárias a outros atos normativos;</w:t>
      </w:r>
      <w:r>
        <w:rPr>
          <w:rFonts w:ascii="Calibri Light" w:hAnsi="Calibri Light" w:eastAsia="Carlito" w:cs="Calibri Light"/>
          <w:color w:val="000000"/>
          <w:sz w:val="24"/>
          <w:szCs w:val="24"/>
        </w:rPr>
      </w:r>
      <w:r>
        <w:rPr>
          <w:rFonts w:ascii="Calibri Light" w:hAnsi="Calibri Light" w:eastAsia="Carlito" w:cs="Calibri Light"/>
          <w:color w:val="000000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 Light" w:hAnsi="Calibri Light" w:eastAsia="Carlito" w:cs="Calibri Light"/>
          <w:color w:val="000000"/>
          <w:sz w:val="24"/>
          <w:szCs w:val="24"/>
        </w:rPr>
      </w:pPr>
      <w:r>
        <w:rPr>
          <w:rFonts w:ascii="Calibri Light" w:hAnsi="Calibri Light" w:eastAsia="Carlito" w:cs="Calibri Light"/>
          <w:color w:val="000000"/>
          <w:sz w:val="24"/>
          <w:szCs w:val="24"/>
        </w:rPr>
        <w:t xml:space="preserve">- </w:t>
      </w:r>
      <w:r>
        <w:rPr>
          <w:rFonts w:ascii="Calibri Light" w:hAnsi="Calibri Light" w:eastAsia="Carlito" w:cs="Calibri Light"/>
          <w:color w:val="000000"/>
          <w:sz w:val="24"/>
          <w:szCs w:val="24"/>
        </w:rPr>
        <w:t xml:space="preserve">não</w:t>
      </w:r>
      <w:r>
        <w:rPr>
          <w:rFonts w:ascii="Calibri Light" w:hAnsi="Calibri Light" w:eastAsia="Carlito" w:cs="Calibri Light"/>
          <w:color w:val="000000"/>
          <w:sz w:val="24"/>
          <w:szCs w:val="24"/>
        </w:rPr>
        <w:t xml:space="preserve"> fazer remissões encadeadas;</w:t>
      </w:r>
      <w:r>
        <w:rPr>
          <w:rFonts w:ascii="Calibri Light" w:hAnsi="Calibri Light" w:eastAsia="Carlito" w:cs="Calibri Light"/>
          <w:color w:val="000000"/>
          <w:sz w:val="24"/>
          <w:szCs w:val="24"/>
        </w:rPr>
      </w:r>
      <w:r>
        <w:rPr>
          <w:rFonts w:ascii="Calibri Light" w:hAnsi="Calibri Light" w:eastAsia="Carlito" w:cs="Calibri Light"/>
          <w:color w:val="000000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 Light" w:hAnsi="Calibri Light" w:eastAsia="Carlito" w:cs="Calibri Light"/>
          <w:color w:val="000000"/>
          <w:sz w:val="24"/>
          <w:szCs w:val="24"/>
        </w:rPr>
      </w:pPr>
      <w:r>
        <w:rPr>
          <w:rFonts w:ascii="Calibri Light" w:hAnsi="Calibri Light" w:eastAsia="Carlito" w:cs="Calibri Light"/>
          <w:color w:val="000000"/>
          <w:sz w:val="24"/>
          <w:szCs w:val="24"/>
        </w:rPr>
        <w:t xml:space="preserve">- </w:t>
      </w:r>
      <w:r>
        <w:rPr>
          <w:rFonts w:ascii="Calibri Light" w:hAnsi="Calibri Light" w:eastAsia="Carlito" w:cs="Calibri Light"/>
          <w:color w:val="000000"/>
          <w:sz w:val="24"/>
          <w:szCs w:val="24"/>
        </w:rPr>
        <w:t xml:space="preserve">não</w:t>
      </w:r>
      <w:r>
        <w:rPr>
          <w:rFonts w:ascii="Calibri Light" w:hAnsi="Calibri Light" w:eastAsia="Carlito" w:cs="Calibri Light"/>
          <w:color w:val="000000"/>
          <w:sz w:val="24"/>
          <w:szCs w:val="24"/>
        </w:rPr>
        <w:t xml:space="preserve"> fazer remissões a atos normativos hierarquicamente inferiores</w:t>
      </w:r>
      <w:r>
        <w:rPr>
          <w:rFonts w:ascii="Calibri Light" w:hAnsi="Calibri Light" w:eastAsia="Carlito" w:cs="Calibri Light"/>
          <w:color w:val="000000"/>
          <w:sz w:val="24"/>
          <w:szCs w:val="24"/>
        </w:rPr>
      </w:r>
      <w:r>
        <w:rPr>
          <w:rFonts w:ascii="Calibri Light" w:hAnsi="Calibri Light" w:eastAsia="Carlito" w:cs="Calibri Light"/>
          <w:color w:val="000000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 Light" w:hAnsi="Calibri Light" w:eastAsia="Carlito" w:cs="Calibri Light"/>
          <w:color w:val="000000"/>
          <w:sz w:val="24"/>
          <w:szCs w:val="24"/>
        </w:rPr>
      </w:pPr>
      <w:r>
        <w:rPr>
          <w:rFonts w:ascii="Calibri Light" w:hAnsi="Calibri Light" w:eastAsia="Carlito" w:cs="Calibri Light"/>
          <w:color w:val="000000"/>
          <w:sz w:val="24"/>
          <w:szCs w:val="24"/>
        </w:rPr>
      </w:r>
      <w:r>
        <w:rPr>
          <w:rFonts w:ascii="Calibri Light" w:hAnsi="Calibri Light" w:eastAsia="Carlito" w:cs="Calibri Light"/>
          <w:color w:val="000000"/>
          <w:sz w:val="24"/>
          <w:szCs w:val="24"/>
        </w:rPr>
      </w:r>
      <w:r>
        <w:rPr>
          <w:rFonts w:ascii="Calibri Light" w:hAnsi="Calibri Light" w:eastAsia="Carlito" w:cs="Calibri Light"/>
          <w:color w:val="000000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 Light" w:hAnsi="Calibri Light" w:eastAsia="Carlito" w:cs="Calibri Light"/>
          <w:b/>
          <w:bCs/>
          <w:color w:val="000000"/>
          <w:sz w:val="24"/>
          <w:szCs w:val="24"/>
        </w:rPr>
      </w:pPr>
      <w:r>
        <w:rPr>
          <w:rFonts w:ascii="Calibri Light" w:hAnsi="Calibri Light" w:eastAsia="Carlito" w:cs="Calibri Light"/>
          <w:b/>
          <w:bCs/>
          <w:color w:val="000000"/>
          <w:sz w:val="24"/>
          <w:szCs w:val="24"/>
        </w:rPr>
        <w:t xml:space="preserve">ADEQUAÇÃO DE GÊNERO (Art. 11, </w:t>
      </w:r>
      <w:r>
        <w:rPr>
          <w:rFonts w:ascii="Calibri Light" w:hAnsi="Calibri Light" w:cs="Calibri Light"/>
          <w:b/>
          <w:bCs/>
          <w:color w:val="000000"/>
          <w:sz w:val="24"/>
          <w:szCs w:val="24"/>
        </w:rPr>
        <w:t xml:space="preserve">§ 9º)</w:t>
      </w:r>
      <w:r>
        <w:rPr>
          <w:rFonts w:ascii="Calibri Light" w:hAnsi="Calibri Light" w:eastAsia="Carlito" w:cs="Calibri Light"/>
          <w:b/>
          <w:bCs/>
          <w:color w:val="000000"/>
          <w:sz w:val="24"/>
          <w:szCs w:val="24"/>
        </w:rPr>
      </w:r>
      <w:r>
        <w:rPr>
          <w:rFonts w:ascii="Calibri Light" w:hAnsi="Calibri Light" w:eastAsia="Carlito" w:cs="Calibri Light"/>
          <w:b/>
          <w:bCs/>
          <w:color w:val="000000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 Light" w:hAnsi="Calibri Light" w:eastAsia="Carlito" w:cs="Calibri Light"/>
          <w:color w:val="000000"/>
          <w:sz w:val="24"/>
          <w:szCs w:val="24"/>
        </w:rPr>
      </w:pPr>
      <w:r>
        <w:rPr>
          <w:rFonts w:ascii="Calibri Light" w:hAnsi="Calibri Light" w:eastAsia="Carlito" w:cs="Calibri Light"/>
          <w:color w:val="000000"/>
          <w:sz w:val="24"/>
          <w:szCs w:val="24"/>
        </w:rPr>
      </w:r>
      <w:r>
        <w:rPr>
          <w:rFonts w:ascii="Calibri Light" w:hAnsi="Calibri Light" w:eastAsia="Carlito" w:cs="Calibri Light"/>
          <w:color w:val="000000"/>
          <w:sz w:val="24"/>
          <w:szCs w:val="24"/>
        </w:rPr>
      </w:r>
      <w:r>
        <w:rPr>
          <w:rFonts w:ascii="Calibri Light" w:hAnsi="Calibri Light" w:eastAsia="Carlito" w:cs="Calibri Light"/>
          <w:color w:val="000000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 Light" w:hAnsi="Calibri Light" w:eastAsia="Carlito" w:cs="Calibri Light"/>
          <w:color w:val="000000"/>
          <w:sz w:val="24"/>
          <w:szCs w:val="24"/>
        </w:rPr>
      </w:pPr>
      <w:r>
        <w:rPr>
          <w:rFonts w:ascii="Calibri Light" w:hAnsi="Calibri Light" w:eastAsia="Carlito" w:cs="Calibri Light"/>
          <w:color w:val="000000"/>
          <w:sz w:val="24"/>
          <w:szCs w:val="24"/>
        </w:rPr>
        <w:t xml:space="preserve">- A denominação de cargo público ou função de confiança mencionada em ato normativo poderá ser flexionada conforme o gênero da pessoa que a ocupe no momento da proposição do ato normativo.</w:t>
      </w:r>
      <w:r>
        <w:rPr>
          <w:rFonts w:ascii="Calibri Light" w:hAnsi="Calibri Light" w:eastAsia="Carlito" w:cs="Calibri Light"/>
          <w:color w:val="000000"/>
          <w:sz w:val="24"/>
          <w:szCs w:val="24"/>
        </w:rPr>
      </w:r>
      <w:r>
        <w:rPr>
          <w:rFonts w:ascii="Calibri Light" w:hAnsi="Calibri Light" w:eastAsia="Carlito" w:cs="Calibri Light"/>
          <w:color w:val="000000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 Light" w:hAnsi="Calibri Light" w:eastAsia="Carlito" w:cs="Calibri Light"/>
          <w:color w:val="000000"/>
          <w:sz w:val="24"/>
          <w:szCs w:val="24"/>
        </w:rPr>
      </w:pPr>
      <w:r>
        <w:rPr>
          <w:rFonts w:ascii="Calibri Light" w:hAnsi="Calibri Light" w:eastAsia="Carlito" w:cs="Calibri Light"/>
          <w:color w:val="000000"/>
          <w:sz w:val="24"/>
          <w:szCs w:val="24"/>
        </w:rPr>
      </w:r>
      <w:r>
        <w:rPr>
          <w:rFonts w:ascii="Calibri Light" w:hAnsi="Calibri Light" w:eastAsia="Carlito" w:cs="Calibri Light"/>
          <w:color w:val="000000"/>
          <w:sz w:val="24"/>
          <w:szCs w:val="24"/>
        </w:rPr>
      </w:r>
      <w:r>
        <w:rPr>
          <w:rFonts w:ascii="Calibri Light" w:hAnsi="Calibri Light" w:eastAsia="Carlito" w:cs="Calibri Light"/>
          <w:color w:val="000000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 Light" w:hAnsi="Calibri Light" w:eastAsia="Carlito" w:cs="Calibri Light"/>
          <w:color w:val="000000"/>
          <w:sz w:val="24"/>
          <w:szCs w:val="24"/>
        </w:rPr>
      </w:pPr>
      <w:r>
        <w:rPr>
          <w:rFonts w:ascii="Calibri Light" w:hAnsi="Calibri Light" w:eastAsia="Carlito" w:cs="Calibri Light"/>
          <w:color w:val="000000"/>
          <w:sz w:val="24"/>
          <w:szCs w:val="24"/>
        </w:rPr>
      </w:r>
      <w:r>
        <w:rPr>
          <w:rFonts w:ascii="Calibri Light" w:hAnsi="Calibri Light" w:eastAsia="Carlito" w:cs="Calibri Light"/>
          <w:color w:val="000000"/>
          <w:sz w:val="24"/>
          <w:szCs w:val="24"/>
        </w:rPr>
      </w:r>
      <w:r>
        <w:rPr>
          <w:rFonts w:ascii="Calibri Light" w:hAnsi="Calibri Light" w:eastAsia="Carlito" w:cs="Calibri Light"/>
          <w:color w:val="000000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 Light" w:hAnsi="Calibri Light" w:eastAsia="Carlito" w:cs="Calibri Light"/>
          <w:b/>
          <w:bCs/>
          <w:color w:val="000000"/>
          <w:sz w:val="24"/>
          <w:szCs w:val="24"/>
        </w:rPr>
      </w:pPr>
      <w:r>
        <w:rPr>
          <w:rFonts w:ascii="Calibri Light" w:hAnsi="Calibri Light" w:eastAsia="Carlito" w:cs="Calibri Light"/>
          <w:b/>
          <w:bCs/>
          <w:color w:val="000000"/>
          <w:sz w:val="24"/>
          <w:szCs w:val="24"/>
        </w:rPr>
        <w:t xml:space="preserve">EXPRESSÃO “E/</w:t>
      </w:r>
      <w:r>
        <w:rPr>
          <w:rFonts w:ascii="Calibri Light" w:hAnsi="Calibri Light" w:eastAsia="Carlito" w:cs="Calibri Light"/>
          <w:b/>
          <w:bCs/>
          <w:color w:val="000000"/>
          <w:sz w:val="24"/>
          <w:szCs w:val="24"/>
        </w:rPr>
        <w:t xml:space="preserve">OU”  (</w:t>
      </w:r>
      <w:r>
        <w:rPr>
          <w:rFonts w:ascii="Calibri Light" w:hAnsi="Calibri Light" w:eastAsia="Carlito" w:cs="Calibri Light"/>
          <w:b/>
          <w:bCs/>
          <w:color w:val="000000"/>
          <w:sz w:val="24"/>
          <w:szCs w:val="24"/>
        </w:rPr>
        <w:t xml:space="preserve">Art. 11, </w:t>
      </w:r>
      <w:r>
        <w:rPr>
          <w:rFonts w:ascii="Calibri Light" w:hAnsi="Calibri Light" w:cs="Calibri Light"/>
          <w:b/>
          <w:bCs/>
          <w:color w:val="000000"/>
          <w:sz w:val="24"/>
          <w:szCs w:val="24"/>
        </w:rPr>
        <w:t xml:space="preserve">§ 4º)</w:t>
      </w:r>
      <w:r>
        <w:rPr>
          <w:rFonts w:ascii="Calibri Light" w:hAnsi="Calibri Light" w:eastAsia="Carlito" w:cs="Calibri Light"/>
          <w:b/>
          <w:bCs/>
          <w:color w:val="000000"/>
          <w:sz w:val="24"/>
          <w:szCs w:val="24"/>
        </w:rPr>
      </w:r>
      <w:r>
        <w:rPr>
          <w:rFonts w:ascii="Calibri Light" w:hAnsi="Calibri Light" w:eastAsia="Carlito" w:cs="Calibri Light"/>
          <w:b/>
          <w:bCs/>
          <w:color w:val="000000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 Light" w:hAnsi="Calibri Light" w:eastAsia="Carlito" w:cs="Calibri Light"/>
          <w:color w:val="000000"/>
          <w:sz w:val="24"/>
          <w:szCs w:val="24"/>
        </w:rPr>
      </w:pPr>
      <w:r>
        <w:rPr>
          <w:rFonts w:ascii="Calibri Light" w:hAnsi="Calibri Light" w:eastAsia="Carlito" w:cs="Calibri Light"/>
          <w:color w:val="000000"/>
          <w:sz w:val="24"/>
          <w:szCs w:val="24"/>
        </w:rPr>
      </w:r>
      <w:r>
        <w:rPr>
          <w:rFonts w:ascii="Calibri Light" w:hAnsi="Calibri Light" w:eastAsia="Carlito" w:cs="Calibri Light"/>
          <w:color w:val="000000"/>
          <w:sz w:val="24"/>
          <w:szCs w:val="24"/>
        </w:rPr>
      </w:r>
      <w:r>
        <w:rPr>
          <w:rFonts w:ascii="Calibri Light" w:hAnsi="Calibri Light" w:eastAsia="Carlito" w:cs="Calibri Light"/>
          <w:color w:val="000000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 Light" w:hAnsi="Calibri Light" w:eastAsia="Carlito" w:cs="Calibri Light"/>
          <w:color w:val="000000"/>
          <w:sz w:val="24"/>
          <w:szCs w:val="24"/>
        </w:rPr>
      </w:pPr>
      <w:r>
        <w:rPr>
          <w:rFonts w:ascii="Calibri Light" w:hAnsi="Calibri Light" w:eastAsia="Carlito" w:cs="Calibri Light"/>
          <w:b/>
          <w:bCs/>
          <w:color w:val="000000"/>
          <w:sz w:val="24"/>
          <w:szCs w:val="24"/>
        </w:rPr>
        <w:t xml:space="preserve">- </w:t>
      </w:r>
      <w:r>
        <w:rPr>
          <w:rFonts w:ascii="Calibri Light" w:hAnsi="Calibri Light" w:eastAsia="Carlito" w:cs="Calibri Light"/>
          <w:color w:val="000000"/>
          <w:sz w:val="24"/>
          <w:szCs w:val="24"/>
        </w:rPr>
        <w:t xml:space="preserve">A expressão “e/ou” não será usada em atos normativos.</w:t>
      </w:r>
      <w:r>
        <w:rPr>
          <w:rFonts w:ascii="Calibri Light" w:hAnsi="Calibri Light" w:eastAsia="Carlito" w:cs="Calibri Light"/>
          <w:color w:val="000000"/>
          <w:sz w:val="24"/>
          <w:szCs w:val="24"/>
        </w:rPr>
      </w:r>
      <w:r>
        <w:rPr>
          <w:rFonts w:ascii="Calibri Light" w:hAnsi="Calibri Light" w:eastAsia="Carlito" w:cs="Calibri Light"/>
          <w:color w:val="000000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 Light" w:hAnsi="Calibri Light" w:eastAsia="Carlito" w:cs="Calibri Light"/>
          <w:color w:val="000000"/>
          <w:sz w:val="24"/>
          <w:szCs w:val="24"/>
        </w:rPr>
      </w:pPr>
      <w:r>
        <w:rPr>
          <w:rFonts w:ascii="Calibri Light" w:hAnsi="Calibri Light" w:eastAsia="Carlito" w:cs="Calibri Light"/>
          <w:color w:val="000000"/>
          <w:sz w:val="24"/>
          <w:szCs w:val="24"/>
        </w:rPr>
      </w:r>
      <w:r>
        <w:rPr>
          <w:rFonts w:ascii="Calibri Light" w:hAnsi="Calibri Light" w:eastAsia="Carlito" w:cs="Calibri Light"/>
          <w:color w:val="000000"/>
          <w:sz w:val="24"/>
          <w:szCs w:val="24"/>
        </w:rPr>
      </w:r>
      <w:r>
        <w:rPr>
          <w:rFonts w:ascii="Calibri Light" w:hAnsi="Calibri Light" w:eastAsia="Carlito" w:cs="Calibri Light"/>
          <w:color w:val="000000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 Light" w:hAnsi="Calibri Light" w:eastAsia="Carlito" w:cs="Calibri Light"/>
          <w:b/>
          <w:bCs/>
          <w:color w:val="000000"/>
          <w:sz w:val="24"/>
          <w:szCs w:val="24"/>
        </w:rPr>
      </w:pPr>
      <w:r>
        <w:rPr>
          <w:rFonts w:ascii="Calibri Light" w:hAnsi="Calibri Light" w:eastAsia="Carlito" w:cs="Calibri Light"/>
          <w:b/>
          <w:bCs/>
          <w:color w:val="000000"/>
          <w:sz w:val="24"/>
          <w:szCs w:val="24"/>
        </w:rPr>
        <w:t xml:space="preserve">NÃO CONTER TEXTOS EXPLICATIVOS (Art. 11, </w:t>
      </w:r>
      <w:r>
        <w:rPr>
          <w:rFonts w:ascii="Calibri Light" w:hAnsi="Calibri Light" w:cs="Calibri Light"/>
          <w:b/>
          <w:bCs/>
          <w:color w:val="000000"/>
          <w:sz w:val="24"/>
          <w:szCs w:val="24"/>
        </w:rPr>
        <w:t xml:space="preserve">§ 8º)</w:t>
      </w:r>
      <w:r>
        <w:rPr>
          <w:rFonts w:ascii="Calibri Light" w:hAnsi="Calibri Light" w:eastAsia="Carlito" w:cs="Calibri Light"/>
          <w:b/>
          <w:bCs/>
          <w:color w:val="000000"/>
          <w:sz w:val="24"/>
          <w:szCs w:val="24"/>
        </w:rPr>
      </w:r>
      <w:r>
        <w:rPr>
          <w:rFonts w:ascii="Calibri Light" w:hAnsi="Calibri Light" w:eastAsia="Carlito" w:cs="Calibri Light"/>
          <w:b/>
          <w:bCs/>
          <w:color w:val="000000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 w:after="300" w:before="300"/>
        <w:ind w:hanging="2"/>
        <w:rPr>
          <w:rFonts w:ascii="Calibri Light" w:hAnsi="Calibri Light" w:eastAsia="Carlito" w:cs="Calibri Light"/>
          <w:color w:val="000000"/>
          <w:sz w:val="24"/>
          <w:szCs w:val="24"/>
        </w:rPr>
      </w:pPr>
      <w:r>
        <w:rPr>
          <w:rFonts w:ascii="Calibri Light" w:hAnsi="Calibri Light" w:eastAsia="Carlito" w:cs="Calibri Light"/>
          <w:color w:val="000000"/>
          <w:sz w:val="24"/>
          <w:szCs w:val="24"/>
        </w:rPr>
        <w:t xml:space="preserve">- Ressalvadas as normas de Direito Financeiro, os atos normativos não conterão textos explicativos, dissertativos ou que tenham como objetivo explicar iniciativas ou políticas públicas. </w:t>
      </w:r>
      <w:r>
        <w:rPr>
          <w:rFonts w:ascii="Calibri Light" w:hAnsi="Calibri Light" w:eastAsia="Carlito" w:cs="Calibri Light"/>
          <w:color w:val="000000"/>
          <w:sz w:val="24"/>
          <w:szCs w:val="24"/>
        </w:rPr>
      </w:r>
      <w:r>
        <w:rPr>
          <w:rFonts w:ascii="Calibri Light" w:hAnsi="Calibri Light" w:eastAsia="Carlito" w:cs="Calibri Light"/>
          <w:color w:val="000000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 w:after="300" w:before="300"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 w:after="300" w:before="300"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Obs: respeitar a adequação de gênero na redação do doc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umento para incorporar na comunicação oficial da instituição (ofícios, memorandos, editais, portarias, resoluções, etc) linguagem inclusiva e não sexista (Conforme Disciplina a Política de Igualdade de Gênero da Universidade Federal de Santa Maria (UFSM).)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 w:after="300" w:before="300"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pacing w:after="120"/>
        <w:ind w:hanging="2"/>
        <w:rPr>
          <w:rFonts w:ascii="Calibri" w:hAnsi="Calibri" w:eastAsia="Calibri" w:cs="Calibri"/>
          <w:color w:val="000000"/>
          <w:sz w:val="24"/>
          <w:szCs w:val="24"/>
        </w:rPr>
      </w:pPr>
      <w:r>
        <w:rPr>
          <w:rFonts w:ascii="Calibri" w:hAnsi="Calibri" w:eastAsia="Calibri" w:cs="Calibri"/>
          <w:color w:val="000000"/>
          <w:sz w:val="24"/>
          <w:szCs w:val="24"/>
        </w:rPr>
      </w:r>
      <w:r>
        <w:rPr>
          <w:rFonts w:ascii="Calibri" w:hAnsi="Calibri" w:eastAsia="Calibri" w:cs="Calibri"/>
          <w:color w:val="000000"/>
          <w:sz w:val="24"/>
          <w:szCs w:val="24"/>
        </w:rPr>
      </w:r>
      <w:r>
        <w:rPr>
          <w:rFonts w:ascii="Calibri" w:hAnsi="Calibri" w:eastAsia="Calibri" w:cs="Calibri"/>
          <w:color w:val="000000"/>
          <w:sz w:val="24"/>
          <w:szCs w:val="24"/>
        </w:rPr>
      </w:r>
    </w:p>
    <w:p>
      <w:pPr>
        <w:pBdr/>
        <w:tabs>
          <w:tab w:val="left" w:leader="none" w:pos="4215"/>
        </w:tabs>
        <w:spacing w:after="120"/>
        <w:ind/>
        <w:jc w:val="center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</w:r>
      <w:r>
        <w:rPr>
          <w:rFonts w:ascii="Calibri" w:hAnsi="Calibri" w:eastAsia="Calibri" w:cs="Calibri"/>
          <w:sz w:val="24"/>
          <w:szCs w:val="24"/>
        </w:rPr>
      </w:r>
      <w:r>
        <w:rPr>
          <w:rFonts w:ascii="Calibri" w:hAnsi="Calibri" w:eastAsia="Calibri" w:cs="Calibri"/>
          <w:sz w:val="24"/>
          <w:szCs w:val="24"/>
        </w:rPr>
      </w:r>
    </w:p>
    <w:sectPr>
      <w:headerReference w:type="default" r:id="rId9"/>
      <w:headerReference w:type="even" r:id="rId10"/>
      <w:headerReference w:type="first" r:id="rId11"/>
      <w:footnotePr/>
      <w:endnotePr/>
      <w:type w:val="nextPage"/>
      <w:pgSz w:h="16840" w:orient="portrait" w:w="11907"/>
      <w:pgMar w:top="1134" w:right="567" w:bottom="567" w:left="1134" w:header="567" w:footer="567" w:gutter="0"/>
      <w:cols w:num="1" w:sep="0" w:space="720" w:equalWidth="1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/>
        <w:ind/>
        <w:rPr/>
      </w:pPr>
      <w:r>
        <w:separator/>
      </w:r>
      <w:r/>
    </w:p>
  </w:endnote>
  <w:endnote w:type="continuationSeparator" w:id="0">
    <w:p>
      <w:pPr>
        <w:pBdr/>
        <w:spacing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</w:font>
  <w:font w:name="Calibri Light">
    <w:panose1 w:val="020F0302020204030204"/>
  </w:font>
  <w:font w:name="Carlito">
    <w:panose1 w:val="020F0502020204030204"/>
  </w:font>
  <w:font w:name="Calibri">
    <w:panose1 w:val="020F0502020204030204"/>
  </w:font>
  <w:font w:name="Segoe UI">
    <w:panose1 w:val="020B0502040204020203"/>
  </w:font>
  <w:font w:name="Times New Roman">
    <w:panose1 w:val="02020603050405020304"/>
  </w:font>
  <w:font w:name="ZapfHumnst BT">
    <w:panose1 w:val="05040102010807070707"/>
  </w:font>
  <w:font w:name="Arial Black">
    <w:panose1 w:val="020B0A040201020202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/>
        <w:ind/>
        <w:rPr/>
      </w:pPr>
      <w:r>
        <w:separator/>
      </w:r>
      <w:r/>
    </w:p>
  </w:footnote>
  <w:footnote w:type="continuationSeparator" w:id="0">
    <w:p>
      <w:pPr>
        <w:pBdr/>
        <w:spacing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73"/>
      <w:pBdr/>
      <w:spacing/>
      <w:ind w:right="360"/>
      <w:rPr>
        <w:rFonts w:ascii="Calibri" w:hAnsi="Calibri" w:cs="Calibri"/>
        <w:sz w:val="24"/>
        <w:szCs w:val="24"/>
      </w:rPr>
    </w:pPr>
    <w:r>
      <w:rPr>
        <w:rFonts w:ascii="Calibri" w:hAnsi="Calibri" w:cs="Calibri"/>
        <w:sz w:val="24"/>
        <w:szCs w:val="24"/>
      </w:rPr>
      <w:t xml:space="preserve">(Fol. 0</w:t>
    </w:r>
    <w:r>
      <w:rPr>
        <w:rStyle w:val="1001"/>
        <w:rFonts w:ascii="Calibri" w:hAnsi="Calibri" w:cs="Calibri"/>
        <w:sz w:val="24"/>
        <w:szCs w:val="24"/>
      </w:rPr>
      <w:fldChar w:fldCharType="begin"/>
    </w:r>
    <w:r>
      <w:rPr>
        <w:rStyle w:val="1001"/>
        <w:rFonts w:ascii="Calibri" w:hAnsi="Calibri" w:cs="Calibri"/>
        <w:sz w:val="24"/>
        <w:szCs w:val="24"/>
      </w:rPr>
      <w:instrText xml:space="preserve"> PAGE </w:instrText>
    </w:r>
    <w:r>
      <w:rPr>
        <w:rStyle w:val="1001"/>
        <w:rFonts w:ascii="Calibri" w:hAnsi="Calibri" w:cs="Calibri"/>
        <w:sz w:val="24"/>
        <w:szCs w:val="24"/>
      </w:rPr>
      <w:fldChar w:fldCharType="separate"/>
    </w:r>
    <w:r>
      <w:rPr>
        <w:rStyle w:val="1001"/>
        <w:rFonts w:ascii="Calibri" w:hAnsi="Calibri" w:cs="Calibri"/>
        <w:sz w:val="24"/>
        <w:szCs w:val="24"/>
      </w:rPr>
      <w:t xml:space="preserve">2</w:t>
    </w:r>
    <w:r>
      <w:rPr>
        <w:rStyle w:val="1001"/>
        <w:rFonts w:ascii="Calibri" w:hAnsi="Calibri" w:cs="Calibri"/>
        <w:sz w:val="24"/>
        <w:szCs w:val="24"/>
      </w:rPr>
      <w:fldChar w:fldCharType="end"/>
    </w:r>
    <w:r>
      <w:rPr>
        <w:rStyle w:val="1001"/>
        <w:rFonts w:ascii="Calibri" w:hAnsi="Calibri" w:cs="Calibri"/>
        <w:sz w:val="24"/>
        <w:szCs w:val="24"/>
      </w:rPr>
      <w:t xml:space="preserve"> </w:t>
    </w:r>
    <w:r>
      <w:rPr>
        <w:rFonts w:ascii="Calibri" w:hAnsi="Calibri" w:cs="Calibri"/>
        <w:sz w:val="24"/>
        <w:szCs w:val="24"/>
      </w:rPr>
      <w:t xml:space="preserve">da Resolução UFSM n° 0XX, de XX de XXXX de 202X)</w:t>
    </w:r>
    <w:r>
      <w:rPr>
        <w:rFonts w:ascii="Calibri" w:hAnsi="Calibri" w:cs="Calibri"/>
        <w:sz w:val="24"/>
        <w:szCs w:val="24"/>
      </w:rPr>
    </w:r>
    <w:r>
      <w:rPr>
        <w:rFonts w:ascii="Calibri" w:hAnsi="Calibri" w:cs="Calibri"/>
        <w:sz w:val="24"/>
        <w:szCs w:val="24"/>
      </w:rPr>
    </w:r>
  </w:p>
  <w:p>
    <w:pPr>
      <w:pStyle w:val="973"/>
      <w:pBdr/>
      <w:tabs>
        <w:tab w:val="left" w:leader="none" w:pos="2340"/>
        <w:tab w:val="clear" w:leader="none" w:pos="4419"/>
        <w:tab w:val="clear" w:leader="none" w:pos="8838"/>
      </w:tabs>
      <w:spacing/>
      <w:ind w:right="360"/>
      <w:rPr>
        <w:rFonts w:ascii="Arial" w:hAnsi="Arial"/>
        <w:sz w:val="24"/>
      </w:rPr>
    </w:pPr>
    <w:r>
      <w:rPr>
        <w:rFonts w:ascii="Arial" w:hAnsi="Arial"/>
        <w:sz w:val="24"/>
      </w:rPr>
    </w:r>
    <w:r>
      <w:rPr>
        <w:rFonts w:ascii="Arial" w:hAnsi="Arial"/>
        <w:sz w:val="24"/>
      </w:rPr>
    </w:r>
    <w:r>
      <w:rPr>
        <w:rFonts w:ascii="Arial" w:hAnsi="Arial"/>
        <w:sz w:val="24"/>
      </w:rPr>
    </w:r>
  </w:p>
  <w:p>
    <w:pPr>
      <w:pStyle w:val="973"/>
      <w:pBdr/>
      <w:spacing/>
      <w:ind w:right="360"/>
      <w:rPr>
        <w:rFonts w:ascii="Arial" w:hAnsi="Arial"/>
      </w:rPr>
    </w:pPr>
    <w:r>
      <w:rPr>
        <w:rFonts w:ascii="Arial" w:hAnsi="Arial"/>
      </w:rPr>
    </w:r>
    <w:r>
      <w:rPr>
        <w:rFonts w:ascii="Arial" w:hAnsi="Arial"/>
      </w:rPr>
    </w:r>
    <w:r>
      <w:rPr>
        <w:rFonts w:ascii="Arial" w:hAnsi="Arial"/>
      </w:rPr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73"/>
      <w:framePr w:hAnchor="margin" w:vAnchor="text" w:wrap="around" w:xAlign="right" w:y="1"/>
      <w:pBdr/>
      <w:spacing/>
      <w:ind/>
      <w:rPr>
        <w:rStyle w:val="1001"/>
      </w:rPr>
    </w:pPr>
    <w:r>
      <w:rPr>
        <w:rStyle w:val="1001"/>
      </w:rPr>
      <w:fldChar w:fldCharType="begin"/>
    </w:r>
    <w:r>
      <w:rPr>
        <w:rStyle w:val="1001"/>
      </w:rPr>
      <w:instrText xml:space="preserve">PAGE  </w:instrText>
    </w:r>
    <w:r>
      <w:rPr>
        <w:rStyle w:val="1001"/>
      </w:rPr>
      <w:fldChar w:fldCharType="separate"/>
    </w:r>
    <w:r>
      <w:rPr>
        <w:rStyle w:val="1001"/>
      </w:rPr>
      <w:t xml:space="preserve">3</w:t>
    </w:r>
    <w:r>
      <w:rPr>
        <w:rStyle w:val="1001"/>
      </w:rPr>
      <w:fldChar w:fldCharType="end"/>
    </w:r>
    <w:r>
      <w:rPr>
        <w:rStyle w:val="1001"/>
      </w:rPr>
    </w:r>
    <w:r>
      <w:rPr>
        <w:rStyle w:val="1001"/>
      </w:rPr>
    </w:r>
  </w:p>
  <w:p>
    <w:pPr>
      <w:pStyle w:val="973"/>
      <w:pBdr/>
      <w:spacing/>
      <w:ind w:right="360"/>
      <w:rPr/>
    </w:pPr>
    <w:r/>
    <w:r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73"/>
      <w:pBdr/>
      <w:spacing/>
      <w:ind/>
      <w:jc w:val="center"/>
      <w:rPr/>
    </w:pPr>
    <w:r>
      <mc:AlternateContent>
        <mc:Choice Requires="wpg">
          <w:drawing>
            <wp:inline xmlns:wp="http://schemas.openxmlformats.org/drawingml/2006/wordprocessingDrawing" distT="0" distB="0" distL="0" distR="0">
              <wp:extent cx="619125" cy="666750"/>
              <wp:effectExtent l="0" t="0" r="0" b="0"/>
              <wp:docPr id="1" name="_x0000_i1025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" descr=""/>
                      <pic:cNvPicPr/>
                      <pic:nvPr/>
                    </pic:nvPicPr>
                    <pic:blipFill>
                      <a:blip r:embed="rId1"/>
                      <a:srcRect l="0" t="0" r="-305" b="-188"/>
                      <a:stretch/>
                    </pic:blipFill>
                    <pic:spPr bwMode="auto">
                      <a:xfrm>
                        <a:off x="0" y="0"/>
                        <a:ext cx="619125" cy="66675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inline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width:48.75pt;height:52.50pt;mso-wrap-distance-left:0.00pt;mso-wrap-distance-top:0.00pt;mso-wrap-distance-right:0.00pt;mso-wrap-distance-bottom:0.00pt;z-index:1;" stroked="false">
              <v:imagedata r:id="rId1" o:title="" croptop="0f" cropleft="0f" cropbottom="-122f" cropright="-199f"/>
              <o:lock v:ext="edit" rotation="t"/>
            </v:shape>
          </w:pict>
        </mc:Fallback>
      </mc:AlternateContent>
    </w:r>
    <w:r/>
  </w:p>
  <w:p>
    <w:pPr>
      <w:pStyle w:val="973"/>
      <w:pBdr/>
      <w:spacing/>
      <w:ind/>
      <w:jc w:val="center"/>
      <w:rPr>
        <w:sz w:val="16"/>
      </w:rPr>
    </w:pPr>
    <w:r>
      <w:rPr>
        <w:sz w:val="16"/>
      </w:rPr>
    </w:r>
    <w:r>
      <w:rPr>
        <w:sz w:val="16"/>
      </w:rPr>
    </w:r>
    <w:r>
      <w:rPr>
        <w:sz w:val="16"/>
      </w:rPr>
    </w:r>
  </w:p>
  <w:p>
    <w:pPr>
      <w:pStyle w:val="814"/>
      <w:pBdr/>
      <w:spacing/>
      <w:ind/>
      <w:rPr>
        <w:rFonts w:ascii="Calibri" w:hAnsi="Calibri" w:cs="Calibri"/>
        <w:szCs w:val="24"/>
      </w:rPr>
    </w:pPr>
    <w:r>
      <w:rPr>
        <w:rFonts w:ascii="Calibri" w:hAnsi="Calibri" w:cs="Calibri"/>
        <w:szCs w:val="24"/>
      </w:rPr>
      <w:t xml:space="preserve">MINISTÉRIO DA EDUCAÇÃO</w:t>
    </w:r>
    <w:r>
      <w:rPr>
        <w:rFonts w:ascii="Calibri" w:hAnsi="Calibri" w:cs="Calibri"/>
        <w:szCs w:val="24"/>
      </w:rPr>
    </w:r>
    <w:r>
      <w:rPr>
        <w:rFonts w:ascii="Calibri" w:hAnsi="Calibri" w:cs="Calibri"/>
        <w:szCs w:val="24"/>
      </w:rPr>
    </w:r>
  </w:p>
  <w:p>
    <w:pPr>
      <w:pStyle w:val="973"/>
      <w:pBdr/>
      <w:spacing/>
      <w:ind/>
      <w:jc w:val="center"/>
      <w:rPr>
        <w:rFonts w:ascii="Calibri" w:hAnsi="Calibri" w:cs="Calibri"/>
        <w:bCs/>
        <w:sz w:val="24"/>
        <w:szCs w:val="24"/>
      </w:rPr>
    </w:pPr>
    <w:r>
      <w:rPr>
        <w:rFonts w:ascii="Calibri" w:hAnsi="Calibri" w:cs="Calibri"/>
        <w:bCs/>
        <w:sz w:val="24"/>
        <w:szCs w:val="24"/>
      </w:rPr>
      <w:t xml:space="preserve">UNIVERSIDADE FEDERAL DE SANTA MARIA</w:t>
    </w:r>
    <w:r>
      <w:rPr>
        <w:rFonts w:ascii="Calibri" w:hAnsi="Calibri" w:cs="Calibri"/>
        <w:bCs/>
        <w:sz w:val="24"/>
        <w:szCs w:val="24"/>
      </w:rPr>
    </w:r>
    <w:r>
      <w:rPr>
        <w:rFonts w:ascii="Calibri" w:hAnsi="Calibri" w:cs="Calibri"/>
        <w:bCs/>
        <w:sz w:val="24"/>
        <w:szCs w:val="24"/>
      </w:rPr>
    </w:r>
  </w:p>
  <w:p>
    <w:pPr>
      <w:pStyle w:val="973"/>
      <w:pBdr/>
      <w:spacing/>
      <w:ind/>
      <w:rPr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9D197A"/>
    <w:lvl w:ilvl="0">
      <w:isLgl w:val="false"/>
      <w:lvlJc w:val="left"/>
      <w:lvlText w:val="-"/>
      <w:numFmt w:val="bullet"/>
      <w:pPr>
        <w:pBdr/>
        <w:tabs>
          <w:tab w:val="num" w:leader="none" w:pos="1636"/>
        </w:tabs>
        <w:spacing/>
        <w:ind w:hanging="360" w:left="1636"/>
      </w:pPr>
      <w:rPr/>
      <w:start w:val="0"/>
      <w:suff w:val="tab"/>
    </w:lvl>
    <w:lvl w:ilvl="1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2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3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4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5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6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7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8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</w:abstractNum>
  <w:abstractNum w:abstractNumId="1">
    <w:nsid w:val="25D055BB"/>
    <w:lvl w:ilvl="0">
      <w:isLgl w:val="false"/>
      <w:lvlJc w:val="left"/>
      <w:lvlText w:val=""/>
      <w:numFmt w:val="bullet"/>
      <w:pPr>
        <w:pBdr/>
        <w:tabs>
          <w:tab w:val="num" w:leader="none" w:pos="1778"/>
        </w:tabs>
        <w:spacing/>
        <w:ind w:hanging="360" w:left="1778"/>
      </w:pPr>
      <w:rPr>
        <w:rFonts w:ascii="Times New Roman" w:hAnsi="Times New Roman"/>
      </w:rPr>
      <w:start w:val="0"/>
      <w:suff w:val="tab"/>
    </w:lvl>
    <w:lvl w:ilvl="1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2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3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4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5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6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7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8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hyphenationZone w:val="425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pt-BR" w:eastAsia="pt-BR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92">
    <w:name w:val="Heading 1 Char"/>
    <w:basedOn w:val="818"/>
    <w:link w:val="80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793">
    <w:name w:val="Heading 2 Char"/>
    <w:basedOn w:val="818"/>
    <w:link w:val="81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794">
    <w:name w:val="Heading 3 Char"/>
    <w:basedOn w:val="818"/>
    <w:link w:val="811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795">
    <w:name w:val="Heading 4 Char"/>
    <w:basedOn w:val="818"/>
    <w:link w:val="812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796">
    <w:name w:val="Heading 5 Char"/>
    <w:basedOn w:val="818"/>
    <w:link w:val="813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797">
    <w:name w:val="Heading 6 Char"/>
    <w:basedOn w:val="818"/>
    <w:link w:val="814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798">
    <w:name w:val="Heading 7 Char"/>
    <w:basedOn w:val="818"/>
    <w:link w:val="815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799">
    <w:name w:val="Heading 8 Char"/>
    <w:basedOn w:val="818"/>
    <w:link w:val="81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800">
    <w:name w:val="Heading 9 Char"/>
    <w:basedOn w:val="818"/>
    <w:link w:val="817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801">
    <w:name w:val="Subtitle Char"/>
    <w:basedOn w:val="818"/>
    <w:link w:val="958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802">
    <w:name w:val="Quote Char"/>
    <w:basedOn w:val="818"/>
    <w:link w:val="960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803">
    <w:name w:val="Intense Quote Char"/>
    <w:basedOn w:val="818"/>
    <w:link w:val="964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804">
    <w:name w:val="Header Char"/>
    <w:basedOn w:val="818"/>
    <w:link w:val="973"/>
    <w:uiPriority w:val="99"/>
    <w:pPr>
      <w:pBdr/>
      <w:spacing/>
      <w:ind/>
    </w:pPr>
  </w:style>
  <w:style w:type="character" w:styleId="805">
    <w:name w:val="Footer Char"/>
    <w:basedOn w:val="818"/>
    <w:link w:val="975"/>
    <w:uiPriority w:val="99"/>
    <w:pPr>
      <w:pBdr/>
      <w:spacing/>
      <w:ind/>
    </w:pPr>
  </w:style>
  <w:style w:type="character" w:styleId="806">
    <w:name w:val="Footnote Text Char"/>
    <w:basedOn w:val="818"/>
    <w:link w:val="978"/>
    <w:uiPriority w:val="99"/>
    <w:semiHidden/>
    <w:pPr>
      <w:pBdr/>
      <w:spacing/>
      <w:ind/>
    </w:pPr>
    <w:rPr>
      <w:sz w:val="20"/>
      <w:szCs w:val="20"/>
    </w:rPr>
  </w:style>
  <w:style w:type="character" w:styleId="807">
    <w:name w:val="Endnote Text Char"/>
    <w:basedOn w:val="818"/>
    <w:link w:val="981"/>
    <w:uiPriority w:val="99"/>
    <w:semiHidden/>
    <w:pPr>
      <w:pBdr/>
      <w:spacing/>
      <w:ind/>
    </w:pPr>
    <w:rPr>
      <w:sz w:val="20"/>
      <w:szCs w:val="20"/>
    </w:rPr>
  </w:style>
  <w:style w:type="paragraph" w:styleId="808" w:default="1">
    <w:name w:val="Normal"/>
    <w:qFormat/>
    <w:pPr>
      <w:pBdr/>
      <w:spacing/>
      <w:ind/>
    </w:pPr>
  </w:style>
  <w:style w:type="paragraph" w:styleId="809">
    <w:name w:val="Heading 1"/>
    <w:basedOn w:val="808"/>
    <w:next w:val="808"/>
    <w:link w:val="947"/>
    <w:qFormat/>
    <w:pPr>
      <w:keepNext w:val="true"/>
      <w:pBdr/>
      <w:spacing/>
      <w:ind w:firstLine="705"/>
      <w:jc w:val="both"/>
      <w:outlineLvl w:val="0"/>
    </w:pPr>
    <w:rPr>
      <w:rFonts w:ascii="Arial" w:hAnsi="Arial"/>
      <w:sz w:val="24"/>
    </w:rPr>
  </w:style>
  <w:style w:type="paragraph" w:styleId="810">
    <w:name w:val="Heading 2"/>
    <w:basedOn w:val="808"/>
    <w:next w:val="808"/>
    <w:link w:val="948"/>
    <w:qFormat/>
    <w:pPr>
      <w:keepNext w:val="true"/>
      <w:pBdr/>
      <w:spacing w:line="240" w:lineRule="atLeast"/>
      <w:ind/>
      <w:outlineLvl w:val="1"/>
    </w:pPr>
    <w:rPr>
      <w:rFonts w:ascii="Arial Black" w:hAnsi="Arial Black"/>
      <w:b/>
    </w:rPr>
  </w:style>
  <w:style w:type="paragraph" w:styleId="811">
    <w:name w:val="Heading 3"/>
    <w:basedOn w:val="808"/>
    <w:next w:val="808"/>
    <w:link w:val="949"/>
    <w:qFormat/>
    <w:pPr>
      <w:keepNext w:val="true"/>
      <w:pBdr/>
      <w:spacing/>
      <w:ind w:firstLine="1418"/>
      <w:jc w:val="right"/>
      <w:outlineLvl w:val="2"/>
    </w:pPr>
    <w:rPr>
      <w:sz w:val="26"/>
    </w:rPr>
  </w:style>
  <w:style w:type="paragraph" w:styleId="812">
    <w:name w:val="Heading 4"/>
    <w:basedOn w:val="808"/>
    <w:next w:val="808"/>
    <w:link w:val="950"/>
    <w:qFormat/>
    <w:pPr>
      <w:keepNext w:val="true"/>
      <w:pBdr/>
      <w:spacing/>
      <w:ind/>
      <w:jc w:val="center"/>
      <w:outlineLvl w:val="3"/>
    </w:pPr>
    <w:rPr>
      <w:rFonts w:ascii="ZapfHumnst BT" w:hAnsi="ZapfHumnst BT"/>
      <w:b/>
      <w:sz w:val="18"/>
    </w:rPr>
  </w:style>
  <w:style w:type="paragraph" w:styleId="813">
    <w:name w:val="Heading 5"/>
    <w:basedOn w:val="808"/>
    <w:next w:val="808"/>
    <w:link w:val="951"/>
    <w:qFormat/>
    <w:pPr>
      <w:keepNext w:val="true"/>
      <w:pBdr/>
      <w:spacing/>
      <w:ind w:right="-1" w:left="4536"/>
      <w:jc w:val="both"/>
      <w:outlineLvl w:val="4"/>
    </w:pPr>
    <w:rPr>
      <w:rFonts w:ascii="Arial" w:hAnsi="Arial"/>
      <w:color w:val="000000"/>
      <w:sz w:val="24"/>
    </w:rPr>
  </w:style>
  <w:style w:type="paragraph" w:styleId="814">
    <w:name w:val="Heading 6"/>
    <w:basedOn w:val="808"/>
    <w:next w:val="808"/>
    <w:link w:val="952"/>
    <w:qFormat/>
    <w:pPr>
      <w:keepNext w:val="true"/>
      <w:pBdr/>
      <w:spacing/>
      <w:ind/>
      <w:jc w:val="center"/>
      <w:outlineLvl w:val="5"/>
    </w:pPr>
    <w:rPr>
      <w:rFonts w:ascii="Arial" w:hAnsi="Arial" w:cs="Arial"/>
      <w:sz w:val="24"/>
    </w:rPr>
  </w:style>
  <w:style w:type="paragraph" w:styleId="815">
    <w:name w:val="Heading 7"/>
    <w:basedOn w:val="808"/>
    <w:next w:val="808"/>
    <w:link w:val="953"/>
    <w:uiPriority w:val="9"/>
    <w:unhideWhenUsed/>
    <w:qFormat/>
    <w:pPr>
      <w:keepNext w:val="true"/>
      <w:keepLines w:val="true"/>
      <w:pBdr/>
      <w:spacing w:before="40"/>
      <w:ind/>
      <w:outlineLvl w:val="6"/>
    </w:pPr>
    <w:rPr>
      <w:rFonts w:ascii="Arial" w:hAnsi="Arial" w:eastAsia="Arial" w:cs="Arial"/>
      <w:color w:val="595959"/>
    </w:rPr>
  </w:style>
  <w:style w:type="paragraph" w:styleId="816">
    <w:name w:val="Heading 8"/>
    <w:basedOn w:val="808"/>
    <w:next w:val="808"/>
    <w:link w:val="954"/>
    <w:uiPriority w:val="9"/>
    <w:unhideWhenUsed/>
    <w:qFormat/>
    <w:pPr>
      <w:keepNext w:val="true"/>
      <w:keepLines w:val="true"/>
      <w:pBdr/>
      <w:spacing/>
      <w:ind/>
      <w:outlineLvl w:val="7"/>
    </w:pPr>
    <w:rPr>
      <w:rFonts w:ascii="Arial" w:hAnsi="Arial" w:eastAsia="Arial" w:cs="Arial"/>
      <w:i/>
      <w:iCs/>
      <w:color w:val="272727"/>
    </w:rPr>
  </w:style>
  <w:style w:type="paragraph" w:styleId="817">
    <w:name w:val="Heading 9"/>
    <w:basedOn w:val="808"/>
    <w:next w:val="808"/>
    <w:link w:val="955"/>
    <w:uiPriority w:val="9"/>
    <w:unhideWhenUsed/>
    <w:qFormat/>
    <w:pPr>
      <w:keepNext w:val="true"/>
      <w:keepLines w:val="true"/>
      <w:pBdr/>
      <w:spacing/>
      <w:ind/>
      <w:outlineLvl w:val="8"/>
    </w:pPr>
    <w:rPr>
      <w:rFonts w:ascii="Arial" w:hAnsi="Arial" w:eastAsia="Arial" w:cs="Arial"/>
      <w:i/>
      <w:iCs/>
      <w:color w:val="272727"/>
    </w:rPr>
  </w:style>
  <w:style w:type="character" w:styleId="818" w:default="1">
    <w:name w:val="Default Paragraph Font"/>
    <w:uiPriority w:val="1"/>
    <w:semiHidden/>
    <w:unhideWhenUsed/>
    <w:pPr>
      <w:pBdr/>
      <w:spacing/>
      <w:ind/>
    </w:pPr>
  </w:style>
  <w:style w:type="table" w:styleId="819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820" w:default="1">
    <w:name w:val="No List"/>
    <w:uiPriority w:val="99"/>
    <w:semiHidden/>
    <w:unhideWhenUsed/>
    <w:pPr>
      <w:pBdr/>
      <w:spacing/>
      <w:ind/>
    </w:pPr>
  </w:style>
  <w:style w:type="table" w:styleId="821">
    <w:name w:val="Table Grid"/>
    <w:basedOn w:val="819"/>
    <w:uiPriority w:val="39"/>
    <w:pPr>
      <w:pBdr/>
      <w:spacing/>
      <w:ind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 w:customStyle="1">
    <w:name w:val="Table Grid Light"/>
    <w:basedOn w:val="819"/>
    <w:uiPriority w:val="59"/>
    <w:pPr>
      <w:pBdr/>
      <w:spacing/>
      <w:ind/>
    </w:pPr>
    <w:tblPr>
      <w:tblBorders>
        <w:top w:val="single" w:color="afafaf" w:sz="4" w:space="0"/>
        <w:left w:val="single" w:color="afafaf" w:sz="4" w:space="0"/>
        <w:bottom w:val="single" w:color="afafaf" w:sz="4" w:space="0"/>
        <w:right w:val="single" w:color="afafaf" w:sz="4" w:space="0"/>
        <w:insideH w:val="single" w:color="afafaf" w:sz="4" w:space="0"/>
        <w:insideV w:val="single" w:color="afafaf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Plain Table 1"/>
    <w:basedOn w:val="819"/>
    <w:uiPriority w:val="59"/>
    <w:pPr>
      <w:pBdr/>
      <w:spacing/>
      <w:ind/>
    </w:pPr>
    <w:tblPr>
      <w:tblBorders>
        <w:top w:val="single" w:color="afafaf" w:sz="4" w:space="0"/>
        <w:left w:val="single" w:color="afafaf" w:sz="4" w:space="0"/>
        <w:bottom w:val="single" w:color="afafaf" w:sz="4" w:space="0"/>
        <w:right w:val="single" w:color="afafaf" w:sz="4" w:space="0"/>
        <w:insideH w:val="single" w:color="afafaf" w:sz="4" w:space="0"/>
        <w:insideV w:val="single" w:color="afafaf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2f2f2" w:fill="f2f2f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fill="f2f2f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Plain Table 2"/>
    <w:basedOn w:val="819"/>
    <w:uiPriority w:val="59"/>
    <w:pPr>
      <w:pBdr/>
      <w:spacing/>
      <w:ind/>
    </w:pPr>
    <w:tblPr>
      <w:tblBorders>
        <w:top w:val="single" w:color="000000" w:sz="4" w:space="0"/>
        <w:left w:val="none" w:color="000000" w:sz="4" w:space="0"/>
        <w:bottom w:val="single" w:color="000000" w:sz="4" w:space="0"/>
        <w:right w:val="non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sz="4" w:space="0"/>
          <w:bottom w:val="single" w:color="000000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sz="4" w:space="0"/>
          <w:right w:val="single" w:color="000000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sz="4" w:space="0"/>
          <w:right w:val="single" w:color="000000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sz="4" w:space="0"/>
          <w:bottom w:val="singl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Plain Table 3"/>
    <w:basedOn w:val="819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fill="f2f2f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fill="f2f2f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>
    <w:name w:val="Plain Table 4"/>
    <w:basedOn w:val="819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fill="f2f2f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fill="f2f2f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>
    <w:name w:val="Plain Table 5"/>
    <w:basedOn w:val="819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fill="f2f2f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fill="f2f2f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>
    <w:name w:val="Grid Table 1 Light"/>
    <w:basedOn w:val="819"/>
    <w:uiPriority w:val="99"/>
    <w:pPr>
      <w:pBdr/>
      <w:spacing/>
      <w:ind/>
    </w:pPr>
    <w:tblPr>
      <w:tblStyleRowBandSize w:val="1"/>
      <w:tblStyleColBandSize w:val="1"/>
      <w:tblBorders>
        <w:top w:val="single" w:color="989898" w:sz="4" w:space="0"/>
        <w:left w:val="single" w:color="989898" w:sz="4" w:space="0"/>
        <w:bottom w:val="single" w:color="989898" w:sz="4" w:space="0"/>
        <w:right w:val="single" w:color="989898" w:sz="4" w:space="0"/>
        <w:insideH w:val="single" w:color="989898" w:sz="4" w:space="0"/>
        <w:insideV w:val="single" w:color="9898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89898" w:sz="4" w:space="0"/>
          <w:left w:val="single" w:color="989898" w:sz="4" w:space="0"/>
          <w:bottom w:val="single" w:color="989898" w:sz="4" w:space="0"/>
          <w:right w:val="single" w:color="989898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6a6a6a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 w:customStyle="1">
    <w:name w:val="Grid Table 1 Light - Accent 1"/>
    <w:basedOn w:val="819"/>
    <w:uiPriority w:val="99"/>
    <w:pPr>
      <w:pBdr/>
      <w:spacing/>
      <w:ind/>
    </w:pPr>
    <w:tblPr>
      <w:tblStyleRowBandSize w:val="1"/>
      <w:tblStyleColBandSize w:val="1"/>
      <w:tblBorders>
        <w:top w:val="single" w:color="b7cbe4" w:sz="4" w:space="0"/>
        <w:left w:val="single" w:color="b7cbe4" w:sz="4" w:space="0"/>
        <w:bottom w:val="single" w:color="b7cbe4" w:sz="4" w:space="0"/>
        <w:right w:val="single" w:color="b7cbe4" w:sz="4" w:space="0"/>
        <w:insideH w:val="single" w:color="b7cbe4" w:sz="4" w:space="0"/>
        <w:insideV w:val="single" w:color="b7cbe4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cbe4" w:sz="4" w:space="0"/>
          <w:left w:val="single" w:color="b7cbe4" w:sz="4" w:space="0"/>
          <w:bottom w:val="single" w:color="b7cbe4" w:sz="4" w:space="0"/>
          <w:right w:val="single" w:color="b7cbe4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7b4d8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 w:customStyle="1">
    <w:name w:val="Grid Table 1 Light - Accent 2"/>
    <w:basedOn w:val="819"/>
    <w:uiPriority w:val="99"/>
    <w:pPr>
      <w:pBdr/>
      <w:spacing/>
      <w:ind/>
    </w:pPr>
    <w:tblPr>
      <w:tblStyleRowBandSize w:val="1"/>
      <w:tblStyleColBandSize w:val="1"/>
      <w:tblBorders>
        <w:top w:val="single" w:color="e5b7b6" w:sz="4" w:space="0"/>
        <w:left w:val="single" w:color="e5b7b6" w:sz="4" w:space="0"/>
        <w:bottom w:val="single" w:color="e5b7b6" w:sz="4" w:space="0"/>
        <w:right w:val="single" w:color="e5b7b6" w:sz="4" w:space="0"/>
        <w:insideH w:val="single" w:color="e5b7b6" w:sz="4" w:space="0"/>
        <w:insideV w:val="single" w:color="e5b7b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e5b7b6" w:sz="4" w:space="0"/>
          <w:left w:val="single" w:color="e5b7b6" w:sz="4" w:space="0"/>
          <w:bottom w:val="single" w:color="e5b7b6" w:sz="4" w:space="0"/>
          <w:right w:val="single" w:color="e5b7b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da9896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 w:customStyle="1">
    <w:name w:val="Grid Table 1 Light - Accent 3"/>
    <w:basedOn w:val="819"/>
    <w:uiPriority w:val="99"/>
    <w:pPr>
      <w:pBdr/>
      <w:spacing/>
      <w:ind/>
    </w:pPr>
    <w:tblPr>
      <w:tblStyleRowBandSize w:val="1"/>
      <w:tblStyleColBandSize w:val="1"/>
      <w:tblBorders>
        <w:top w:val="single" w:color="d6e3bb" w:sz="4" w:space="0"/>
        <w:left w:val="single" w:color="d6e3bb" w:sz="4" w:space="0"/>
        <w:bottom w:val="single" w:color="d6e3bb" w:sz="4" w:space="0"/>
        <w:right w:val="single" w:color="d6e3bb" w:sz="4" w:space="0"/>
        <w:insideH w:val="single" w:color="d6e3bb" w:sz="4" w:space="0"/>
        <w:insideV w:val="single" w:color="d6e3bb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6e3bb" w:sz="4" w:space="0"/>
          <w:left w:val="single" w:color="d6e3bb" w:sz="4" w:space="0"/>
          <w:bottom w:val="single" w:color="d6e3bb" w:sz="4" w:space="0"/>
          <w:right w:val="single" w:color="d6e3bb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c4d79d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 w:customStyle="1">
    <w:name w:val="Grid Table 1 Light - Accent 4"/>
    <w:basedOn w:val="819"/>
    <w:uiPriority w:val="99"/>
    <w:pPr>
      <w:pBdr/>
      <w:spacing/>
      <w:ind/>
    </w:pPr>
    <w:tblPr>
      <w:tblStyleRowBandSize w:val="1"/>
      <w:tblStyleColBandSize w:val="1"/>
      <w:tblBorders>
        <w:top w:val="single" w:color="cbc0d9" w:sz="4" w:space="0"/>
        <w:left w:val="single" w:color="cbc0d9" w:sz="4" w:space="0"/>
        <w:bottom w:val="single" w:color="cbc0d9" w:sz="4" w:space="0"/>
        <w:right w:val="single" w:color="cbc0d9" w:sz="4" w:space="0"/>
        <w:insideH w:val="single" w:color="cbc0d9" w:sz="4" w:space="0"/>
        <w:insideV w:val="single" w:color="cbc0d9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bc0d9" w:sz="4" w:space="0"/>
          <w:left w:val="single" w:color="cbc0d9" w:sz="4" w:space="0"/>
          <w:bottom w:val="single" w:color="cbc0d9" w:sz="4" w:space="0"/>
          <w:right w:val="single" w:color="cbc0d9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b4a4c8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 w:customStyle="1">
    <w:name w:val="Grid Table 1 Light - Accent 5"/>
    <w:basedOn w:val="819"/>
    <w:uiPriority w:val="99"/>
    <w:pPr>
      <w:pBdr/>
      <w:spacing/>
      <w:ind/>
    </w:pPr>
    <w:tblPr>
      <w:tblStyleRowBandSize w:val="1"/>
      <w:tblStyleColBandSize w:val="1"/>
      <w:tblBorders>
        <w:top w:val="single" w:color="b6dde8" w:sz="4" w:space="0"/>
        <w:left w:val="single" w:color="b6dde8" w:sz="4" w:space="0"/>
        <w:bottom w:val="single" w:color="b6dde8" w:sz="4" w:space="0"/>
        <w:right w:val="single" w:color="b6dde8" w:sz="4" w:space="0"/>
        <w:insideH w:val="single" w:color="b6dde8" w:sz="4" w:space="0"/>
        <w:insideV w:val="single" w:color="b6dde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6dde8" w:sz="4" w:space="0"/>
          <w:left w:val="single" w:color="b6dde8" w:sz="4" w:space="0"/>
          <w:bottom w:val="single" w:color="b6dde8" w:sz="4" w:space="0"/>
          <w:right w:val="single" w:color="b6dde8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5cedd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 w:customStyle="1">
    <w:name w:val="Grid Table 1 Light - Accent 6"/>
    <w:basedOn w:val="819"/>
    <w:uiPriority w:val="99"/>
    <w:pPr>
      <w:pBdr/>
      <w:spacing/>
      <w:ind/>
    </w:pPr>
    <w:tblPr>
      <w:tblStyleRowBandSize w:val="1"/>
      <w:tblStyleColBandSize w:val="1"/>
      <w:tblBorders>
        <w:top w:val="single" w:color="fbd4b4" w:sz="4" w:space="0"/>
        <w:left w:val="single" w:color="fbd4b4" w:sz="4" w:space="0"/>
        <w:bottom w:val="single" w:color="fbd4b4" w:sz="4" w:space="0"/>
        <w:right w:val="single" w:color="fbd4b4" w:sz="4" w:space="0"/>
        <w:insideH w:val="single" w:color="fbd4b4" w:sz="4" w:space="0"/>
        <w:insideV w:val="single" w:color="fbd4b4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bd4b4" w:sz="4" w:space="0"/>
          <w:left w:val="single" w:color="fbd4b4" w:sz="4" w:space="0"/>
          <w:bottom w:val="single" w:color="fbd4b4" w:sz="4" w:space="0"/>
          <w:right w:val="single" w:color="fbd4b4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ac192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>
    <w:name w:val="Grid Table 2"/>
    <w:basedOn w:val="819"/>
    <w:uiPriority w:val="99"/>
    <w:pPr>
      <w:pBdr/>
      <w:spacing/>
      <w:ind/>
    </w:pPr>
    <w:tblPr>
      <w:tblStyleRowBandSize w:val="1"/>
      <w:tblStyleColBandSize w:val="1"/>
      <w:tblBorders>
        <w:bottom w:val="single" w:color="6a6a6a" w:sz="4" w:space="0"/>
        <w:insideH w:val="single" w:color="6a6a6a" w:sz="4" w:space="0"/>
        <w:insideV w:val="single" w:color="6a6a6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fill="cbcbcb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fill="cbcbcb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6a6a6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 w:customStyle="1">
    <w:name w:val="Grid Table 2 - Accent 1"/>
    <w:basedOn w:val="819"/>
    <w:uiPriority w:val="99"/>
    <w:pPr>
      <w:pBdr/>
      <w:spacing/>
      <w:ind/>
    </w:pPr>
    <w:tblPr>
      <w:tblStyleRowBandSize w:val="1"/>
      <w:tblStyleColBandSize w:val="1"/>
      <w:tblBorders>
        <w:bottom w:val="single" w:color="5d8ac2" w:sz="4" w:space="0"/>
        <w:insideH w:val="single" w:color="5d8ac2" w:sz="4" w:space="0"/>
        <w:insideV w:val="single" w:color="5d8ac2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fill="dae5f1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fill="dae5f1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5d8ac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 w:customStyle="1">
    <w:name w:val="Grid Table 2 - Accent 2"/>
    <w:basedOn w:val="819"/>
    <w:uiPriority w:val="99"/>
    <w:pPr>
      <w:pBdr/>
      <w:spacing/>
      <w:ind/>
    </w:pPr>
    <w:tblPr>
      <w:tblStyleRowBandSize w:val="1"/>
      <w:tblStyleColBandSize w:val="1"/>
      <w:tblBorders>
        <w:bottom w:val="single" w:color="d99695" w:sz="4" w:space="0"/>
        <w:insideH w:val="single" w:color="d99695" w:sz="4" w:space="0"/>
        <w:insideV w:val="single" w:color="d996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fill="f2dcdc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fill="f2dcdc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d996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 w:customStyle="1">
    <w:name w:val="Grid Table 2 - Accent 3"/>
    <w:basedOn w:val="819"/>
    <w:uiPriority w:val="99"/>
    <w:pPr>
      <w:pBdr/>
      <w:spacing/>
      <w:ind/>
    </w:pPr>
    <w:tblPr>
      <w:tblStyleRowBandSize w:val="1"/>
      <w:tblStyleColBandSize w:val="1"/>
      <w:tblBorders>
        <w:bottom w:val="single" w:color="9abb59" w:sz="4" w:space="0"/>
        <w:insideH w:val="single" w:color="9abb59" w:sz="4" w:space="0"/>
        <w:insideV w:val="single" w:color="9abb59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fill="eaf1dc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fill="eaf1dc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9abb59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 w:customStyle="1">
    <w:name w:val="Grid Table 2 - Accent 4"/>
    <w:basedOn w:val="819"/>
    <w:uiPriority w:val="99"/>
    <w:pPr>
      <w:pBdr/>
      <w:spacing/>
      <w:ind/>
    </w:pPr>
    <w:tblPr>
      <w:tblStyleRowBandSize w:val="1"/>
      <w:tblStyleColBandSize w:val="1"/>
      <w:tblBorders>
        <w:bottom w:val="single" w:color="b2a1c6" w:sz="4" w:space="0"/>
        <w:insideH w:val="single" w:color="b2a1c6" w:sz="4" w:space="0"/>
        <w:insideV w:val="single" w:color="b2a1c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fill="e5dfec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fill="e5dfec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b2a1c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 w:customStyle="1">
    <w:name w:val="Grid Table 2 - Accent 5"/>
    <w:basedOn w:val="819"/>
    <w:uiPriority w:val="99"/>
    <w:pPr>
      <w:pBdr/>
      <w:spacing/>
      <w:ind/>
    </w:pPr>
    <w:tblPr>
      <w:tblStyleRowBandSize w:val="1"/>
      <w:tblStyleColBandSize w:val="1"/>
      <w:tblBorders>
        <w:bottom w:val="single" w:color="4bacc6" w:sz="4" w:space="0"/>
        <w:insideH w:val="single" w:color="4bacc6" w:sz="4" w:space="0"/>
        <w:insideV w:val="single" w:color="4bacc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fill="daeef3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fill="daeef3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bacc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 w:customStyle="1">
    <w:name w:val="Grid Table 2 - Accent 6"/>
    <w:basedOn w:val="819"/>
    <w:uiPriority w:val="99"/>
    <w:pPr>
      <w:pBdr/>
      <w:spacing/>
      <w:ind/>
    </w:pPr>
    <w:tblPr>
      <w:tblStyleRowBandSize w:val="1"/>
      <w:tblStyleColBandSize w:val="1"/>
      <w:tblBorders>
        <w:bottom w:val="single" w:color="f79646" w:sz="4" w:space="0"/>
        <w:insideH w:val="single" w:color="f79646" w:sz="4" w:space="0"/>
        <w:insideV w:val="single" w:color="f7964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fill="fde9d8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fill="fde9d8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f7964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>
    <w:name w:val="Grid Table 3"/>
    <w:basedOn w:val="819"/>
    <w:uiPriority w:val="99"/>
    <w:pPr>
      <w:pBdr/>
      <w:spacing/>
      <w:ind/>
    </w:pPr>
    <w:tblPr>
      <w:tblStyleRowBandSize w:val="1"/>
      <w:tblStyleColBandSize w:val="1"/>
      <w:tblBorders>
        <w:bottom w:val="single" w:color="6a6a6a" w:sz="4" w:space="0"/>
        <w:insideH w:val="single" w:color="6a6a6a" w:sz="4" w:space="0"/>
        <w:insideV w:val="single" w:color="6a6a6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fill="cbcbcb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fill="cbcbcb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 w:customStyle="1">
    <w:name w:val="Grid Table 3 - Accent 1"/>
    <w:basedOn w:val="819"/>
    <w:uiPriority w:val="99"/>
    <w:pPr>
      <w:pBdr/>
      <w:spacing/>
      <w:ind/>
    </w:pPr>
    <w:tblPr>
      <w:tblStyleRowBandSize w:val="1"/>
      <w:tblStyleColBandSize w:val="1"/>
      <w:tblBorders>
        <w:bottom w:val="single" w:color="5d8ac2" w:sz="4" w:space="0"/>
        <w:insideH w:val="single" w:color="5d8ac2" w:sz="4" w:space="0"/>
        <w:insideV w:val="single" w:color="5d8ac2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fill="dae5f1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fill="dae5f1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 w:customStyle="1">
    <w:name w:val="Grid Table 3 - Accent 2"/>
    <w:basedOn w:val="819"/>
    <w:uiPriority w:val="99"/>
    <w:pPr>
      <w:pBdr/>
      <w:spacing/>
      <w:ind/>
    </w:pPr>
    <w:tblPr>
      <w:tblStyleRowBandSize w:val="1"/>
      <w:tblStyleColBandSize w:val="1"/>
      <w:tblBorders>
        <w:bottom w:val="single" w:color="d99695" w:sz="4" w:space="0"/>
        <w:insideH w:val="single" w:color="d99695" w:sz="4" w:space="0"/>
        <w:insideV w:val="single" w:color="d996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fill="f2dcdc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fill="f2dcdc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 w:customStyle="1">
    <w:name w:val="Grid Table 3 - Accent 3"/>
    <w:basedOn w:val="819"/>
    <w:uiPriority w:val="99"/>
    <w:pPr>
      <w:pBdr/>
      <w:spacing/>
      <w:ind/>
    </w:pPr>
    <w:tblPr>
      <w:tblStyleRowBandSize w:val="1"/>
      <w:tblStyleColBandSize w:val="1"/>
      <w:tblBorders>
        <w:bottom w:val="single" w:color="9abb59" w:sz="4" w:space="0"/>
        <w:insideH w:val="single" w:color="9abb59" w:sz="4" w:space="0"/>
        <w:insideV w:val="single" w:color="9abb59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fill="eaf1dc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fill="eaf1dc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 w:customStyle="1">
    <w:name w:val="Grid Table 3 - Accent 4"/>
    <w:basedOn w:val="819"/>
    <w:uiPriority w:val="99"/>
    <w:pPr>
      <w:pBdr/>
      <w:spacing/>
      <w:ind/>
    </w:pPr>
    <w:tblPr>
      <w:tblStyleRowBandSize w:val="1"/>
      <w:tblStyleColBandSize w:val="1"/>
      <w:tblBorders>
        <w:bottom w:val="single" w:color="b2a1c6" w:sz="4" w:space="0"/>
        <w:insideH w:val="single" w:color="b2a1c6" w:sz="4" w:space="0"/>
        <w:insideV w:val="single" w:color="b2a1c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fill="e5dfec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fill="e5dfec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 w:customStyle="1">
    <w:name w:val="Grid Table 3 - Accent 5"/>
    <w:basedOn w:val="819"/>
    <w:uiPriority w:val="99"/>
    <w:pPr>
      <w:pBdr/>
      <w:spacing/>
      <w:ind/>
    </w:pPr>
    <w:tblPr>
      <w:tblStyleRowBandSize w:val="1"/>
      <w:tblStyleColBandSize w:val="1"/>
      <w:tblBorders>
        <w:bottom w:val="single" w:color="4bacc6" w:sz="4" w:space="0"/>
        <w:insideH w:val="single" w:color="4bacc6" w:sz="4" w:space="0"/>
        <w:insideV w:val="single" w:color="4bacc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fill="daeef3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fill="daeef3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 w:customStyle="1">
    <w:name w:val="Grid Table 3 - Accent 6"/>
    <w:basedOn w:val="819"/>
    <w:uiPriority w:val="99"/>
    <w:pPr>
      <w:pBdr/>
      <w:spacing/>
      <w:ind/>
    </w:pPr>
    <w:tblPr>
      <w:tblStyleRowBandSize w:val="1"/>
      <w:tblStyleColBandSize w:val="1"/>
      <w:tblBorders>
        <w:bottom w:val="single" w:color="f79646" w:sz="4" w:space="0"/>
        <w:insideH w:val="single" w:color="f79646" w:sz="4" w:space="0"/>
        <w:insideV w:val="single" w:color="f7964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fill="fde9d8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fill="fde9d8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>
    <w:name w:val="Grid Table 4"/>
    <w:basedOn w:val="819"/>
    <w:uiPriority w:val="59"/>
    <w:pPr>
      <w:pBdr/>
      <w:spacing/>
      <w:ind/>
    </w:pPr>
    <w:tblPr>
      <w:tblStyleRowBandSize w:val="1"/>
      <w:tblStyleColBandSize w:val="1"/>
      <w:tblBorders>
        <w:top w:val="single" w:color="6f6f6f" w:sz="4" w:space="0"/>
        <w:left w:val="single" w:color="6f6f6f" w:sz="4" w:space="0"/>
        <w:bottom w:val="single" w:color="6f6f6f" w:sz="4" w:space="0"/>
        <w:right w:val="single" w:color="6f6f6f" w:sz="4" w:space="0"/>
        <w:insideH w:val="single" w:color="6f6f6f" w:sz="4" w:space="0"/>
        <w:insideV w:val="single" w:color="6f6f6f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fill="cbcbcb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fill="cbcbcb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fill="000000"/>
        <w:tc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 w:customStyle="1">
    <w:name w:val="Grid Table 4 - Accent 1"/>
    <w:basedOn w:val="819"/>
    <w:uiPriority w:val="59"/>
    <w:pPr>
      <w:pBdr/>
      <w:spacing/>
      <w:ind/>
    </w:pPr>
    <w:tblPr>
      <w:tblStyleRowBandSize w:val="1"/>
      <w:tblStyleColBandSize w:val="1"/>
      <w:tblBorders>
        <w:top w:val="single" w:color="9bb7d9" w:sz="4" w:space="0"/>
        <w:left w:val="single" w:color="9bb7d9" w:sz="4" w:space="0"/>
        <w:bottom w:val="single" w:color="9bb7d9" w:sz="4" w:space="0"/>
        <w:right w:val="single" w:color="9bb7d9" w:sz="4" w:space="0"/>
        <w:insideH w:val="single" w:color="9bb7d9" w:sz="4" w:space="0"/>
        <w:insideV w:val="single" w:color="9bb7d9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ce6f2" w:fill="dce6f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ce6f2" w:fill="dce6f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d8ac2" w:fill="5d8ac2"/>
        <w:tcBorders>
          <w:top w:val="single" w:color="5d8ac2" w:sz="4" w:space="0"/>
          <w:left w:val="single" w:color="5d8ac2" w:sz="4" w:space="0"/>
          <w:bottom w:val="single" w:color="5d8ac2" w:sz="4" w:space="0"/>
          <w:right w:val="single" w:color="5d8ac2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5d8ac2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 w:customStyle="1">
    <w:name w:val="Grid Table 4 - Accent 2"/>
    <w:basedOn w:val="819"/>
    <w:uiPriority w:val="59"/>
    <w:pPr>
      <w:pBdr/>
      <w:spacing/>
      <w:ind/>
    </w:pPr>
    <w:tblPr>
      <w:tblStyleRowBandSize w:val="1"/>
      <w:tblStyleColBandSize w:val="1"/>
      <w:tblBorders>
        <w:top w:val="single" w:color="db9b9a" w:sz="4" w:space="0"/>
        <w:left w:val="single" w:color="db9b9a" w:sz="4" w:space="0"/>
        <w:bottom w:val="single" w:color="db9b9a" w:sz="4" w:space="0"/>
        <w:right w:val="single" w:color="db9b9a" w:sz="4" w:space="0"/>
        <w:insideH w:val="single" w:color="db9b9a" w:sz="4" w:space="0"/>
        <w:insideV w:val="single" w:color="db9b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fill="f2dcdc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fill="f2dcdc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d99695" w:fill="d99695"/>
        <w:tcBorders>
          <w:top w:val="single" w:color="d99695" w:sz="4" w:space="0"/>
          <w:left w:val="single" w:color="d99695" w:sz="4" w:space="0"/>
          <w:bottom w:val="single" w:color="d99695" w:sz="4" w:space="0"/>
          <w:right w:val="single" w:color="d9969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d9969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 w:customStyle="1">
    <w:name w:val="Grid Table 4 - Accent 3"/>
    <w:basedOn w:val="819"/>
    <w:uiPriority w:val="59"/>
    <w:pPr>
      <w:pBdr/>
      <w:spacing/>
      <w:ind/>
    </w:pPr>
    <w:tblPr>
      <w:tblStyleRowBandSize w:val="1"/>
      <w:tblStyleColBandSize w:val="1"/>
      <w:tblBorders>
        <w:top w:val="single" w:color="c6d8a1" w:sz="4" w:space="0"/>
        <w:left w:val="single" w:color="c6d8a1" w:sz="4" w:space="0"/>
        <w:bottom w:val="single" w:color="c6d8a1" w:sz="4" w:space="0"/>
        <w:right w:val="single" w:color="c6d8a1" w:sz="4" w:space="0"/>
        <w:insideH w:val="single" w:color="c6d8a1" w:sz="4" w:space="0"/>
        <w:insideV w:val="single" w:color="c6d8a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fill="eaf1dc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fill="eaf1dc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abb59" w:fill="9abb59"/>
        <w:tcBorders>
          <w:top w:val="single" w:color="9abb59" w:sz="4" w:space="0"/>
          <w:left w:val="single" w:color="9abb59" w:sz="4" w:space="0"/>
          <w:bottom w:val="single" w:color="9abb59" w:sz="4" w:space="0"/>
          <w:right w:val="single" w:color="9abb59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9abb59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 w:customStyle="1">
    <w:name w:val="Grid Table 4 - Accent 4"/>
    <w:basedOn w:val="819"/>
    <w:uiPriority w:val="59"/>
    <w:pPr>
      <w:pBdr/>
      <w:spacing/>
      <w:ind/>
    </w:pPr>
    <w:tblPr>
      <w:tblStyleRowBandSize w:val="1"/>
      <w:tblStyleColBandSize w:val="1"/>
      <w:tblBorders>
        <w:top w:val="single" w:color="b7a7ca" w:sz="4" w:space="0"/>
        <w:left w:val="single" w:color="b7a7ca" w:sz="4" w:space="0"/>
        <w:bottom w:val="single" w:color="b7a7ca" w:sz="4" w:space="0"/>
        <w:right w:val="single" w:color="b7a7ca" w:sz="4" w:space="0"/>
        <w:insideH w:val="single" w:color="b7a7ca" w:sz="4" w:space="0"/>
        <w:insideV w:val="single" w:color="b7a7c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fill="e5dfec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fill="e5dfec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b2a1c6" w:fill="b2a1c6"/>
        <w:tcBorders>
          <w:top w:val="single" w:color="b2a1c6" w:sz="4" w:space="0"/>
          <w:left w:val="single" w:color="b2a1c6" w:sz="4" w:space="0"/>
          <w:bottom w:val="single" w:color="b2a1c6" w:sz="4" w:space="0"/>
          <w:right w:val="single" w:color="b2a1c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b2a1c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 w:customStyle="1">
    <w:name w:val="Grid Table 4 - Accent 5"/>
    <w:basedOn w:val="819"/>
    <w:uiPriority w:val="59"/>
    <w:pPr>
      <w:pBdr/>
      <w:spacing/>
      <w:ind/>
    </w:pPr>
    <w:tblPr>
      <w:tblStyleRowBandSize w:val="1"/>
      <w:tblStyleColBandSize w:val="1"/>
      <w:tblBorders>
        <w:top w:val="single" w:color="99d0de" w:sz="4" w:space="0"/>
        <w:left w:val="single" w:color="99d0de" w:sz="4" w:space="0"/>
        <w:bottom w:val="single" w:color="99d0de" w:sz="4" w:space="0"/>
        <w:right w:val="single" w:color="99d0de" w:sz="4" w:space="0"/>
        <w:insideH w:val="single" w:color="99d0de" w:sz="4" w:space="0"/>
        <w:insideV w:val="single" w:color="99d0d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fill="daeef3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fill="daeef3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fill="4bacc6"/>
        <w:tcBorders>
          <w:top w:val="single" w:color="4bacc6" w:sz="4" w:space="0"/>
          <w:left w:val="single" w:color="4bacc6" w:sz="4" w:space="0"/>
          <w:bottom w:val="single" w:color="4bacc6" w:sz="4" w:space="0"/>
          <w:right w:val="single" w:color="4bacc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bacc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 w:customStyle="1">
    <w:name w:val="Grid Table 4 - Accent 6"/>
    <w:basedOn w:val="819"/>
    <w:uiPriority w:val="59"/>
    <w:pPr>
      <w:pBdr/>
      <w:spacing/>
      <w:ind/>
    </w:pPr>
    <w:tblPr>
      <w:tblStyleRowBandSize w:val="1"/>
      <w:tblStyleColBandSize w:val="1"/>
      <w:tblBorders>
        <w:top w:val="single" w:color="fac396" w:sz="4" w:space="0"/>
        <w:left w:val="single" w:color="fac396" w:sz="4" w:space="0"/>
        <w:bottom w:val="single" w:color="fac396" w:sz="4" w:space="0"/>
        <w:right w:val="single" w:color="fac396" w:sz="4" w:space="0"/>
        <w:insideH w:val="single" w:color="fac396" w:sz="4" w:space="0"/>
        <w:insideV w:val="single" w:color="fac39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fill="fde9d8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fill="fde9d8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fill="f79646"/>
        <w:tcBorders>
          <w:top w:val="single" w:color="f79646" w:sz="4" w:space="0"/>
          <w:left w:val="single" w:color="f79646" w:sz="4" w:space="0"/>
          <w:bottom w:val="single" w:color="f79646" w:sz="4" w:space="0"/>
          <w:right w:val="single" w:color="f7964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7964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6">
    <w:name w:val="Grid Table 5 Dark"/>
    <w:basedOn w:val="819"/>
    <w:uiPriority w:val="99"/>
    <w:pPr>
      <w:pBdr/>
      <w:spacing/>
      <w:ind/>
    </w:pPr>
    <w:tblPr>
      <w:tblStyleRowBandSize w:val="1"/>
      <w:tblStyleColBandSize w:val="1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bfbfbf" w:fill="bfbfb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8a8a8a" w:fill="8a8a8a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8a8a8a" w:fill="8a8a8a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fill="000000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fill="000000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fill="000000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fill="000000"/>
        <w:tcBorders>
          <w:top w:val="single" w:color="ffffff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7" w:customStyle="1">
    <w:name w:val="Grid Table 5 Dark- Accent 1"/>
    <w:basedOn w:val="819"/>
    <w:uiPriority w:val="99"/>
    <w:pPr>
      <w:pBdr/>
      <w:spacing/>
      <w:ind/>
    </w:pPr>
    <w:tblPr>
      <w:tblStyleRowBandSize w:val="1"/>
      <w:tblStyleColBandSize w:val="1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dae5f1" w:fill="dae5f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ec4e0" w:fill="aec4e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ec4e0" w:fill="aec4e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fill="4f81bd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fill="4f81bd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fill="4f81bd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fill="4f81bd"/>
        <w:tcBorders>
          <w:top w:val="single" w:color="ffffff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8" w:customStyle="1">
    <w:name w:val="Grid Table 5 Dark - Accent 2"/>
    <w:basedOn w:val="819"/>
    <w:uiPriority w:val="99"/>
    <w:pPr>
      <w:pBdr/>
      <w:spacing/>
      <w:ind/>
    </w:pPr>
    <w:tblPr>
      <w:tblStyleRowBandSize w:val="1"/>
      <w:tblStyleColBandSize w:val="1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f2dcdc" w:fill="f2dcdc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2aead" w:fill="e2aea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2aead" w:fill="e2aea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fill="c0504d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fill="c0504d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fill="c0504d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fill="c0504d"/>
        <w:tcBorders>
          <w:top w:val="single" w:color="ffffff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9" w:customStyle="1">
    <w:name w:val="Grid Table 5 Dark - Accent 3"/>
    <w:basedOn w:val="819"/>
    <w:uiPriority w:val="99"/>
    <w:pPr>
      <w:pBdr/>
      <w:spacing/>
      <w:ind/>
    </w:pPr>
    <w:tblPr>
      <w:tblStyleRowBandSize w:val="1"/>
      <w:tblStyleColBandSize w:val="1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eaf1dc" w:fill="eaf1dc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0dfb2" w:fill="d0dfb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0dfb2" w:fill="d0dfb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fill="9bbb59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fill="9bbb59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fill="9bbb59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fill="9bbb59"/>
        <w:tcBorders>
          <w:top w:val="single" w:color="ffffff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0" w:customStyle="1">
    <w:name w:val="Grid Table 5 Dark- Accent 4"/>
    <w:basedOn w:val="819"/>
    <w:uiPriority w:val="99"/>
    <w:pPr>
      <w:pBdr/>
      <w:spacing/>
      <w:ind/>
    </w:pPr>
    <w:tblPr>
      <w:tblStyleRowBandSize w:val="1"/>
      <w:tblStyleColBandSize w:val="1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e5dfec" w:fill="e5dfec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4b7d4" w:fill="c4b7d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4b7d4" w:fill="c4b7d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fill="8064a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fill="8064a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fill="8064a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fill="8064a2"/>
        <w:tcBorders>
          <w:top w:val="single" w:color="ffffff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1" w:customStyle="1">
    <w:name w:val="Grid Table 5 Dark - Accent 5"/>
    <w:basedOn w:val="819"/>
    <w:uiPriority w:val="99"/>
    <w:pPr>
      <w:pBdr/>
      <w:spacing/>
      <w:ind/>
    </w:pPr>
    <w:tblPr>
      <w:tblStyleRowBandSize w:val="1"/>
      <w:tblStyleColBandSize w:val="1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daeef3" w:fill="daeef3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cd8e4" w:fill="acd8e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cd8e4" w:fill="acd8e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fill="4bacc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fill="4bacc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fill="4bacc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fill="4bacc6"/>
        <w:tcBorders>
          <w:top w:val="single" w:color="ffffff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2" w:customStyle="1">
    <w:name w:val="Grid Table 5 Dark - Accent 6"/>
    <w:basedOn w:val="819"/>
    <w:uiPriority w:val="99"/>
    <w:pPr>
      <w:pBdr/>
      <w:spacing/>
      <w:ind/>
    </w:pPr>
    <w:tblPr>
      <w:tblStyleRowBandSize w:val="1"/>
      <w:tblStyleColBandSize w:val="1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fde9d8" w:fill="fde9d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bceaa" w:fill="fbceaa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bceaa" w:fill="fbceaa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fill="f7964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fill="f7964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fill="f7964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fill="f79646"/>
        <w:tcBorders>
          <w:top w:val="single" w:color="ffffff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3">
    <w:name w:val="Grid Table 6 Colorful"/>
    <w:basedOn w:val="819"/>
    <w:uiPriority w:val="99"/>
    <w:pPr>
      <w:pBdr/>
      <w:spacing/>
      <w:ind/>
    </w:pPr>
    <w:tblPr>
      <w:tblStyleRowBandSize w:val="1"/>
      <w:tblStyleColBandSize w:val="1"/>
      <w:tblBorders>
        <w:top w:val="single" w:color="7f7f7f" w:sz="4" w:space="0"/>
        <w:left w:val="single" w:color="7f7f7f" w:sz="4" w:space="0"/>
        <w:bottom w:val="single" w:color="7f7f7f" w:sz="4" w:space="0"/>
        <w:right w:val="single" w:color="7f7f7f" w:sz="4" w:space="0"/>
        <w:insideH w:val="single" w:color="7f7f7f" w:sz="4" w:space="0"/>
        <w:insideV w:val="single" w:color="7f7f7f" w:sz="4" w:space="0"/>
      </w:tblBorders>
    </w:tblPr>
    <w:tcPr>
      <w:tcBorders/>
    </w:tcPr>
    <w:tblStylePr w:type="band1Horz">
      <w:rPr>
        <w:rFonts w:ascii="Arial" w:hAnsi="Arial"/>
        <w:color w:val="7f7f7f"/>
        <w:sz w:val="22"/>
      </w:rPr>
      <w:pPr>
        <w:pBdr/>
        <w:spacing/>
        <w:ind/>
      </w:pPr>
      <w:tblPr>
        <w:tblBorders/>
      </w:tblPr>
      <w:tcPr>
        <w:shd w:val="clear" w:color="cbcbcb" w:fill="cbcbcb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bcbcb" w:fill="cbcbcb"/>
        <w:tcBorders/>
      </w:tcPr>
    </w:tblStylePr>
    <w:tblStylePr w:type="band2Horz">
      <w:rPr>
        <w:rFonts w:ascii="Arial" w:hAnsi="Arial"/>
        <w:color w:val="7f7f7f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f7f7f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f7f7f"/>
      </w:rPr>
      <w:pPr>
        <w:pBdr/>
        <w:spacing/>
        <w:ind/>
      </w:pPr>
      <w:tblPr>
        <w:tblBorders/>
      </w:tblPr>
      <w:tcPr>
        <w:tcBorders>
          <w:bottom w:val="single" w:color="7f7f7f" w:sz="12" w:space="0"/>
        </w:tcBorders>
      </w:tcPr>
    </w:tblStylePr>
    <w:tblStylePr w:type="lastCol">
      <w:rPr>
        <w:b/>
        <w:color w:val="7f7f7f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f7f7f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4" w:customStyle="1">
    <w:name w:val="Grid Table 6 Colorful - Accent 1"/>
    <w:basedOn w:val="819"/>
    <w:uiPriority w:val="99"/>
    <w:pPr>
      <w:pBdr/>
      <w:spacing/>
      <w:ind/>
    </w:pPr>
    <w:tblPr>
      <w:tblStyleRowBandSize w:val="1"/>
      <w:tblStyleColBandSize w:val="1"/>
      <w:tblBorders>
        <w:top w:val="single" w:color="a6bfdd" w:sz="4" w:space="0"/>
        <w:left w:val="single" w:color="a6bfdd" w:sz="4" w:space="0"/>
        <w:bottom w:val="single" w:color="a6bfdd" w:sz="4" w:space="0"/>
        <w:right w:val="single" w:color="a6bfdd" w:sz="4" w:space="0"/>
        <w:insideH w:val="single" w:color="a6bfdd" w:sz="4" w:space="0"/>
        <w:insideV w:val="single" w:color="a6bfdd" w:sz="4" w:space="0"/>
      </w:tblBorders>
    </w:tblPr>
    <w:tcPr>
      <w:tcBorders/>
    </w:tcPr>
    <w:tblStylePr w:type="band1Horz">
      <w:rPr>
        <w:rFonts w:ascii="Arial" w:hAnsi="Arial"/>
        <w:color w:val="a6bfdd"/>
        <w:sz w:val="22"/>
      </w:rPr>
      <w:pPr>
        <w:pBdr/>
        <w:spacing/>
        <w:ind/>
      </w:pPr>
      <w:tblPr>
        <w:tblBorders/>
      </w:tblPr>
      <w:tcPr>
        <w:shd w:val="clear" w:color="dae5f1" w:fill="dae5f1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5f1" w:fill="dae5f1"/>
        <w:tcBorders/>
      </w:tcPr>
    </w:tblStylePr>
    <w:tblStylePr w:type="band2Horz">
      <w:rPr>
        <w:rFonts w:ascii="Arial" w:hAnsi="Arial"/>
        <w:color w:val="a6bfdd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6bfdd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6bfdd"/>
      </w:rPr>
      <w:pPr>
        <w:pBdr/>
        <w:spacing/>
        <w:ind/>
      </w:pPr>
      <w:tblPr>
        <w:tblBorders/>
      </w:tblPr>
      <w:tcPr>
        <w:tcBorders>
          <w:bottom w:val="single" w:color="a6bfdd" w:sz="12" w:space="0"/>
        </w:tcBorders>
      </w:tcPr>
    </w:tblStylePr>
    <w:tblStylePr w:type="lastCol">
      <w:rPr>
        <w:b/>
        <w:color w:val="a6bfdd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6bfdd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5" w:customStyle="1">
    <w:name w:val="Grid Table 6 Colorful - Accent 2"/>
    <w:basedOn w:val="819"/>
    <w:uiPriority w:val="99"/>
    <w:pPr>
      <w:pBdr/>
      <w:spacing/>
      <w:ind/>
    </w:pPr>
    <w:tblPr>
      <w:tblStyleRowBandSize w:val="1"/>
      <w:tblStyleColBandSize w:val="1"/>
      <w:tblBorders>
        <w:top w:val="single" w:color="d99695" w:sz="4" w:space="0"/>
        <w:left w:val="single" w:color="d99695" w:sz="4" w:space="0"/>
        <w:bottom w:val="single" w:color="d99695" w:sz="4" w:space="0"/>
        <w:right w:val="single" w:color="d99695" w:sz="4" w:space="0"/>
        <w:insideH w:val="single" w:color="d99695" w:sz="4" w:space="0"/>
        <w:insideV w:val="single" w:color="d99695" w:sz="4" w:space="0"/>
      </w:tblBorders>
    </w:tblPr>
    <w:tcPr>
      <w:tcBorders/>
    </w:tcPr>
    <w:tblStylePr w:type="band1Horz">
      <w:rPr>
        <w:rFonts w:ascii="Arial" w:hAnsi="Arial"/>
        <w:color w:val="d99695"/>
        <w:sz w:val="22"/>
      </w:rPr>
      <w:pPr>
        <w:pBdr/>
        <w:spacing/>
        <w:ind/>
      </w:pPr>
      <w:tblPr>
        <w:tblBorders/>
      </w:tblPr>
      <w:tcPr>
        <w:shd w:val="clear" w:color="f2dcdc" w:fill="f2dcdc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dcdc" w:fill="f2dcdc"/>
        <w:tcBorders/>
      </w:tcPr>
    </w:tblStylePr>
    <w:tblStylePr w:type="band2Horz">
      <w:rPr>
        <w:rFonts w:ascii="Arial" w:hAnsi="Arial"/>
        <w:color w:val="d996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996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99695"/>
      </w:rPr>
      <w:pPr>
        <w:pBdr/>
        <w:spacing/>
        <w:ind/>
      </w:pPr>
      <w:tblPr>
        <w:tblBorders/>
      </w:tblPr>
      <w:tcPr>
        <w:tcBorders>
          <w:bottom w:val="single" w:color="d99695" w:sz="12" w:space="0"/>
        </w:tcBorders>
      </w:tcPr>
    </w:tblStylePr>
    <w:tblStylePr w:type="lastCol">
      <w:rPr>
        <w:b/>
        <w:color w:val="d996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996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6" w:customStyle="1">
    <w:name w:val="Grid Table 6 Colorful - Accent 3"/>
    <w:basedOn w:val="819"/>
    <w:uiPriority w:val="99"/>
    <w:pPr>
      <w:pBdr/>
      <w:spacing/>
      <w:ind/>
    </w:pPr>
    <w:tblPr>
      <w:tblStyleRowBandSize w:val="1"/>
      <w:tblStyleColBandSize w:val="1"/>
      <w:tblBorders>
        <w:top w:val="single" w:color="9abb59" w:sz="4" w:space="0"/>
        <w:left w:val="single" w:color="9abb59" w:sz="4" w:space="0"/>
        <w:bottom w:val="single" w:color="9abb59" w:sz="4" w:space="0"/>
        <w:right w:val="single" w:color="9abb59" w:sz="4" w:space="0"/>
        <w:insideH w:val="single" w:color="9abb59" w:sz="4" w:space="0"/>
        <w:insideV w:val="single" w:color="9abb59" w:sz="4" w:space="0"/>
      </w:tblBorders>
    </w:tblPr>
    <w:tcPr>
      <w:tcBorders/>
    </w:tcPr>
    <w:tblStylePr w:type="band1Horz">
      <w:rPr>
        <w:rFonts w:ascii="Arial" w:hAnsi="Arial"/>
        <w:color w:val="9abb59"/>
        <w:sz w:val="22"/>
      </w:rPr>
      <w:pPr>
        <w:pBdr/>
        <w:spacing/>
        <w:ind/>
      </w:pPr>
      <w:tblPr>
        <w:tblBorders/>
      </w:tblPr>
      <w:tcPr>
        <w:shd w:val="clear" w:color="eaf1dc" w:fill="eaf1dc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af1dc" w:fill="eaf1dc"/>
        <w:tcBorders/>
      </w:tcPr>
    </w:tblStylePr>
    <w:tblStylePr w:type="band2Horz">
      <w:rPr>
        <w:rFonts w:ascii="Arial" w:hAnsi="Arial"/>
        <w:color w:val="9abb59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abb59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abb59"/>
      </w:rPr>
      <w:pPr>
        <w:pBdr/>
        <w:spacing/>
        <w:ind/>
      </w:pPr>
      <w:tblPr>
        <w:tblBorders/>
      </w:tblPr>
      <w:tcPr>
        <w:tcBorders>
          <w:bottom w:val="single" w:color="9abb59" w:sz="12" w:space="0"/>
        </w:tcBorders>
      </w:tcPr>
    </w:tblStylePr>
    <w:tblStylePr w:type="lastCol">
      <w:rPr>
        <w:b/>
        <w:color w:val="9abb59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abb59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7" w:customStyle="1">
    <w:name w:val="Grid Table 6 Colorful - Accent 4"/>
    <w:basedOn w:val="819"/>
    <w:uiPriority w:val="99"/>
    <w:pPr>
      <w:pBdr/>
      <w:spacing/>
      <w:ind/>
    </w:pPr>
    <w:tblPr>
      <w:tblStyleRowBandSize w:val="1"/>
      <w:tblStyleColBandSize w:val="1"/>
      <w:tblBorders>
        <w:top w:val="single" w:color="b2a1c6" w:sz="4" w:space="0"/>
        <w:left w:val="single" w:color="b2a1c6" w:sz="4" w:space="0"/>
        <w:bottom w:val="single" w:color="b2a1c6" w:sz="4" w:space="0"/>
        <w:right w:val="single" w:color="b2a1c6" w:sz="4" w:space="0"/>
        <w:insideH w:val="single" w:color="b2a1c6" w:sz="4" w:space="0"/>
        <w:insideV w:val="single" w:color="b2a1c6" w:sz="4" w:space="0"/>
      </w:tblBorders>
    </w:tblPr>
    <w:tcPr>
      <w:tcBorders/>
    </w:tcPr>
    <w:tblStylePr w:type="band1Horz">
      <w:rPr>
        <w:rFonts w:ascii="Arial" w:hAnsi="Arial"/>
        <w:color w:val="b2a1c6"/>
        <w:sz w:val="22"/>
      </w:rPr>
      <w:pPr>
        <w:pBdr/>
        <w:spacing/>
        <w:ind/>
      </w:pPr>
      <w:tblPr>
        <w:tblBorders/>
      </w:tblPr>
      <w:tcPr>
        <w:shd w:val="clear" w:color="e5dfec" w:fill="e5dfec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dfec" w:fill="e5dfec"/>
        <w:tcBorders/>
      </w:tcPr>
    </w:tblStylePr>
    <w:tblStylePr w:type="band2Horz">
      <w:rPr>
        <w:rFonts w:ascii="Arial" w:hAnsi="Arial"/>
        <w:color w:val="b2a1c6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b2a1c6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b2a1c6"/>
      </w:rPr>
      <w:pPr>
        <w:pBdr/>
        <w:spacing/>
        <w:ind/>
      </w:pPr>
      <w:tblPr>
        <w:tblBorders/>
      </w:tblPr>
      <w:tcPr>
        <w:tcBorders>
          <w:bottom w:val="single" w:color="b2a1c6" w:sz="12" w:space="0"/>
        </w:tcBorders>
      </w:tcPr>
    </w:tblStylePr>
    <w:tblStylePr w:type="lastCol">
      <w:rPr>
        <w:b/>
        <w:color w:val="b2a1c6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b2a1c6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8" w:customStyle="1">
    <w:name w:val="Grid Table 6 Colorful - Accent 5"/>
    <w:basedOn w:val="819"/>
    <w:uiPriority w:val="99"/>
    <w:pPr>
      <w:pBdr/>
      <w:spacing/>
      <w:ind/>
    </w:pPr>
    <w:tblPr>
      <w:tblStyleRowBandSize w:val="1"/>
      <w:tblStyleColBandSize w:val="1"/>
      <w:tblBorders>
        <w:top w:val="single" w:color="4bacc6" w:sz="4" w:space="0"/>
        <w:left w:val="single" w:color="4bacc6" w:sz="4" w:space="0"/>
        <w:bottom w:val="single" w:color="4bacc6" w:sz="4" w:space="0"/>
        <w:right w:val="single" w:color="4bacc6" w:sz="4" w:space="0"/>
        <w:insideH w:val="single" w:color="4bacc6" w:sz="4" w:space="0"/>
        <w:insideV w:val="single" w:color="4bacc6" w:sz="4" w:space="0"/>
      </w:tblBorders>
    </w:tblPr>
    <w:tcPr>
      <w:tcBorders/>
    </w:tcPr>
    <w:tblStylePr w:type="band1Horz">
      <w:rPr>
        <w:rFonts w:ascii="Arial" w:hAnsi="Arial"/>
        <w:color w:val="266779"/>
        <w:sz w:val="22"/>
      </w:rPr>
      <w:pPr>
        <w:pBdr/>
        <w:spacing/>
        <w:ind/>
      </w:pPr>
      <w:tblPr>
        <w:tblBorders/>
      </w:tblPr>
      <w:tcPr>
        <w:shd w:val="clear" w:color="daeef3" w:fill="daeef3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ef3" w:fill="daeef3"/>
        <w:tcBorders/>
      </w:tcPr>
    </w:tblStylePr>
    <w:tblStylePr w:type="band2Horz">
      <w:rPr>
        <w:rFonts w:ascii="Arial" w:hAnsi="Arial"/>
        <w:color w:val="266779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9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9"/>
      </w:rPr>
      <w:pPr>
        <w:pBdr/>
        <w:spacing/>
        <w:ind/>
      </w:pPr>
      <w:tblPr>
        <w:tblBorders/>
      </w:tblPr>
      <w:tcPr>
        <w:tcBorders>
          <w:bottom w:val="single" w:color="4bacc6" w:sz="12" w:space="0"/>
        </w:tcBorders>
      </w:tcPr>
    </w:tblStylePr>
    <w:tblStylePr w:type="lastCol">
      <w:rPr>
        <w:b/>
        <w:color w:val="266779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9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9" w:customStyle="1">
    <w:name w:val="Grid Table 6 Colorful - Accent 6"/>
    <w:basedOn w:val="819"/>
    <w:uiPriority w:val="99"/>
    <w:pPr>
      <w:pBdr/>
      <w:spacing/>
      <w:ind/>
    </w:pPr>
    <w:tblPr>
      <w:tblStyleRowBandSize w:val="1"/>
      <w:tblStyleColBandSize w:val="1"/>
      <w:tblBorders>
        <w:top w:val="single" w:color="f79646" w:sz="4" w:space="0"/>
        <w:left w:val="single" w:color="f79646" w:sz="4" w:space="0"/>
        <w:bottom w:val="single" w:color="f79646" w:sz="4" w:space="0"/>
        <w:right w:val="single" w:color="f79646" w:sz="4" w:space="0"/>
        <w:insideH w:val="single" w:color="f79646" w:sz="4" w:space="0"/>
        <w:insideV w:val="single" w:color="f79646" w:sz="4" w:space="0"/>
      </w:tblBorders>
    </w:tblPr>
    <w:tcPr>
      <w:tcBorders/>
    </w:tcPr>
    <w:tblStylePr w:type="band1Horz">
      <w:rPr>
        <w:rFonts w:ascii="Arial" w:hAnsi="Arial"/>
        <w:color w:val="266779"/>
        <w:sz w:val="22"/>
      </w:rPr>
      <w:pPr>
        <w:pBdr/>
        <w:spacing/>
        <w:ind/>
      </w:pPr>
      <w:tblPr>
        <w:tblBorders/>
      </w:tblPr>
      <w:tcPr>
        <w:shd w:val="clear" w:color="fde9d8" w:fill="fde9d8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9d8" w:fill="fde9d8"/>
        <w:tcBorders/>
      </w:tcPr>
    </w:tblStylePr>
    <w:tblStylePr w:type="band2Horz">
      <w:rPr>
        <w:rFonts w:ascii="Arial" w:hAnsi="Arial"/>
        <w:color w:val="266779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9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9"/>
      </w:rPr>
      <w:pPr>
        <w:pBdr/>
        <w:spacing/>
        <w:ind/>
      </w:pPr>
      <w:tblPr>
        <w:tblBorders/>
      </w:tblPr>
      <w:tcPr>
        <w:tcBorders>
          <w:bottom w:val="single" w:color="f79646" w:sz="12" w:space="0"/>
        </w:tcBorders>
      </w:tcPr>
    </w:tblStylePr>
    <w:tblStylePr w:type="lastCol">
      <w:rPr>
        <w:b/>
        <w:color w:val="266779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9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0">
    <w:name w:val="Grid Table 7 Colorful"/>
    <w:basedOn w:val="819"/>
    <w:uiPriority w:val="99"/>
    <w:pPr>
      <w:pBdr/>
      <w:spacing/>
      <w:ind/>
    </w:pPr>
    <w:tblPr>
      <w:tblStyleRowBandSize w:val="1"/>
      <w:tblStyleColBandSize w:val="1"/>
      <w:tblBorders>
        <w:bottom w:val="single" w:color="7f7f7f" w:sz="4" w:space="0"/>
        <w:right w:val="single" w:color="7f7f7f" w:sz="4" w:space="0"/>
        <w:insideH w:val="single" w:color="7f7f7f" w:sz="4" w:space="0"/>
        <w:insideV w:val="single" w:color="7f7f7f" w:sz="4" w:space="0"/>
      </w:tblBorders>
    </w:tblPr>
    <w:tcPr>
      <w:tcBorders/>
    </w:tcPr>
    <w:tblStylePr w:type="band1Horz">
      <w:rPr>
        <w:rFonts w:ascii="Arial" w:hAnsi="Arial"/>
        <w:color w:val="7f7f7f"/>
        <w:sz w:val="22"/>
      </w:rPr>
      <w:pPr>
        <w:pBdr/>
        <w:spacing/>
        <w:ind/>
      </w:pPr>
      <w:tblPr>
        <w:tblBorders/>
      </w:tblPr>
      <w:tcPr>
        <w:shd w:val="clear" w:color="f2f2f2" w:fill="f2f2f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fill="f2f2f2"/>
        <w:tcBorders/>
      </w:tcPr>
    </w:tblStylePr>
    <w:tblStylePr w:type="band2Horz">
      <w:rPr>
        <w:rFonts w:ascii="Arial" w:hAnsi="Arial"/>
        <w:color w:val="7f7f7f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sz="4" w:space="0"/>
        </w:tcBorders>
      </w:tcPr>
    </w:tblStylePr>
    <w:tblStylePr w:type="firstRow">
      <w:rPr>
        <w:rFonts w:ascii="Arial" w:hAnsi="Arial"/>
        <w:b/>
        <w:color w:val="7f7f7f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0" w:space="0"/>
          <w:left w:val="none" w:color="000000" w:sz="0" w:space="0"/>
          <w:bottom w:val="single" w:color="7f7f7f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7f7f7f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7f7f7f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7f7f7f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1" w:customStyle="1">
    <w:name w:val="Grid Table 7 Colorful - Accent 1"/>
    <w:basedOn w:val="819"/>
    <w:uiPriority w:val="99"/>
    <w:pPr>
      <w:pBdr/>
      <w:spacing/>
      <w:ind/>
    </w:pPr>
    <w:tblPr>
      <w:tblStyleRowBandSize w:val="1"/>
      <w:tblStyleColBandSize w:val="1"/>
      <w:tblBorders>
        <w:bottom w:val="single" w:color="a6bfdd" w:sz="4" w:space="0"/>
        <w:right w:val="single" w:color="a6bfdd" w:sz="4" w:space="0"/>
        <w:insideH w:val="single" w:color="a6bfdd" w:sz="4" w:space="0"/>
        <w:insideV w:val="single" w:color="a6bfdd" w:sz="4" w:space="0"/>
      </w:tblBorders>
    </w:tblPr>
    <w:tcPr>
      <w:tcBorders/>
    </w:tcPr>
    <w:tblStylePr w:type="band1Horz">
      <w:rPr>
        <w:rFonts w:ascii="Arial" w:hAnsi="Arial"/>
        <w:color w:val="a6bfdd"/>
        <w:sz w:val="22"/>
      </w:rPr>
      <w:pPr>
        <w:pBdr/>
        <w:spacing/>
        <w:ind/>
      </w:pPr>
      <w:tblPr>
        <w:tblBorders/>
      </w:tblPr>
      <w:tcPr>
        <w:shd w:val="clear" w:color="dae5f1" w:fill="dae5f1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5f1" w:fill="dae5f1"/>
        <w:tcBorders/>
      </w:tcPr>
    </w:tblStylePr>
    <w:tblStylePr w:type="band2Horz">
      <w:rPr>
        <w:rFonts w:ascii="Arial" w:hAnsi="Arial"/>
        <w:color w:val="a6bfdd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6bfdd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6bfdd" w:sz="4" w:space="0"/>
        </w:tcBorders>
      </w:tcPr>
    </w:tblStylePr>
    <w:tblStylePr w:type="firstRow">
      <w:rPr>
        <w:rFonts w:ascii="Arial" w:hAnsi="Arial"/>
        <w:b/>
        <w:color w:val="a6bfdd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0" w:space="0"/>
          <w:left w:val="none" w:color="000000" w:sz="0" w:space="0"/>
          <w:bottom w:val="single" w:color="a6bfdd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6bfdd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a6bfdd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a6bfdd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a6bfdd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2" w:customStyle="1">
    <w:name w:val="Grid Table 7 Colorful - Accent 2"/>
    <w:basedOn w:val="819"/>
    <w:uiPriority w:val="99"/>
    <w:pPr>
      <w:pBdr/>
      <w:spacing/>
      <w:ind/>
    </w:pPr>
    <w:tblPr>
      <w:tblStyleRowBandSize w:val="1"/>
      <w:tblStyleColBandSize w:val="1"/>
      <w:tblBorders>
        <w:bottom w:val="single" w:color="d99695" w:sz="4" w:space="0"/>
        <w:right w:val="single" w:color="d99695" w:sz="4" w:space="0"/>
        <w:insideH w:val="single" w:color="d99695" w:sz="4" w:space="0"/>
        <w:insideV w:val="single" w:color="d99695" w:sz="4" w:space="0"/>
      </w:tblBorders>
    </w:tblPr>
    <w:tcPr>
      <w:tcBorders/>
    </w:tcPr>
    <w:tblStylePr w:type="band1Horz">
      <w:rPr>
        <w:rFonts w:ascii="Arial" w:hAnsi="Arial"/>
        <w:color w:val="d99695"/>
        <w:sz w:val="22"/>
      </w:rPr>
      <w:pPr>
        <w:pBdr/>
        <w:spacing/>
        <w:ind/>
      </w:pPr>
      <w:tblPr>
        <w:tblBorders/>
      </w:tblPr>
      <w:tcPr>
        <w:shd w:val="clear" w:color="f2dcdc" w:fill="f2dcdc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dcdc" w:fill="f2dcdc"/>
        <w:tcBorders/>
      </w:tcPr>
    </w:tblStylePr>
    <w:tblStylePr w:type="band2Horz">
      <w:rPr>
        <w:rFonts w:ascii="Arial" w:hAnsi="Arial"/>
        <w:color w:val="d996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996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d99695" w:sz="4" w:space="0"/>
        </w:tcBorders>
      </w:tcPr>
    </w:tblStylePr>
    <w:tblStylePr w:type="firstRow">
      <w:rPr>
        <w:rFonts w:ascii="Arial" w:hAnsi="Arial"/>
        <w:b/>
        <w:color w:val="d99695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0" w:space="0"/>
          <w:left w:val="none" w:color="000000" w:sz="0" w:space="0"/>
          <w:bottom w:val="single" w:color="d99695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d996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d99695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d99695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d99695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3" w:customStyle="1">
    <w:name w:val="Grid Table 7 Colorful - Accent 3"/>
    <w:basedOn w:val="819"/>
    <w:uiPriority w:val="99"/>
    <w:pPr>
      <w:pBdr/>
      <w:spacing/>
      <w:ind/>
    </w:pPr>
    <w:tblPr>
      <w:tblStyleRowBandSize w:val="1"/>
      <w:tblStyleColBandSize w:val="1"/>
      <w:tblBorders>
        <w:bottom w:val="single" w:color="9abb59" w:sz="4" w:space="0"/>
        <w:right w:val="single" w:color="9abb59" w:sz="4" w:space="0"/>
        <w:insideH w:val="single" w:color="9abb59" w:sz="4" w:space="0"/>
        <w:insideV w:val="single" w:color="9abb59" w:sz="4" w:space="0"/>
      </w:tblBorders>
    </w:tblPr>
    <w:tcPr>
      <w:tcBorders/>
    </w:tcPr>
    <w:tblStylePr w:type="band1Horz">
      <w:rPr>
        <w:rFonts w:ascii="Arial" w:hAnsi="Arial"/>
        <w:color w:val="9abb59"/>
        <w:sz w:val="22"/>
      </w:rPr>
      <w:pPr>
        <w:pBdr/>
        <w:spacing/>
        <w:ind/>
      </w:pPr>
      <w:tblPr>
        <w:tblBorders/>
      </w:tblPr>
      <w:tcPr>
        <w:shd w:val="clear" w:color="eaf1dc" w:fill="eaf1dc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af1dc" w:fill="eaf1dc"/>
        <w:tcBorders/>
      </w:tcPr>
    </w:tblStylePr>
    <w:tblStylePr w:type="band2Horz">
      <w:rPr>
        <w:rFonts w:ascii="Arial" w:hAnsi="Arial"/>
        <w:color w:val="9abb59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abb59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abb59" w:sz="4" w:space="0"/>
        </w:tcBorders>
      </w:tcPr>
    </w:tblStylePr>
    <w:tblStylePr w:type="firstRow">
      <w:rPr>
        <w:rFonts w:ascii="Arial" w:hAnsi="Arial"/>
        <w:b/>
        <w:color w:val="9abb59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0" w:space="0"/>
          <w:left w:val="none" w:color="000000" w:sz="0" w:space="0"/>
          <w:bottom w:val="single" w:color="9abb59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9abb59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9abb59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9abb59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9abb59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4" w:customStyle="1">
    <w:name w:val="Grid Table 7 Colorful - Accent 4"/>
    <w:basedOn w:val="819"/>
    <w:uiPriority w:val="99"/>
    <w:pPr>
      <w:pBdr/>
      <w:spacing/>
      <w:ind/>
    </w:pPr>
    <w:tblPr>
      <w:tblStyleRowBandSize w:val="1"/>
      <w:tblStyleColBandSize w:val="1"/>
      <w:tblBorders>
        <w:bottom w:val="single" w:color="b2a1c6" w:sz="4" w:space="0"/>
        <w:right w:val="single" w:color="b2a1c6" w:sz="4" w:space="0"/>
        <w:insideH w:val="single" w:color="b2a1c6" w:sz="4" w:space="0"/>
        <w:insideV w:val="single" w:color="b2a1c6" w:sz="4" w:space="0"/>
      </w:tblBorders>
    </w:tblPr>
    <w:tcPr>
      <w:tcBorders/>
    </w:tcPr>
    <w:tblStylePr w:type="band1Horz">
      <w:rPr>
        <w:rFonts w:ascii="Arial" w:hAnsi="Arial"/>
        <w:color w:val="b2a1c6"/>
        <w:sz w:val="22"/>
      </w:rPr>
      <w:pPr>
        <w:pBdr/>
        <w:spacing/>
        <w:ind/>
      </w:pPr>
      <w:tblPr>
        <w:tblBorders/>
      </w:tblPr>
      <w:tcPr>
        <w:shd w:val="clear" w:color="e5dfec" w:fill="e5dfec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dfec" w:fill="e5dfec"/>
        <w:tcBorders/>
      </w:tcPr>
    </w:tblStylePr>
    <w:tblStylePr w:type="band2Horz">
      <w:rPr>
        <w:rFonts w:ascii="Arial" w:hAnsi="Arial"/>
        <w:color w:val="b2a1c6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a1c6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b2a1c6" w:sz="4" w:space="0"/>
        </w:tcBorders>
      </w:tcPr>
    </w:tblStylePr>
    <w:tblStylePr w:type="firstRow">
      <w:rPr>
        <w:rFonts w:ascii="Arial" w:hAnsi="Arial"/>
        <w:b/>
        <w:color w:val="b2a1c6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0" w:space="0"/>
          <w:left w:val="none" w:color="000000" w:sz="0" w:space="0"/>
          <w:bottom w:val="single" w:color="b2a1c6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b2a1c6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b2a1c6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b2a1c6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b2a1c6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5" w:customStyle="1">
    <w:name w:val="Grid Table 7 Colorful - Accent 5"/>
    <w:basedOn w:val="819"/>
    <w:uiPriority w:val="99"/>
    <w:pPr>
      <w:pBdr/>
      <w:spacing/>
      <w:ind/>
    </w:pPr>
    <w:tblPr>
      <w:tblStyleRowBandSize w:val="1"/>
      <w:tblStyleColBandSize w:val="1"/>
      <w:tblBorders>
        <w:bottom w:val="single" w:color="99d0de" w:sz="4" w:space="0"/>
        <w:right w:val="single" w:color="99d0de" w:sz="4" w:space="0"/>
        <w:insideH w:val="single" w:color="99d0de" w:sz="4" w:space="0"/>
        <w:insideV w:val="single" w:color="99d0de" w:sz="4" w:space="0"/>
      </w:tblBorders>
    </w:tblPr>
    <w:tcPr>
      <w:tcBorders/>
    </w:tcPr>
    <w:tblStylePr w:type="band1Horz">
      <w:rPr>
        <w:rFonts w:ascii="Arial" w:hAnsi="Arial"/>
        <w:color w:val="266779"/>
        <w:sz w:val="22"/>
      </w:rPr>
      <w:pPr>
        <w:pBdr/>
        <w:spacing/>
        <w:ind/>
      </w:pPr>
      <w:tblPr>
        <w:tblBorders/>
      </w:tblPr>
      <w:tcPr>
        <w:shd w:val="clear" w:color="daeef3" w:fill="daeef3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ef3" w:fill="daeef3"/>
        <w:tcBorders/>
      </w:tcPr>
    </w:tblStylePr>
    <w:tblStylePr w:type="band2Horz">
      <w:rPr>
        <w:rFonts w:ascii="Arial" w:hAnsi="Arial"/>
        <w:color w:val="266779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779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9d0de" w:sz="4" w:space="0"/>
        </w:tcBorders>
      </w:tcPr>
    </w:tblStylePr>
    <w:tblStylePr w:type="firstRow">
      <w:rPr>
        <w:rFonts w:ascii="Arial" w:hAnsi="Arial"/>
        <w:b/>
        <w:color w:val="266779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0" w:space="0"/>
          <w:left w:val="none" w:color="000000" w:sz="0" w:space="0"/>
          <w:bottom w:val="single" w:color="99d0de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66779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99d0de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266779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99d0de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6" w:customStyle="1">
    <w:name w:val="Grid Table 7 Colorful - Accent 6"/>
    <w:basedOn w:val="819"/>
    <w:uiPriority w:val="99"/>
    <w:pPr>
      <w:pBdr/>
      <w:spacing/>
      <w:ind/>
    </w:pPr>
    <w:tblPr>
      <w:tblStyleRowBandSize w:val="1"/>
      <w:tblStyleColBandSize w:val="1"/>
      <w:tblBorders>
        <w:bottom w:val="single" w:color="fac396" w:sz="4" w:space="0"/>
        <w:right w:val="single" w:color="fac396" w:sz="4" w:space="0"/>
        <w:insideH w:val="single" w:color="fac396" w:sz="4" w:space="0"/>
        <w:insideV w:val="single" w:color="fac396" w:sz="4" w:space="0"/>
      </w:tblBorders>
    </w:tblPr>
    <w:tcPr>
      <w:tcBorders/>
    </w:tcPr>
    <w:tblStylePr w:type="band1Horz">
      <w:rPr>
        <w:rFonts w:ascii="Arial" w:hAnsi="Arial"/>
        <w:color w:val="b15407"/>
        <w:sz w:val="22"/>
      </w:rPr>
      <w:pPr>
        <w:pBdr/>
        <w:spacing/>
        <w:ind/>
      </w:pPr>
      <w:tblPr>
        <w:tblBorders/>
      </w:tblPr>
      <w:tcPr>
        <w:shd w:val="clear" w:color="fde9d8" w:fill="fde9d8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9d8" w:fill="fde9d8"/>
        <w:tcBorders/>
      </w:tcPr>
    </w:tblStylePr>
    <w:tblStylePr w:type="band2Horz">
      <w:rPr>
        <w:rFonts w:ascii="Arial" w:hAnsi="Arial"/>
        <w:color w:val="b15407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15407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ac396" w:sz="4" w:space="0"/>
        </w:tcBorders>
      </w:tcPr>
    </w:tblStylePr>
    <w:tblStylePr w:type="firstRow">
      <w:rPr>
        <w:rFonts w:ascii="Arial" w:hAnsi="Arial"/>
        <w:b/>
        <w:color w:val="b15407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0" w:space="0"/>
          <w:left w:val="none" w:color="000000" w:sz="0" w:space="0"/>
          <w:bottom w:val="single" w:color="fac396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b15407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fac396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b15407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fac396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7">
    <w:name w:val="List Table 1 Light"/>
    <w:basedOn w:val="819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fbfbf" w:fill="bfbfb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fill="bfbfb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8" w:customStyle="1">
    <w:name w:val="List Table 1 Light - Accent 1"/>
    <w:basedOn w:val="819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2dfee" w:fill="d2dfee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2dfee" w:fill="d2dfee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f81bd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f81bd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9" w:customStyle="1">
    <w:name w:val="List Table 1 Light - Accent 2"/>
    <w:basedOn w:val="819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fd2d2" w:fill="efd2d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fd2d2" w:fill="efd2d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c0504d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c0504d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0" w:customStyle="1">
    <w:name w:val="List Table 1 Light - Accent 3"/>
    <w:basedOn w:val="819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5eed5" w:fill="e5eed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eed5" w:fill="e5eed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9bbb59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9bbb59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1" w:customStyle="1">
    <w:name w:val="List Table 1 Light - Accent 4"/>
    <w:basedOn w:val="819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fd8e7" w:fill="dfd8e7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fd8e7" w:fill="dfd8e7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8064a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8064a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2" w:customStyle="1">
    <w:name w:val="List Table 1 Light - Accent 5"/>
    <w:basedOn w:val="819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1eaf0" w:fill="d1eaf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1eaf0" w:fill="d1eaf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bacc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bacc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3" w:customStyle="1">
    <w:name w:val="List Table 1 Light - Accent 6"/>
    <w:basedOn w:val="819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de4d0" w:fill="fde4d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4d0" w:fill="fde4d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f7964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7964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4">
    <w:name w:val="List Table 2"/>
    <w:basedOn w:val="819"/>
    <w:uiPriority w:val="99"/>
    <w:pPr>
      <w:pBdr/>
      <w:spacing/>
      <w:ind/>
    </w:pPr>
    <w:tblPr>
      <w:tblStyleRowBandSize w:val="1"/>
      <w:tblStyleColBandSize w:val="1"/>
      <w:tblBorders>
        <w:top w:val="single" w:color="6f6f6f" w:sz="4" w:space="0"/>
        <w:bottom w:val="single" w:color="6f6f6f" w:sz="4" w:space="0"/>
        <w:insideH w:val="single" w:color="6f6f6f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fill="bfbfb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fill="bfbfb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sz="4" w:space="0"/>
          <w:left w:val="none" w:color="000000" w:sz="4" w:space="0"/>
          <w:bottom w:val="single" w:color="6f6f6f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sz="4" w:space="0"/>
          <w:left w:val="none" w:color="000000" w:sz="4" w:space="0"/>
          <w:bottom w:val="single" w:color="6f6f6f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5" w:customStyle="1">
    <w:name w:val="List Table 2 - Accent 1"/>
    <w:basedOn w:val="819"/>
    <w:uiPriority w:val="99"/>
    <w:pPr>
      <w:pBdr/>
      <w:spacing/>
      <w:ind/>
    </w:pPr>
    <w:tblPr>
      <w:tblStyleRowBandSize w:val="1"/>
      <w:tblStyleColBandSize w:val="1"/>
      <w:tblBorders>
        <w:top w:val="single" w:color="9bb7d9" w:sz="4" w:space="0"/>
        <w:bottom w:val="single" w:color="9bb7d9" w:sz="4" w:space="0"/>
        <w:insideH w:val="single" w:color="9bb7d9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fill="d2dfee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fill="d2dfee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b7d9" w:sz="4" w:space="0"/>
          <w:left w:val="none" w:color="000000" w:sz="4" w:space="0"/>
          <w:bottom w:val="single" w:color="9bb7d9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b7d9" w:sz="4" w:space="0"/>
          <w:left w:val="none" w:color="000000" w:sz="4" w:space="0"/>
          <w:bottom w:val="single" w:color="9bb7d9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6" w:customStyle="1">
    <w:name w:val="List Table 2 - Accent 2"/>
    <w:basedOn w:val="819"/>
    <w:uiPriority w:val="99"/>
    <w:pPr>
      <w:pBdr/>
      <w:spacing/>
      <w:ind/>
    </w:pPr>
    <w:tblPr>
      <w:tblStyleRowBandSize w:val="1"/>
      <w:tblStyleColBandSize w:val="1"/>
      <w:tblBorders>
        <w:top w:val="single" w:color="db9b9a" w:sz="4" w:space="0"/>
        <w:bottom w:val="single" w:color="db9b9a" w:sz="4" w:space="0"/>
        <w:insideH w:val="single" w:color="db9b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fill="efd2d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fill="efd2d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b9b9a" w:sz="4" w:space="0"/>
          <w:left w:val="none" w:color="000000" w:sz="4" w:space="0"/>
          <w:bottom w:val="single" w:color="db9b9a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b9b9a" w:sz="4" w:space="0"/>
          <w:left w:val="none" w:color="000000" w:sz="4" w:space="0"/>
          <w:bottom w:val="single" w:color="db9b9a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7" w:customStyle="1">
    <w:name w:val="List Table 2 - Accent 3"/>
    <w:basedOn w:val="819"/>
    <w:uiPriority w:val="99"/>
    <w:pPr>
      <w:pBdr/>
      <w:spacing/>
      <w:ind/>
    </w:pPr>
    <w:tblPr>
      <w:tblStyleRowBandSize w:val="1"/>
      <w:tblStyleColBandSize w:val="1"/>
      <w:tblBorders>
        <w:top w:val="single" w:color="c6d8a1" w:sz="4" w:space="0"/>
        <w:bottom w:val="single" w:color="c6d8a1" w:sz="4" w:space="0"/>
        <w:insideH w:val="single" w:color="c6d8a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fill="e5eed5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fill="e5eed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6d8a1" w:sz="4" w:space="0"/>
          <w:left w:val="none" w:color="000000" w:sz="4" w:space="0"/>
          <w:bottom w:val="single" w:color="c6d8a1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6d8a1" w:sz="4" w:space="0"/>
          <w:left w:val="none" w:color="000000" w:sz="4" w:space="0"/>
          <w:bottom w:val="single" w:color="c6d8a1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8" w:customStyle="1">
    <w:name w:val="List Table 2 - Accent 4"/>
    <w:basedOn w:val="819"/>
    <w:uiPriority w:val="99"/>
    <w:pPr>
      <w:pBdr/>
      <w:spacing/>
      <w:ind/>
    </w:pPr>
    <w:tblPr>
      <w:tblStyleRowBandSize w:val="1"/>
      <w:tblStyleColBandSize w:val="1"/>
      <w:tblBorders>
        <w:top w:val="single" w:color="b7a7ca" w:sz="4" w:space="0"/>
        <w:bottom w:val="single" w:color="b7a7ca" w:sz="4" w:space="0"/>
        <w:insideH w:val="single" w:color="b7a7c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fill="dfd8e7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fill="dfd8e7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a7ca" w:sz="4" w:space="0"/>
          <w:left w:val="none" w:color="000000" w:sz="4" w:space="0"/>
          <w:bottom w:val="single" w:color="b7a7ca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a7ca" w:sz="4" w:space="0"/>
          <w:left w:val="none" w:color="000000" w:sz="4" w:space="0"/>
          <w:bottom w:val="single" w:color="b7a7ca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9" w:customStyle="1">
    <w:name w:val="List Table 2 - Accent 5"/>
    <w:basedOn w:val="819"/>
    <w:uiPriority w:val="99"/>
    <w:pPr>
      <w:pBdr/>
      <w:spacing/>
      <w:ind/>
    </w:pPr>
    <w:tblPr>
      <w:tblStyleRowBandSize w:val="1"/>
      <w:tblStyleColBandSize w:val="1"/>
      <w:tblBorders>
        <w:top w:val="single" w:color="99d0de" w:sz="4" w:space="0"/>
        <w:bottom w:val="single" w:color="99d0de" w:sz="4" w:space="0"/>
        <w:insideH w:val="single" w:color="99d0d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fill="d1eaf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fill="d1eaf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9d0de" w:sz="4" w:space="0"/>
          <w:left w:val="none" w:color="000000" w:sz="4" w:space="0"/>
          <w:bottom w:val="single" w:color="99d0de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9d0de" w:sz="4" w:space="0"/>
          <w:left w:val="none" w:color="000000" w:sz="4" w:space="0"/>
          <w:bottom w:val="single" w:color="99d0de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0" w:customStyle="1">
    <w:name w:val="List Table 2 - Accent 6"/>
    <w:basedOn w:val="819"/>
    <w:uiPriority w:val="99"/>
    <w:pPr>
      <w:pBdr/>
      <w:spacing/>
      <w:ind/>
    </w:pPr>
    <w:tblPr>
      <w:tblStyleRowBandSize w:val="1"/>
      <w:tblStyleColBandSize w:val="1"/>
      <w:tblBorders>
        <w:top w:val="single" w:color="fac396" w:sz="4" w:space="0"/>
        <w:bottom w:val="single" w:color="fac396" w:sz="4" w:space="0"/>
        <w:insideH w:val="single" w:color="fac39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fill="fde4d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fill="fde4d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396" w:sz="4" w:space="0"/>
          <w:left w:val="none" w:color="000000" w:sz="4" w:space="0"/>
          <w:bottom w:val="single" w:color="fac396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396" w:sz="4" w:space="0"/>
          <w:left w:val="none" w:color="000000" w:sz="4" w:space="0"/>
          <w:bottom w:val="single" w:color="fac396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1">
    <w:name w:val="List Table 3"/>
    <w:basedOn w:val="819"/>
    <w:uiPriority w:val="99"/>
    <w:pPr>
      <w:pBdr/>
      <w:spacing/>
      <w:ind/>
    </w:pPr>
    <w:tblPr>
      <w:tblStyleRowBandSize w:val="1"/>
      <w:tblStyleColBandSize w:val="1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sz="4" w:space="0"/>
          <w:bottom w:val="single" w:color="000000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sz="4" w:space="0"/>
          <w:right w:val="single" w:color="000000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fill="000000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2" w:customStyle="1">
    <w:name w:val="List Table 3 - Accent 1"/>
    <w:basedOn w:val="819"/>
    <w:uiPriority w:val="99"/>
    <w:pPr>
      <w:pBdr/>
      <w:spacing/>
      <w:ind/>
    </w:pPr>
    <w:tblPr>
      <w:tblStyleRowBandSize w:val="1"/>
      <w:tblStyleColBandSize w:val="1"/>
      <w:tblBorders>
        <w:top w:val="single" w:color="4f81bd" w:sz="4" w:space="0"/>
        <w:left w:val="single" w:color="4f81bd" w:sz="4" w:space="0"/>
        <w:bottom w:val="single" w:color="4f81bd" w:sz="4" w:space="0"/>
        <w:right w:val="single" w:color="4f81bd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f81bd" w:sz="4" w:space="0"/>
          <w:bottom w:val="single" w:color="4f81bd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f81bd" w:sz="4" w:space="0"/>
          <w:right w:val="single" w:color="4f81bd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fill="4f81bd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3" w:customStyle="1">
    <w:name w:val="List Table 3 - Accent 2"/>
    <w:basedOn w:val="819"/>
    <w:uiPriority w:val="99"/>
    <w:pPr>
      <w:pBdr/>
      <w:spacing/>
      <w:ind/>
    </w:pPr>
    <w:tblPr>
      <w:tblStyleRowBandSize w:val="1"/>
      <w:tblStyleColBandSize w:val="1"/>
      <w:tblBorders>
        <w:top w:val="single" w:color="d99695" w:sz="4" w:space="0"/>
        <w:left w:val="single" w:color="d99695" w:sz="4" w:space="0"/>
        <w:bottom w:val="single" w:color="d99695" w:sz="4" w:space="0"/>
        <w:right w:val="single" w:color="d996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9695" w:sz="4" w:space="0"/>
          <w:bottom w:val="single" w:color="d99695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d99695" w:sz="4" w:space="0"/>
          <w:right w:val="single" w:color="d99695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d99695" w:fill="d9969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4" w:customStyle="1">
    <w:name w:val="List Table 3 - Accent 3"/>
    <w:basedOn w:val="819"/>
    <w:uiPriority w:val="99"/>
    <w:pPr>
      <w:pBdr/>
      <w:spacing/>
      <w:ind/>
    </w:pPr>
    <w:tblPr>
      <w:tblStyleRowBandSize w:val="1"/>
      <w:tblStyleColBandSize w:val="1"/>
      <w:tblBorders>
        <w:top w:val="single" w:color="c3d69b" w:sz="4" w:space="0"/>
        <w:left w:val="single" w:color="c3d69b" w:sz="4" w:space="0"/>
        <w:bottom w:val="single" w:color="c3d69b" w:sz="4" w:space="0"/>
        <w:right w:val="single" w:color="c3d69b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3d69b" w:sz="4" w:space="0"/>
          <w:bottom w:val="single" w:color="c3d69b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3d69b" w:sz="4" w:space="0"/>
          <w:right w:val="single" w:color="c3d69b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3d69b" w:fill="c3d69b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5" w:customStyle="1">
    <w:name w:val="List Table 3 - Accent 4"/>
    <w:basedOn w:val="819"/>
    <w:uiPriority w:val="99"/>
    <w:pPr>
      <w:pBdr/>
      <w:spacing/>
      <w:ind/>
    </w:pPr>
    <w:tblPr>
      <w:tblStyleRowBandSize w:val="1"/>
      <w:tblStyleColBandSize w:val="1"/>
      <w:tblBorders>
        <w:top w:val="single" w:color="b2a1c6" w:sz="4" w:space="0"/>
        <w:left w:val="single" w:color="b2a1c6" w:sz="4" w:space="0"/>
        <w:bottom w:val="single" w:color="b2a1c6" w:sz="4" w:space="0"/>
        <w:right w:val="single" w:color="b2a1c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2a1c6" w:sz="4" w:space="0"/>
          <w:bottom w:val="single" w:color="b2a1c6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b2a1c6" w:sz="4" w:space="0"/>
          <w:right w:val="single" w:color="b2a1c6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b2a1c6" w:fill="b2a1c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6" w:customStyle="1">
    <w:name w:val="List Table 3 - Accent 5"/>
    <w:basedOn w:val="819"/>
    <w:uiPriority w:val="99"/>
    <w:pPr>
      <w:pBdr/>
      <w:spacing/>
      <w:ind/>
    </w:pPr>
    <w:tblPr>
      <w:tblStyleRowBandSize w:val="1"/>
      <w:tblStyleColBandSize w:val="1"/>
      <w:tblBorders>
        <w:top w:val="single" w:color="92ccdc" w:sz="4" w:space="0"/>
        <w:left w:val="single" w:color="92ccdc" w:sz="4" w:space="0"/>
        <w:bottom w:val="single" w:color="92ccdc" w:sz="4" w:space="0"/>
        <w:right w:val="single" w:color="92ccdc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2ccdc" w:sz="4" w:space="0"/>
          <w:bottom w:val="single" w:color="92ccdc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2ccdc" w:sz="4" w:space="0"/>
          <w:right w:val="single" w:color="92ccdc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2ccdc" w:fill="92ccdc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7" w:customStyle="1">
    <w:name w:val="List Table 3 - Accent 6"/>
    <w:basedOn w:val="819"/>
    <w:uiPriority w:val="99"/>
    <w:pPr>
      <w:pBdr/>
      <w:spacing/>
      <w:ind/>
    </w:pPr>
    <w:tblPr>
      <w:tblStyleRowBandSize w:val="1"/>
      <w:tblStyleColBandSize w:val="1"/>
      <w:tblBorders>
        <w:top w:val="single" w:color="fac090" w:sz="4" w:space="0"/>
        <w:left w:val="single" w:color="fac090" w:sz="4" w:space="0"/>
        <w:bottom w:val="single" w:color="fac090" w:sz="4" w:space="0"/>
        <w:right w:val="single" w:color="fac0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090" w:sz="4" w:space="0"/>
          <w:bottom w:val="single" w:color="fac090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ac090" w:sz="4" w:space="0"/>
          <w:right w:val="single" w:color="fac090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ac090" w:fill="fac090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8">
    <w:name w:val="List Table 4"/>
    <w:basedOn w:val="819"/>
    <w:uiPriority w:val="99"/>
    <w:pPr>
      <w:pBdr/>
      <w:spacing/>
      <w:ind/>
    </w:pPr>
    <w:tblPr>
      <w:tblStyleRowBandSize w:val="1"/>
      <w:tblStyleColBandSize w:val="1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fill="bfbfb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fill="bfbfb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fill="000000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9" w:customStyle="1">
    <w:name w:val="List Table 4 - Accent 1"/>
    <w:basedOn w:val="819"/>
    <w:uiPriority w:val="99"/>
    <w:pPr>
      <w:pBdr/>
      <w:spacing/>
      <w:ind/>
    </w:pPr>
    <w:tblPr>
      <w:tblStyleRowBandSize w:val="1"/>
      <w:tblStyleColBandSize w:val="1"/>
      <w:tblBorders>
        <w:top w:val="single" w:color="9bb7d9" w:sz="4" w:space="0"/>
        <w:left w:val="single" w:color="9bb7d9" w:sz="4" w:space="0"/>
        <w:bottom w:val="single" w:color="9bb7d9" w:sz="4" w:space="0"/>
        <w:right w:val="single" w:color="9bb7d9" w:sz="4" w:space="0"/>
        <w:insideH w:val="single" w:color="9bb7d9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fill="d2dfee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fill="d2dfee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fill="4f81bd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0" w:customStyle="1">
    <w:name w:val="List Table 4 - Accent 2"/>
    <w:basedOn w:val="819"/>
    <w:uiPriority w:val="99"/>
    <w:pPr>
      <w:pBdr/>
      <w:spacing/>
      <w:ind/>
    </w:pPr>
    <w:tblPr>
      <w:tblStyleRowBandSize w:val="1"/>
      <w:tblStyleColBandSize w:val="1"/>
      <w:tblBorders>
        <w:top w:val="single" w:color="db9b9a" w:sz="4" w:space="0"/>
        <w:left w:val="single" w:color="db9b9a" w:sz="4" w:space="0"/>
        <w:bottom w:val="single" w:color="db9b9a" w:sz="4" w:space="0"/>
        <w:right w:val="single" w:color="db9b9a" w:sz="4" w:space="0"/>
        <w:insideH w:val="single" w:color="db9b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fill="efd2d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fill="efd2d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fill="c0504d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1" w:customStyle="1">
    <w:name w:val="List Table 4 - Accent 3"/>
    <w:basedOn w:val="819"/>
    <w:uiPriority w:val="99"/>
    <w:pPr>
      <w:pBdr/>
      <w:spacing/>
      <w:ind/>
    </w:pPr>
    <w:tblPr>
      <w:tblStyleRowBandSize w:val="1"/>
      <w:tblStyleColBandSize w:val="1"/>
      <w:tblBorders>
        <w:top w:val="single" w:color="c6d8a1" w:sz="4" w:space="0"/>
        <w:left w:val="single" w:color="c6d8a1" w:sz="4" w:space="0"/>
        <w:bottom w:val="single" w:color="c6d8a1" w:sz="4" w:space="0"/>
        <w:right w:val="single" w:color="c6d8a1" w:sz="4" w:space="0"/>
        <w:insideH w:val="single" w:color="c6d8a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fill="e5eed5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fill="e5eed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fill="9bbb59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2" w:customStyle="1">
    <w:name w:val="List Table 4 - Accent 4"/>
    <w:basedOn w:val="819"/>
    <w:uiPriority w:val="99"/>
    <w:pPr>
      <w:pBdr/>
      <w:spacing/>
      <w:ind/>
    </w:pPr>
    <w:tblPr>
      <w:tblStyleRowBandSize w:val="1"/>
      <w:tblStyleColBandSize w:val="1"/>
      <w:tblBorders>
        <w:top w:val="single" w:color="b7a7ca" w:sz="4" w:space="0"/>
        <w:left w:val="single" w:color="b7a7ca" w:sz="4" w:space="0"/>
        <w:bottom w:val="single" w:color="b7a7ca" w:sz="4" w:space="0"/>
        <w:right w:val="single" w:color="b7a7ca" w:sz="4" w:space="0"/>
        <w:insideH w:val="single" w:color="b7a7c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fill="dfd8e7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fill="dfd8e7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fill="8064a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3" w:customStyle="1">
    <w:name w:val="List Table 4 - Accent 5"/>
    <w:basedOn w:val="819"/>
    <w:uiPriority w:val="99"/>
    <w:pPr>
      <w:pBdr/>
      <w:spacing/>
      <w:ind/>
    </w:pPr>
    <w:tblPr>
      <w:tblStyleRowBandSize w:val="1"/>
      <w:tblStyleColBandSize w:val="1"/>
      <w:tblBorders>
        <w:top w:val="single" w:color="99d0de" w:sz="4" w:space="0"/>
        <w:left w:val="single" w:color="99d0de" w:sz="4" w:space="0"/>
        <w:bottom w:val="single" w:color="99d0de" w:sz="4" w:space="0"/>
        <w:right w:val="single" w:color="99d0de" w:sz="4" w:space="0"/>
        <w:insideH w:val="single" w:color="99d0d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fill="d1eaf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fill="d1eaf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fill="4bacc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4" w:customStyle="1">
    <w:name w:val="List Table 4 - Accent 6"/>
    <w:basedOn w:val="819"/>
    <w:uiPriority w:val="99"/>
    <w:pPr>
      <w:pBdr/>
      <w:spacing/>
      <w:ind/>
    </w:pPr>
    <w:tblPr>
      <w:tblStyleRowBandSize w:val="1"/>
      <w:tblStyleColBandSize w:val="1"/>
      <w:tblBorders>
        <w:top w:val="single" w:color="fac396" w:sz="4" w:space="0"/>
        <w:left w:val="single" w:color="fac396" w:sz="4" w:space="0"/>
        <w:bottom w:val="single" w:color="fac396" w:sz="4" w:space="0"/>
        <w:right w:val="single" w:color="fac396" w:sz="4" w:space="0"/>
        <w:insideH w:val="single" w:color="fac39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fill="fde4d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fill="fde4d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fill="f7964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5">
    <w:name w:val="List Table 5 Dark"/>
    <w:basedOn w:val="819"/>
    <w:uiPriority w:val="99"/>
    <w:pPr>
      <w:pBdr/>
      <w:spacing/>
      <w:ind/>
    </w:pPr>
    <w:tblPr>
      <w:tblStyleRowBandSize w:val="1"/>
      <w:tblStyleColBandSize w:val="1"/>
      <w:tblBorders>
        <w:top w:val="single" w:color="7f7f7f" w:sz="32" w:space="0"/>
        <w:left w:val="single" w:color="7f7f7f" w:sz="32" w:space="0"/>
        <w:bottom w:val="single" w:color="7f7f7f" w:sz="32" w:space="0"/>
        <w:right w:val="single" w:color="7f7f7f" w:sz="32" w:space="0"/>
      </w:tblBorders>
      <w:shd w:val="clear" w:color="7f7f7f" w:fill="7f7f7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7f7f7f" w:fill="7f7f7f"/>
        <w:tcBorders>
          <w:top w:val="single" w:color="ffffff" w:sz="4" w:space="0"/>
          <w:bottom w:val="single" w:color="ffffff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7f7f7f" w:fill="7f7f7f"/>
        <w:tcBorders>
          <w:left w:val="single" w:color="ffffff" w:sz="4" w:space="0"/>
          <w:right w:val="single" w:color="ffffff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7f7f7f" w:fill="7f7f7f"/>
        <w:tcBorders>
          <w:top w:val="single" w:color="ffffff" w:sz="4" w:space="0"/>
          <w:bottom w:val="single" w:color="ffffff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sz="4" w:space="0"/>
          <w:right w:val="single" w:color="ffffff" w:sz="4" w:space="0"/>
        </w:tcBorders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>
          <w:left w:val="single" w:color="7f7f7f" w:sz="32" w:space="0"/>
          <w:right w:val="single" w:color="ffffff" w:sz="4" w:space="0"/>
        </w:tcBorders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f7f7f" w:fill="7f7f7f"/>
        <w:tcBorders>
          <w:top w:val="single" w:color="7f7f7f" w:sz="32" w:space="0"/>
          <w:bottom w:val="single" w:color="ffffff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sz="4" w:space="0"/>
          <w:right w:val="single" w:color="7f7f7f" w:sz="32" w:space="0"/>
        </w:tcBorders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6" w:customStyle="1">
    <w:name w:val="List Table 5 Dark - Accent 1"/>
    <w:basedOn w:val="819"/>
    <w:uiPriority w:val="99"/>
    <w:pPr>
      <w:pBdr/>
      <w:spacing/>
      <w:ind/>
    </w:pPr>
    <w:tblPr>
      <w:tblStyleRowBandSize w:val="1"/>
      <w:tblStyleColBandSize w:val="1"/>
      <w:tblBorders>
        <w:top w:val="single" w:color="4f81bd" w:sz="32" w:space="0"/>
        <w:left w:val="single" w:color="4f81bd" w:sz="32" w:space="0"/>
        <w:bottom w:val="single" w:color="4f81bd" w:sz="32" w:space="0"/>
        <w:right w:val="single" w:color="4f81bd" w:sz="32" w:space="0"/>
      </w:tblBorders>
      <w:shd w:val="clear" w:color="4f81bd" w:fill="4f81bd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4f81bd" w:fill="4f81bd"/>
        <w:tcBorders>
          <w:top w:val="single" w:color="ffffff" w:sz="4" w:space="0"/>
          <w:bottom w:val="single" w:color="ffffff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4f81bd" w:fill="4f81bd"/>
        <w:tcBorders>
          <w:left w:val="single" w:color="ffffff" w:sz="4" w:space="0"/>
          <w:right w:val="single" w:color="ffffff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4f81bd" w:fill="4f81bd"/>
        <w:tcBorders>
          <w:top w:val="single" w:color="ffffff" w:sz="4" w:space="0"/>
          <w:bottom w:val="single" w:color="ffffff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sz="4" w:space="0"/>
          <w:right w:val="single" w:color="ffffff" w:sz="4" w:space="0"/>
        </w:tcBorders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>
          <w:left w:val="single" w:color="4f81bd" w:sz="32" w:space="0"/>
          <w:right w:val="single" w:color="ffffff" w:sz="4" w:space="0"/>
        </w:tcBorders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fill="4f81bd"/>
        <w:tcBorders>
          <w:top w:val="single" w:color="4f81bd" w:sz="32" w:space="0"/>
          <w:bottom w:val="single" w:color="ffffff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sz="4" w:space="0"/>
          <w:right w:val="single" w:color="4f81bd" w:sz="32" w:space="0"/>
        </w:tcBorders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7" w:customStyle="1">
    <w:name w:val="List Table 5 Dark - Accent 2"/>
    <w:basedOn w:val="819"/>
    <w:uiPriority w:val="99"/>
    <w:pPr>
      <w:pBdr/>
      <w:spacing/>
      <w:ind/>
    </w:pPr>
    <w:tblPr>
      <w:tblStyleRowBandSize w:val="1"/>
      <w:tblStyleColBandSize w:val="1"/>
      <w:tblBorders>
        <w:top w:val="single" w:color="d99695" w:sz="32" w:space="0"/>
        <w:left w:val="single" w:color="d99695" w:sz="32" w:space="0"/>
        <w:bottom w:val="single" w:color="d99695" w:sz="32" w:space="0"/>
        <w:right w:val="single" w:color="d99695" w:sz="32" w:space="0"/>
      </w:tblBorders>
      <w:shd w:val="clear" w:color="d99695" w:fill="d99695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99695" w:fill="d99695"/>
        <w:tcBorders>
          <w:top w:val="single" w:color="ffffff" w:sz="4" w:space="0"/>
          <w:bottom w:val="single" w:color="ffffff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d99695" w:fill="d99695"/>
        <w:tcBorders>
          <w:left w:val="single" w:color="ffffff" w:sz="4" w:space="0"/>
          <w:right w:val="single" w:color="ffffff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d99695" w:fill="d99695"/>
        <w:tcBorders>
          <w:top w:val="single" w:color="ffffff" w:sz="4" w:space="0"/>
          <w:bottom w:val="single" w:color="ffffff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sz="4" w:space="0"/>
          <w:right w:val="single" w:color="ffffff" w:sz="4" w:space="0"/>
        </w:tcBorders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>
          <w:left w:val="single" w:color="d99695" w:sz="32" w:space="0"/>
          <w:right w:val="single" w:color="ffffff" w:sz="4" w:space="0"/>
        </w:tcBorders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d99695" w:fill="d99695"/>
        <w:tcBorders>
          <w:top w:val="single" w:color="d99695" w:sz="32" w:space="0"/>
          <w:bottom w:val="single" w:color="ffffff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sz="4" w:space="0"/>
          <w:right w:val="single" w:color="d99695" w:sz="32" w:space="0"/>
        </w:tcBorders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8" w:customStyle="1">
    <w:name w:val="List Table 5 Dark - Accent 3"/>
    <w:basedOn w:val="819"/>
    <w:uiPriority w:val="99"/>
    <w:pPr>
      <w:pBdr/>
      <w:spacing/>
      <w:ind/>
    </w:pPr>
    <w:tblPr>
      <w:tblStyleRowBandSize w:val="1"/>
      <w:tblStyleColBandSize w:val="1"/>
      <w:tblBorders>
        <w:top w:val="single" w:color="c3d69b" w:sz="32" w:space="0"/>
        <w:left w:val="single" w:color="c3d69b" w:sz="32" w:space="0"/>
        <w:bottom w:val="single" w:color="c3d69b" w:sz="32" w:space="0"/>
        <w:right w:val="single" w:color="c3d69b" w:sz="32" w:space="0"/>
      </w:tblBorders>
      <w:shd w:val="clear" w:color="c3d69b" w:fill="c3d69b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3d69b" w:fill="c3d69b"/>
        <w:tcBorders>
          <w:top w:val="single" w:color="ffffff" w:sz="4" w:space="0"/>
          <w:bottom w:val="single" w:color="ffffff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c3d69b" w:fill="c3d69b"/>
        <w:tcBorders>
          <w:left w:val="single" w:color="ffffff" w:sz="4" w:space="0"/>
          <w:right w:val="single" w:color="ffffff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c3d69b" w:fill="c3d69b"/>
        <w:tcBorders>
          <w:top w:val="single" w:color="ffffff" w:sz="4" w:space="0"/>
          <w:bottom w:val="single" w:color="ffffff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sz="4" w:space="0"/>
          <w:right w:val="single" w:color="ffffff" w:sz="4" w:space="0"/>
        </w:tcBorders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>
          <w:left w:val="single" w:color="c3d69b" w:sz="32" w:space="0"/>
          <w:right w:val="single" w:color="ffffff" w:sz="4" w:space="0"/>
        </w:tcBorders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3d69b" w:fill="c3d69b"/>
        <w:tcBorders>
          <w:top w:val="single" w:color="c3d69b" w:sz="32" w:space="0"/>
          <w:bottom w:val="single" w:color="ffffff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sz="4" w:space="0"/>
          <w:right w:val="single" w:color="c3d69b" w:sz="32" w:space="0"/>
        </w:tcBorders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9" w:customStyle="1">
    <w:name w:val="List Table 5 Dark - Accent 4"/>
    <w:basedOn w:val="819"/>
    <w:uiPriority w:val="99"/>
    <w:pPr>
      <w:pBdr/>
      <w:spacing/>
      <w:ind/>
    </w:pPr>
    <w:tblPr>
      <w:tblStyleRowBandSize w:val="1"/>
      <w:tblStyleColBandSize w:val="1"/>
      <w:tblBorders>
        <w:top w:val="single" w:color="b2a1c6" w:sz="32" w:space="0"/>
        <w:left w:val="single" w:color="b2a1c6" w:sz="32" w:space="0"/>
        <w:bottom w:val="single" w:color="b2a1c6" w:sz="32" w:space="0"/>
        <w:right w:val="single" w:color="b2a1c6" w:sz="32" w:space="0"/>
      </w:tblBorders>
      <w:shd w:val="clear" w:color="b2a1c6" w:fill="b2a1c6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2a1c6" w:fill="b2a1c6"/>
        <w:tcBorders>
          <w:top w:val="single" w:color="ffffff" w:sz="4" w:space="0"/>
          <w:bottom w:val="single" w:color="ffffff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b2a1c6" w:fill="b2a1c6"/>
        <w:tcBorders>
          <w:left w:val="single" w:color="ffffff" w:sz="4" w:space="0"/>
          <w:right w:val="single" w:color="ffffff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b2a1c6" w:fill="b2a1c6"/>
        <w:tcBorders>
          <w:top w:val="single" w:color="ffffff" w:sz="4" w:space="0"/>
          <w:bottom w:val="single" w:color="ffffff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sz="4" w:space="0"/>
          <w:right w:val="single" w:color="ffffff" w:sz="4" w:space="0"/>
        </w:tcBorders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>
          <w:left w:val="single" w:color="b2a1c6" w:sz="32" w:space="0"/>
          <w:right w:val="single" w:color="ffffff" w:sz="4" w:space="0"/>
        </w:tcBorders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b2a1c6" w:fill="b2a1c6"/>
        <w:tcBorders>
          <w:top w:val="single" w:color="b2a1c6" w:sz="32" w:space="0"/>
          <w:bottom w:val="single" w:color="ffffff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sz="4" w:space="0"/>
          <w:right w:val="single" w:color="b2a1c6" w:sz="32" w:space="0"/>
        </w:tcBorders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0" w:customStyle="1">
    <w:name w:val="List Table 5 Dark - Accent 5"/>
    <w:basedOn w:val="819"/>
    <w:uiPriority w:val="99"/>
    <w:pPr>
      <w:pBdr/>
      <w:spacing/>
      <w:ind/>
    </w:pPr>
    <w:tblPr>
      <w:tblStyleRowBandSize w:val="1"/>
      <w:tblStyleColBandSize w:val="1"/>
      <w:tblBorders>
        <w:top w:val="single" w:color="92ccdc" w:sz="32" w:space="0"/>
        <w:left w:val="single" w:color="92ccdc" w:sz="32" w:space="0"/>
        <w:bottom w:val="single" w:color="92ccdc" w:sz="32" w:space="0"/>
        <w:right w:val="single" w:color="92ccdc" w:sz="32" w:space="0"/>
      </w:tblBorders>
      <w:shd w:val="clear" w:color="92ccdc" w:fill="92ccdc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92ccdc" w:fill="92ccdc"/>
        <w:tcBorders>
          <w:top w:val="single" w:color="ffffff" w:sz="4" w:space="0"/>
          <w:bottom w:val="single" w:color="ffffff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92ccdc" w:fill="92ccdc"/>
        <w:tcBorders>
          <w:left w:val="single" w:color="ffffff" w:sz="4" w:space="0"/>
          <w:right w:val="single" w:color="ffffff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92ccdc" w:fill="92ccdc"/>
        <w:tcBorders>
          <w:top w:val="single" w:color="ffffff" w:sz="4" w:space="0"/>
          <w:bottom w:val="single" w:color="ffffff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sz="4" w:space="0"/>
          <w:right w:val="single" w:color="ffffff" w:sz="4" w:space="0"/>
        </w:tcBorders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>
          <w:left w:val="single" w:color="92ccdc" w:sz="32" w:space="0"/>
          <w:right w:val="single" w:color="ffffff" w:sz="4" w:space="0"/>
        </w:tcBorders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2ccdc" w:fill="92ccdc"/>
        <w:tcBorders>
          <w:top w:val="single" w:color="92ccdc" w:sz="32" w:space="0"/>
          <w:bottom w:val="single" w:color="ffffff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sz="4" w:space="0"/>
          <w:right w:val="single" w:color="92ccdc" w:sz="32" w:space="0"/>
        </w:tcBorders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1" w:customStyle="1">
    <w:name w:val="List Table 5 Dark - Accent 6"/>
    <w:basedOn w:val="819"/>
    <w:uiPriority w:val="99"/>
    <w:pPr>
      <w:pBdr/>
      <w:spacing/>
      <w:ind/>
    </w:pPr>
    <w:tblPr>
      <w:tblStyleRowBandSize w:val="1"/>
      <w:tblStyleColBandSize w:val="1"/>
      <w:tblBorders>
        <w:top w:val="single" w:color="fac090" w:sz="32" w:space="0"/>
        <w:left w:val="single" w:color="fac090" w:sz="32" w:space="0"/>
        <w:bottom w:val="single" w:color="fac090" w:sz="32" w:space="0"/>
        <w:right w:val="single" w:color="fac090" w:sz="32" w:space="0"/>
      </w:tblBorders>
      <w:shd w:val="clear" w:color="fac090" w:fill="fac09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ac090" w:fill="fac090"/>
        <w:tcBorders>
          <w:top w:val="single" w:color="ffffff" w:sz="4" w:space="0"/>
          <w:bottom w:val="single" w:color="ffffff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ac090" w:fill="fac090"/>
        <w:tcBorders>
          <w:left w:val="single" w:color="ffffff" w:sz="4" w:space="0"/>
          <w:right w:val="single" w:color="ffffff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ac090" w:fill="fac090"/>
        <w:tcBorders>
          <w:top w:val="single" w:color="ffffff" w:sz="4" w:space="0"/>
          <w:bottom w:val="single" w:color="ffffff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sz="4" w:space="0"/>
          <w:right w:val="single" w:color="ffffff" w:sz="4" w:space="0"/>
        </w:tcBorders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>
          <w:left w:val="single" w:color="fac090" w:sz="32" w:space="0"/>
          <w:right w:val="single" w:color="ffffff" w:sz="4" w:space="0"/>
        </w:tcBorders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ac090" w:fill="fac090"/>
        <w:tcBorders>
          <w:top w:val="single" w:color="fac090" w:sz="32" w:space="0"/>
          <w:bottom w:val="single" w:color="ffffff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sz="4" w:space="0"/>
          <w:right w:val="single" w:color="fac090" w:sz="32" w:space="0"/>
        </w:tcBorders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2">
    <w:name w:val="List Table 6 Colorful"/>
    <w:basedOn w:val="819"/>
    <w:uiPriority w:val="99"/>
    <w:pPr>
      <w:pBdr/>
      <w:spacing/>
      <w:ind/>
    </w:pPr>
    <w:tblPr>
      <w:tblStyleRowBandSize w:val="1"/>
      <w:tblStyleColBandSize w:val="1"/>
      <w:tblBorders>
        <w:top w:val="single" w:color="7f7f7f" w:sz="4" w:space="0"/>
        <w:bottom w:val="single" w:color="7f7f7f" w:sz="4" w:space="0"/>
      </w:tblBorders>
    </w:tblPr>
    <w:tcPr>
      <w:tcBorders/>
    </w:tcPr>
    <w:tblStylePr w:type="band1Horz">
      <w:rPr>
        <w:rFonts w:ascii="Arial" w:hAnsi="Arial"/>
        <w:color w:val="000000"/>
        <w:sz w:val="22"/>
      </w:rPr>
      <w:pPr>
        <w:pBdr/>
        <w:spacing/>
        <w:ind/>
      </w:pPr>
      <w:tblPr>
        <w:tblBorders/>
      </w:tblPr>
      <w:tcPr>
        <w:shd w:val="clear" w:color="bfbfbf" w:fill="bfbfb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fill="bfbfbf"/>
        <w:tcBorders/>
      </w:tcPr>
    </w:tblStylePr>
    <w:tblStylePr w:type="band2Horz">
      <w:rPr>
        <w:rFonts w:ascii="Arial" w:hAnsi="Arial"/>
        <w:color w:val="00000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/>
      </w:rPr>
      <w:pPr>
        <w:pBdr/>
        <w:spacing/>
        <w:ind/>
      </w:pPr>
      <w:tblPr>
        <w:tblBorders/>
      </w:tblPr>
      <w:tcPr>
        <w:tcBorders>
          <w:bottom w:val="single" w:color="7f7f7f" w:sz="4" w:space="0"/>
        </w:tcBorders>
      </w:tcPr>
    </w:tblStylePr>
    <w:tblStylePr w:type="lastCol">
      <w:rPr>
        <w:b/>
        <w:color w:val="00000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/>
      </w:rPr>
      <w:pPr>
        <w:pBdr/>
        <w:spacing/>
        <w:ind/>
      </w:pPr>
      <w:tblPr>
        <w:tblBorders/>
      </w:tblPr>
      <w:tcPr>
        <w:tcBorders>
          <w:top w:val="single" w:color="7f7f7f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3" w:customStyle="1">
    <w:name w:val="List Table 6 Colorful - Accent 1"/>
    <w:basedOn w:val="819"/>
    <w:uiPriority w:val="99"/>
    <w:pPr>
      <w:pBdr/>
      <w:spacing/>
      <w:ind/>
    </w:pPr>
    <w:tblPr>
      <w:tblStyleRowBandSize w:val="1"/>
      <w:tblStyleColBandSize w:val="1"/>
      <w:tblBorders>
        <w:top w:val="single" w:color="4f81bd" w:sz="4" w:space="0"/>
        <w:bottom w:val="single" w:color="4f81bd" w:sz="4" w:space="0"/>
      </w:tblBorders>
    </w:tblPr>
    <w:tcPr>
      <w:tcBorders/>
    </w:tcPr>
    <w:tblStylePr w:type="band1Horz">
      <w:rPr>
        <w:rFonts w:ascii="Arial" w:hAnsi="Arial"/>
        <w:color w:val="2a4a71"/>
        <w:sz w:val="22"/>
      </w:rPr>
      <w:pPr>
        <w:pBdr/>
        <w:spacing/>
        <w:ind/>
      </w:pPr>
      <w:tblPr>
        <w:tblBorders/>
      </w:tblPr>
      <w:tcPr>
        <w:shd w:val="clear" w:color="d2dfee" w:fill="d2dfee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2dfee" w:fill="d2dfee"/>
        <w:tcBorders/>
      </w:tcPr>
    </w:tblStylePr>
    <w:tblStylePr w:type="band2Horz">
      <w:rPr>
        <w:rFonts w:ascii="Arial" w:hAnsi="Arial"/>
        <w:color w:val="2a4a7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a4a7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a4a71"/>
      </w:rPr>
      <w:pPr>
        <w:pBdr/>
        <w:spacing/>
        <w:ind/>
      </w:pPr>
      <w:tblPr>
        <w:tblBorders/>
      </w:tblPr>
      <w:tcPr>
        <w:tcBorders>
          <w:bottom w:val="single" w:color="4f81bd" w:sz="4" w:space="0"/>
        </w:tcBorders>
      </w:tcPr>
    </w:tblStylePr>
    <w:tblStylePr w:type="lastCol">
      <w:rPr>
        <w:b/>
        <w:color w:val="2a4a7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a4a71"/>
      </w:rPr>
      <w:pPr>
        <w:pBdr/>
        <w:spacing/>
        <w:ind/>
      </w:pPr>
      <w:tblPr>
        <w:tblBorders/>
      </w:tblPr>
      <w:tcPr>
        <w:tcBorders>
          <w:top w:val="single" w:color="4f81bd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4" w:customStyle="1">
    <w:name w:val="List Table 6 Colorful - Accent 2"/>
    <w:basedOn w:val="819"/>
    <w:uiPriority w:val="99"/>
    <w:pPr>
      <w:pBdr/>
      <w:spacing/>
      <w:ind/>
    </w:pPr>
    <w:tblPr>
      <w:tblStyleRowBandSize w:val="1"/>
      <w:tblStyleColBandSize w:val="1"/>
      <w:tblBorders>
        <w:top w:val="single" w:color="d99695" w:sz="4" w:space="0"/>
        <w:bottom w:val="single" w:color="d99695" w:sz="4" w:space="0"/>
      </w:tblBorders>
    </w:tblPr>
    <w:tcPr>
      <w:tcBorders/>
    </w:tcPr>
    <w:tblStylePr w:type="band1Horz">
      <w:rPr>
        <w:rFonts w:ascii="Arial" w:hAnsi="Arial"/>
        <w:color w:val="d99695"/>
        <w:sz w:val="22"/>
      </w:rPr>
      <w:pPr>
        <w:pBdr/>
        <w:spacing/>
        <w:ind/>
      </w:pPr>
      <w:tblPr>
        <w:tblBorders/>
      </w:tblPr>
      <w:tcPr>
        <w:shd w:val="clear" w:color="efd2d2" w:fill="efd2d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fd2d2" w:fill="efd2d2"/>
        <w:tcBorders/>
      </w:tcPr>
    </w:tblStylePr>
    <w:tblStylePr w:type="band2Horz">
      <w:rPr>
        <w:rFonts w:ascii="Arial" w:hAnsi="Arial"/>
        <w:color w:val="d996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996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99695"/>
      </w:rPr>
      <w:pPr>
        <w:pBdr/>
        <w:spacing/>
        <w:ind/>
      </w:pPr>
      <w:tblPr>
        <w:tblBorders/>
      </w:tblPr>
      <w:tcPr>
        <w:tcBorders>
          <w:bottom w:val="single" w:color="d99695" w:sz="4" w:space="0"/>
        </w:tcBorders>
      </w:tcPr>
    </w:tblStylePr>
    <w:tblStylePr w:type="lastCol">
      <w:rPr>
        <w:b/>
        <w:color w:val="d996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99695"/>
      </w:rPr>
      <w:pPr>
        <w:pBdr/>
        <w:spacing/>
        <w:ind/>
      </w:pPr>
      <w:tblPr>
        <w:tblBorders/>
      </w:tblPr>
      <w:tcPr>
        <w:tcBorders>
          <w:top w:val="single" w:color="d9969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5" w:customStyle="1">
    <w:name w:val="List Table 6 Colorful - Accent 3"/>
    <w:basedOn w:val="819"/>
    <w:uiPriority w:val="99"/>
    <w:pPr>
      <w:pBdr/>
      <w:spacing/>
      <w:ind/>
    </w:pPr>
    <w:tblPr>
      <w:tblStyleRowBandSize w:val="1"/>
      <w:tblStyleColBandSize w:val="1"/>
      <w:tblBorders>
        <w:top w:val="single" w:color="c3d69b" w:sz="4" w:space="0"/>
        <w:bottom w:val="single" w:color="c3d69b" w:sz="4" w:space="0"/>
      </w:tblBorders>
    </w:tblPr>
    <w:tcPr>
      <w:tcBorders/>
    </w:tcPr>
    <w:tblStylePr w:type="band1Horz">
      <w:rPr>
        <w:rFonts w:ascii="Arial" w:hAnsi="Arial"/>
        <w:color w:val="c3d69b"/>
        <w:sz w:val="22"/>
      </w:rPr>
      <w:pPr>
        <w:pBdr/>
        <w:spacing/>
        <w:ind/>
      </w:pPr>
      <w:tblPr>
        <w:tblBorders/>
      </w:tblPr>
      <w:tcPr>
        <w:shd w:val="clear" w:color="e5eed5" w:fill="e5eed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eed5" w:fill="e5eed5"/>
        <w:tcBorders/>
      </w:tcPr>
    </w:tblStylePr>
    <w:tblStylePr w:type="band2Horz">
      <w:rPr>
        <w:rFonts w:ascii="Arial" w:hAnsi="Arial"/>
        <w:color w:val="c3d69b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3d69b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3d69b"/>
      </w:rPr>
      <w:pPr>
        <w:pBdr/>
        <w:spacing/>
        <w:ind/>
      </w:pPr>
      <w:tblPr>
        <w:tblBorders/>
      </w:tblPr>
      <w:tcPr>
        <w:tcBorders>
          <w:bottom w:val="single" w:color="c3d69b" w:sz="4" w:space="0"/>
        </w:tcBorders>
      </w:tcPr>
    </w:tblStylePr>
    <w:tblStylePr w:type="lastCol">
      <w:rPr>
        <w:b/>
        <w:color w:val="c3d69b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3d69b"/>
      </w:rPr>
      <w:pPr>
        <w:pBdr/>
        <w:spacing/>
        <w:ind/>
      </w:pPr>
      <w:tblPr>
        <w:tblBorders/>
      </w:tblPr>
      <w:tcPr>
        <w:tcBorders>
          <w:top w:val="single" w:color="c3d69b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6" w:customStyle="1">
    <w:name w:val="List Table 6 Colorful - Accent 4"/>
    <w:basedOn w:val="819"/>
    <w:uiPriority w:val="99"/>
    <w:pPr>
      <w:pBdr/>
      <w:spacing/>
      <w:ind/>
    </w:pPr>
    <w:tblPr>
      <w:tblStyleRowBandSize w:val="1"/>
      <w:tblStyleColBandSize w:val="1"/>
      <w:tblBorders>
        <w:top w:val="single" w:color="b2a1c6" w:sz="4" w:space="0"/>
        <w:bottom w:val="single" w:color="b2a1c6" w:sz="4" w:space="0"/>
      </w:tblBorders>
    </w:tblPr>
    <w:tcPr>
      <w:tcBorders/>
    </w:tcPr>
    <w:tblStylePr w:type="band1Horz">
      <w:rPr>
        <w:rFonts w:ascii="Arial" w:hAnsi="Arial"/>
        <w:color w:val="b2a1c6"/>
        <w:sz w:val="22"/>
      </w:rPr>
      <w:pPr>
        <w:pBdr/>
        <w:spacing/>
        <w:ind/>
      </w:pPr>
      <w:tblPr>
        <w:tblBorders/>
      </w:tblPr>
      <w:tcPr>
        <w:shd w:val="clear" w:color="dfd8e7" w:fill="dfd8e7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fd8e7" w:fill="dfd8e7"/>
        <w:tcBorders/>
      </w:tcPr>
    </w:tblStylePr>
    <w:tblStylePr w:type="band2Horz">
      <w:rPr>
        <w:rFonts w:ascii="Arial" w:hAnsi="Arial"/>
        <w:color w:val="b2a1c6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b2a1c6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b2a1c6"/>
      </w:rPr>
      <w:pPr>
        <w:pBdr/>
        <w:spacing/>
        <w:ind/>
      </w:pPr>
      <w:tblPr>
        <w:tblBorders/>
      </w:tblPr>
      <w:tcPr>
        <w:tcBorders>
          <w:bottom w:val="single" w:color="b2a1c6" w:sz="4" w:space="0"/>
        </w:tcBorders>
      </w:tcPr>
    </w:tblStylePr>
    <w:tblStylePr w:type="lastCol">
      <w:rPr>
        <w:b/>
        <w:color w:val="b2a1c6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b2a1c6"/>
      </w:rPr>
      <w:pPr>
        <w:pBdr/>
        <w:spacing/>
        <w:ind/>
      </w:pPr>
      <w:tblPr>
        <w:tblBorders/>
      </w:tblPr>
      <w:tcPr>
        <w:tcBorders>
          <w:top w:val="single" w:color="b2a1c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7" w:customStyle="1">
    <w:name w:val="List Table 6 Colorful - Accent 5"/>
    <w:basedOn w:val="819"/>
    <w:uiPriority w:val="99"/>
    <w:pPr>
      <w:pBdr/>
      <w:spacing/>
      <w:ind/>
    </w:pPr>
    <w:tblPr>
      <w:tblStyleRowBandSize w:val="1"/>
      <w:tblStyleColBandSize w:val="1"/>
      <w:tblBorders>
        <w:top w:val="single" w:color="92ccdc" w:sz="4" w:space="0"/>
        <w:bottom w:val="single" w:color="92ccdc" w:sz="4" w:space="0"/>
      </w:tblBorders>
    </w:tblPr>
    <w:tcPr>
      <w:tcBorders/>
    </w:tcPr>
    <w:tblStylePr w:type="band1Horz">
      <w:rPr>
        <w:rFonts w:ascii="Arial" w:hAnsi="Arial"/>
        <w:color w:val="92ccdc"/>
        <w:sz w:val="22"/>
      </w:rPr>
      <w:pPr>
        <w:pBdr/>
        <w:spacing/>
        <w:ind/>
      </w:pPr>
      <w:tblPr>
        <w:tblBorders/>
      </w:tblPr>
      <w:tcPr>
        <w:shd w:val="clear" w:color="d1eaf0" w:fill="d1eaf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1eaf0" w:fill="d1eaf0"/>
        <w:tcBorders/>
      </w:tcPr>
    </w:tblStylePr>
    <w:tblStylePr w:type="band2Horz">
      <w:rPr>
        <w:rFonts w:ascii="Arial" w:hAnsi="Arial"/>
        <w:color w:val="92ccdc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2ccdc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2ccdc"/>
      </w:rPr>
      <w:pPr>
        <w:pBdr/>
        <w:spacing/>
        <w:ind/>
      </w:pPr>
      <w:tblPr>
        <w:tblBorders/>
      </w:tblPr>
      <w:tcPr>
        <w:tcBorders>
          <w:bottom w:val="single" w:color="92ccdc" w:sz="4" w:space="0"/>
        </w:tcBorders>
      </w:tcPr>
    </w:tblStylePr>
    <w:tblStylePr w:type="lastCol">
      <w:rPr>
        <w:b/>
        <w:color w:val="92ccdc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2ccdc"/>
      </w:rPr>
      <w:pPr>
        <w:pBdr/>
        <w:spacing/>
        <w:ind/>
      </w:pPr>
      <w:tblPr>
        <w:tblBorders/>
      </w:tblPr>
      <w:tcPr>
        <w:tcBorders>
          <w:top w:val="single" w:color="92ccdc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8" w:customStyle="1">
    <w:name w:val="List Table 6 Colorful - Accent 6"/>
    <w:basedOn w:val="819"/>
    <w:uiPriority w:val="99"/>
    <w:pPr>
      <w:pBdr/>
      <w:spacing/>
      <w:ind/>
    </w:pPr>
    <w:tblPr>
      <w:tblStyleRowBandSize w:val="1"/>
      <w:tblStyleColBandSize w:val="1"/>
      <w:tblBorders>
        <w:top w:val="single" w:color="fac090" w:sz="4" w:space="0"/>
        <w:bottom w:val="single" w:color="fac090" w:sz="4" w:space="0"/>
      </w:tblBorders>
    </w:tblPr>
    <w:tcPr>
      <w:tcBorders/>
    </w:tcPr>
    <w:tblStylePr w:type="band1Horz">
      <w:rPr>
        <w:rFonts w:ascii="Arial" w:hAnsi="Arial"/>
        <w:color w:val="fac090"/>
        <w:sz w:val="22"/>
      </w:rPr>
      <w:pPr>
        <w:pBdr/>
        <w:spacing/>
        <w:ind/>
      </w:pPr>
      <w:tblPr>
        <w:tblBorders/>
      </w:tblPr>
      <w:tcPr>
        <w:shd w:val="clear" w:color="fde4d0" w:fill="fde4d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4d0" w:fill="fde4d0"/>
        <w:tcBorders/>
      </w:tcPr>
    </w:tblStylePr>
    <w:tblStylePr w:type="band2Horz">
      <w:rPr>
        <w:rFonts w:ascii="Arial" w:hAnsi="Arial"/>
        <w:color w:val="fac09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ac09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ac090"/>
      </w:rPr>
      <w:pPr>
        <w:pBdr/>
        <w:spacing/>
        <w:ind/>
      </w:pPr>
      <w:tblPr>
        <w:tblBorders/>
      </w:tblPr>
      <w:tcPr>
        <w:tcBorders>
          <w:bottom w:val="single" w:color="fac090" w:sz="4" w:space="0"/>
        </w:tcBorders>
      </w:tcPr>
    </w:tblStylePr>
    <w:tblStylePr w:type="lastCol">
      <w:rPr>
        <w:b/>
        <w:color w:val="fac09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ac090"/>
      </w:rPr>
      <w:pPr>
        <w:pBdr/>
        <w:spacing/>
        <w:ind/>
      </w:pPr>
      <w:tblPr>
        <w:tblBorders/>
      </w:tblPr>
      <w:tcPr>
        <w:tcBorders>
          <w:top w:val="single" w:color="fac09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9">
    <w:name w:val="List Table 7 Colorful"/>
    <w:basedOn w:val="819"/>
    <w:uiPriority w:val="99"/>
    <w:pPr>
      <w:pBdr/>
      <w:spacing/>
      <w:ind/>
    </w:pPr>
    <w:tblPr>
      <w:tblStyleRowBandSize w:val="1"/>
      <w:tblStyleColBandSize w:val="1"/>
      <w:tblBorders>
        <w:right w:val="single" w:color="7f7f7f" w:sz="4" w:space="0"/>
      </w:tblBorders>
    </w:tblPr>
    <w:tcPr>
      <w:tcBorders/>
    </w:tcPr>
    <w:tblStylePr w:type="band1Horz">
      <w:rPr>
        <w:rFonts w:ascii="Arial" w:hAnsi="Arial"/>
        <w:color w:val="7f7f7f"/>
        <w:sz w:val="22"/>
      </w:rPr>
      <w:pPr>
        <w:pBdr/>
        <w:spacing/>
        <w:ind/>
      </w:pPr>
      <w:tblPr>
        <w:tblBorders/>
      </w:tblPr>
      <w:tcPr>
        <w:shd w:val="clear" w:color="bfbfbf" w:fill="bfbfb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fill="bfbfbf"/>
        <w:tcBorders/>
      </w:tcPr>
    </w:tblStylePr>
    <w:tblStylePr w:type="band2Horz">
      <w:rPr>
        <w:rFonts w:ascii="Arial" w:hAnsi="Arial"/>
        <w:color w:val="7f7f7f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sz="4" w:space="0"/>
        </w:tcBorders>
      </w:tcPr>
    </w:tblStylePr>
    <w:tblStylePr w:type="firstRow">
      <w:rPr>
        <w:rFonts w:ascii="Arial" w:hAnsi="Arial"/>
        <w:i/>
        <w:color w:val="7f7f7f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0" w:space="0"/>
          <w:left w:val="none" w:color="000000" w:sz="0" w:space="0"/>
          <w:bottom w:val="single" w:color="7f7f7f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7f7f7f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7f7f7f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7f7f7f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0" w:customStyle="1">
    <w:name w:val="List Table 7 Colorful - Accent 1"/>
    <w:basedOn w:val="819"/>
    <w:uiPriority w:val="99"/>
    <w:pPr>
      <w:pBdr/>
      <w:spacing/>
      <w:ind/>
    </w:pPr>
    <w:tblPr>
      <w:tblStyleRowBandSize w:val="1"/>
      <w:tblStyleColBandSize w:val="1"/>
      <w:tblBorders>
        <w:right w:val="single" w:color="4f81bd" w:sz="4" w:space="0"/>
      </w:tblBorders>
    </w:tblPr>
    <w:tcPr>
      <w:tcBorders/>
    </w:tcPr>
    <w:tblStylePr w:type="band1Horz">
      <w:rPr>
        <w:rFonts w:ascii="Arial" w:hAnsi="Arial"/>
        <w:color w:val="2a4a71"/>
        <w:sz w:val="22"/>
      </w:rPr>
      <w:pPr>
        <w:pBdr/>
        <w:spacing/>
        <w:ind/>
      </w:pPr>
      <w:tblPr>
        <w:tblBorders/>
      </w:tblPr>
      <w:tcPr>
        <w:shd w:val="clear" w:color="d2dfee" w:fill="d2dfee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2dfee" w:fill="d2dfee"/>
        <w:tcBorders/>
      </w:tcPr>
    </w:tblStylePr>
    <w:tblStylePr w:type="band2Horz">
      <w:rPr>
        <w:rFonts w:ascii="Arial" w:hAnsi="Arial"/>
        <w:color w:val="2a4a7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a4a71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4f81bd" w:sz="4" w:space="0"/>
        </w:tcBorders>
      </w:tcPr>
    </w:tblStylePr>
    <w:tblStylePr w:type="firstRow">
      <w:rPr>
        <w:rFonts w:ascii="Arial" w:hAnsi="Arial"/>
        <w:i/>
        <w:color w:val="2a4a71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0" w:space="0"/>
          <w:left w:val="none" w:color="000000" w:sz="0" w:space="0"/>
          <w:bottom w:val="single" w:color="4f81bd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a4a71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4f81bd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2a4a71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4f81bd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1" w:customStyle="1">
    <w:name w:val="List Table 7 Colorful - Accent 2"/>
    <w:basedOn w:val="819"/>
    <w:uiPriority w:val="99"/>
    <w:pPr>
      <w:pBdr/>
      <w:spacing/>
      <w:ind/>
    </w:pPr>
    <w:tblPr>
      <w:tblStyleRowBandSize w:val="1"/>
      <w:tblStyleColBandSize w:val="1"/>
      <w:tblBorders>
        <w:right w:val="single" w:color="d99695" w:sz="4" w:space="0"/>
      </w:tblBorders>
    </w:tblPr>
    <w:tcPr>
      <w:tcBorders/>
    </w:tcPr>
    <w:tblStylePr w:type="band1Horz">
      <w:rPr>
        <w:rFonts w:ascii="Arial" w:hAnsi="Arial"/>
        <w:color w:val="d99695"/>
        <w:sz w:val="22"/>
      </w:rPr>
      <w:pPr>
        <w:pBdr/>
        <w:spacing/>
        <w:ind/>
      </w:pPr>
      <w:tblPr>
        <w:tblBorders/>
      </w:tblPr>
      <w:tcPr>
        <w:shd w:val="clear" w:color="efd2d2" w:fill="efd2d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fd2d2" w:fill="efd2d2"/>
        <w:tcBorders/>
      </w:tcPr>
    </w:tblStylePr>
    <w:tblStylePr w:type="band2Horz">
      <w:rPr>
        <w:rFonts w:ascii="Arial" w:hAnsi="Arial"/>
        <w:color w:val="d996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996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d99695" w:sz="4" w:space="0"/>
        </w:tcBorders>
      </w:tcPr>
    </w:tblStylePr>
    <w:tblStylePr w:type="firstRow">
      <w:rPr>
        <w:rFonts w:ascii="Arial" w:hAnsi="Arial"/>
        <w:i/>
        <w:color w:val="d99695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0" w:space="0"/>
          <w:left w:val="none" w:color="000000" w:sz="0" w:space="0"/>
          <w:bottom w:val="single" w:color="d99695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d996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d99695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d99695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d99695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2" w:customStyle="1">
    <w:name w:val="List Table 7 Colorful - Accent 3"/>
    <w:basedOn w:val="819"/>
    <w:uiPriority w:val="99"/>
    <w:pPr>
      <w:pBdr/>
      <w:spacing/>
      <w:ind/>
    </w:pPr>
    <w:tblPr>
      <w:tblStyleRowBandSize w:val="1"/>
      <w:tblStyleColBandSize w:val="1"/>
      <w:tblBorders>
        <w:right w:val="single" w:color="c3d69b" w:sz="4" w:space="0"/>
      </w:tblBorders>
    </w:tblPr>
    <w:tcPr>
      <w:tcBorders/>
    </w:tcPr>
    <w:tblStylePr w:type="band1Horz">
      <w:rPr>
        <w:rFonts w:ascii="Arial" w:hAnsi="Arial"/>
        <w:color w:val="c3d69b"/>
        <w:sz w:val="22"/>
      </w:rPr>
      <w:pPr>
        <w:pBdr/>
        <w:spacing/>
        <w:ind/>
      </w:pPr>
      <w:tblPr>
        <w:tblBorders/>
      </w:tblPr>
      <w:tcPr>
        <w:shd w:val="clear" w:color="e5eed5" w:fill="e5eed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eed5" w:fill="e5eed5"/>
        <w:tcBorders/>
      </w:tcPr>
    </w:tblStylePr>
    <w:tblStylePr w:type="band2Horz">
      <w:rPr>
        <w:rFonts w:ascii="Arial" w:hAnsi="Arial"/>
        <w:color w:val="c3d69b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3d69b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c3d69b" w:sz="4" w:space="0"/>
        </w:tcBorders>
      </w:tcPr>
    </w:tblStylePr>
    <w:tblStylePr w:type="firstRow">
      <w:rPr>
        <w:rFonts w:ascii="Arial" w:hAnsi="Arial"/>
        <w:i/>
        <w:color w:val="c3d69b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0" w:space="0"/>
          <w:left w:val="none" w:color="000000" w:sz="0" w:space="0"/>
          <w:bottom w:val="single" w:color="c3d69b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c3d69b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c3d69b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c3d69b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c3d69b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3" w:customStyle="1">
    <w:name w:val="List Table 7 Colorful - Accent 4"/>
    <w:basedOn w:val="819"/>
    <w:uiPriority w:val="99"/>
    <w:pPr>
      <w:pBdr/>
      <w:spacing/>
      <w:ind/>
    </w:pPr>
    <w:tblPr>
      <w:tblStyleRowBandSize w:val="1"/>
      <w:tblStyleColBandSize w:val="1"/>
      <w:tblBorders>
        <w:right w:val="single" w:color="b2a1c6" w:sz="4" w:space="0"/>
      </w:tblBorders>
    </w:tblPr>
    <w:tcPr>
      <w:tcBorders/>
    </w:tcPr>
    <w:tblStylePr w:type="band1Horz">
      <w:rPr>
        <w:rFonts w:ascii="Arial" w:hAnsi="Arial"/>
        <w:color w:val="b2a1c6"/>
        <w:sz w:val="22"/>
      </w:rPr>
      <w:pPr>
        <w:pBdr/>
        <w:spacing/>
        <w:ind/>
      </w:pPr>
      <w:tblPr>
        <w:tblBorders/>
      </w:tblPr>
      <w:tcPr>
        <w:shd w:val="clear" w:color="dfd8e7" w:fill="dfd8e7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fd8e7" w:fill="dfd8e7"/>
        <w:tcBorders/>
      </w:tcPr>
    </w:tblStylePr>
    <w:tblStylePr w:type="band2Horz">
      <w:rPr>
        <w:rFonts w:ascii="Arial" w:hAnsi="Arial"/>
        <w:color w:val="b2a1c6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a1c6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b2a1c6" w:sz="4" w:space="0"/>
        </w:tcBorders>
      </w:tcPr>
    </w:tblStylePr>
    <w:tblStylePr w:type="firstRow">
      <w:rPr>
        <w:rFonts w:ascii="Arial" w:hAnsi="Arial"/>
        <w:i/>
        <w:color w:val="b2a1c6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0" w:space="0"/>
          <w:left w:val="none" w:color="000000" w:sz="0" w:space="0"/>
          <w:bottom w:val="single" w:color="b2a1c6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b2a1c6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b2a1c6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b2a1c6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b2a1c6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4" w:customStyle="1">
    <w:name w:val="List Table 7 Colorful - Accent 5"/>
    <w:basedOn w:val="819"/>
    <w:uiPriority w:val="99"/>
    <w:pPr>
      <w:pBdr/>
      <w:spacing/>
      <w:ind/>
    </w:pPr>
    <w:tblPr>
      <w:tblStyleRowBandSize w:val="1"/>
      <w:tblStyleColBandSize w:val="1"/>
      <w:tblBorders>
        <w:right w:val="single" w:color="92ccdc" w:sz="4" w:space="0"/>
      </w:tblBorders>
    </w:tblPr>
    <w:tcPr>
      <w:tcBorders/>
    </w:tcPr>
    <w:tblStylePr w:type="band1Horz">
      <w:rPr>
        <w:rFonts w:ascii="Arial" w:hAnsi="Arial"/>
        <w:color w:val="92ccdc"/>
        <w:sz w:val="22"/>
      </w:rPr>
      <w:pPr>
        <w:pBdr/>
        <w:spacing/>
        <w:ind/>
      </w:pPr>
      <w:tblPr>
        <w:tblBorders/>
      </w:tblPr>
      <w:tcPr>
        <w:shd w:val="clear" w:color="d1eaf0" w:fill="d1eaf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1eaf0" w:fill="d1eaf0"/>
        <w:tcBorders/>
      </w:tcPr>
    </w:tblStylePr>
    <w:tblStylePr w:type="band2Horz">
      <w:rPr>
        <w:rFonts w:ascii="Arial" w:hAnsi="Arial"/>
        <w:color w:val="92ccdc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2ccdc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2ccdc" w:sz="4" w:space="0"/>
        </w:tcBorders>
      </w:tcPr>
    </w:tblStylePr>
    <w:tblStylePr w:type="firstRow">
      <w:rPr>
        <w:rFonts w:ascii="Arial" w:hAnsi="Arial"/>
        <w:i/>
        <w:color w:val="92ccdc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0" w:space="0"/>
          <w:left w:val="none" w:color="000000" w:sz="0" w:space="0"/>
          <w:bottom w:val="single" w:color="92ccdc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92ccdc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92ccdc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92ccdc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92ccdc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5" w:customStyle="1">
    <w:name w:val="List Table 7 Colorful - Accent 6"/>
    <w:basedOn w:val="819"/>
    <w:uiPriority w:val="99"/>
    <w:pPr>
      <w:pBdr/>
      <w:spacing/>
      <w:ind/>
    </w:pPr>
    <w:tblPr>
      <w:tblStyleRowBandSize w:val="1"/>
      <w:tblStyleColBandSize w:val="1"/>
      <w:tblBorders>
        <w:right w:val="single" w:color="fac090" w:sz="4" w:space="0"/>
      </w:tblBorders>
    </w:tblPr>
    <w:tcPr>
      <w:tcBorders/>
    </w:tcPr>
    <w:tblStylePr w:type="band1Horz">
      <w:rPr>
        <w:rFonts w:ascii="Arial" w:hAnsi="Arial"/>
        <w:color w:val="fac090"/>
        <w:sz w:val="22"/>
      </w:rPr>
      <w:pPr>
        <w:pBdr/>
        <w:spacing/>
        <w:ind/>
      </w:pPr>
      <w:tblPr>
        <w:tblBorders/>
      </w:tblPr>
      <w:tcPr>
        <w:shd w:val="clear" w:color="fde4d0" w:fill="fde4d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4d0" w:fill="fde4d0"/>
        <w:tcBorders/>
      </w:tcPr>
    </w:tblStylePr>
    <w:tblStylePr w:type="band2Horz">
      <w:rPr>
        <w:rFonts w:ascii="Arial" w:hAnsi="Arial"/>
        <w:color w:val="fac09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ac090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ac090" w:sz="4" w:space="0"/>
        </w:tcBorders>
      </w:tcPr>
    </w:tblStylePr>
    <w:tblStylePr w:type="firstRow">
      <w:rPr>
        <w:rFonts w:ascii="Arial" w:hAnsi="Arial"/>
        <w:i/>
        <w:color w:val="fac090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0" w:space="0"/>
          <w:left w:val="none" w:color="000000" w:sz="0" w:space="0"/>
          <w:bottom w:val="single" w:color="fac0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ac090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fac0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fac090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fac0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6" w:customStyle="1">
    <w:name w:val="Lined - Accent"/>
    <w:basedOn w:val="819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fill="f2f2f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fill="f2f2f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fill="7f7f7f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fill="7f7f7f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fill="7f7f7f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fill="7f7f7f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7" w:customStyle="1">
    <w:name w:val="Lined - Accent 1"/>
    <w:basedOn w:val="819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fill="c7d7ea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fill="c7d7ea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fill="5d8ac2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fill="5d8ac2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fill="5d8ac2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fill="5d8ac2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8" w:customStyle="1">
    <w:name w:val="Lined - Accent 2"/>
    <w:basedOn w:val="819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fill="f2dcdc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fill="f2dcdc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fill="d9969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fill="d9969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fill="d9969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fill="d9969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9" w:customStyle="1">
    <w:name w:val="Lined - Accent 3"/>
    <w:basedOn w:val="819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fill="eaf1dc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fill="eaf1dc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fill="9abb59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fill="9abb59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fill="9abb59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fill="9abb59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0" w:customStyle="1">
    <w:name w:val="Lined - Accent 4"/>
    <w:basedOn w:val="819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fill="e5dfec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fill="e5dfec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fill="b2a1c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fill="b2a1c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fill="b2a1c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fill="b2a1c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1" w:customStyle="1">
    <w:name w:val="Lined - Accent 5"/>
    <w:basedOn w:val="819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fill="daeef3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fill="daeef3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fill="4bacc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fill="4bacc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fill="4bacc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fill="4bacc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2" w:customStyle="1">
    <w:name w:val="Lined - Accent 6"/>
    <w:basedOn w:val="819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fill="fde9d8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fill="fde9d8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fill="f7964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fill="f7964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fill="f7964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fill="f7964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3" w:customStyle="1">
    <w:name w:val="Bordered &amp; Lined - Accent"/>
    <w:basedOn w:val="819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>
        <w:top w:val="single" w:color="595959" w:sz="4" w:space="0"/>
        <w:left w:val="single" w:color="595959" w:sz="4" w:space="0"/>
        <w:bottom w:val="single" w:color="595959" w:sz="4" w:space="0"/>
        <w:right w:val="single" w:color="595959" w:sz="4" w:space="0"/>
        <w:insideH w:val="single" w:color="595959" w:sz="4" w:space="0"/>
        <w:insideV w:val="single" w:color="595959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fill="f2f2f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fill="f2f2f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fill="7f7f7f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fill="7f7f7f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fill="7f7f7f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fill="7f7f7f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4" w:customStyle="1">
    <w:name w:val="Bordered &amp; Lined - Accent 1"/>
    <w:basedOn w:val="819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>
        <w:top w:val="single" w:color="2a4a71" w:sz="4" w:space="0"/>
        <w:left w:val="single" w:color="2a4a71" w:sz="4" w:space="0"/>
        <w:bottom w:val="single" w:color="2a4a71" w:sz="4" w:space="0"/>
        <w:right w:val="single" w:color="2a4a71" w:sz="4" w:space="0"/>
        <w:insideH w:val="single" w:color="2a4a71" w:sz="4" w:space="0"/>
        <w:insideV w:val="single" w:color="2a4a7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fill="c7d7ea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fill="c7d7ea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fill="5d8ac2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fill="5d8ac2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fill="5d8ac2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fill="5d8ac2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5" w:customStyle="1">
    <w:name w:val="Bordered &amp; Lined - Accent 2"/>
    <w:basedOn w:val="819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>
        <w:top w:val="single" w:color="732a29" w:sz="4" w:space="0"/>
        <w:left w:val="single" w:color="732a29" w:sz="4" w:space="0"/>
        <w:bottom w:val="single" w:color="732a29" w:sz="4" w:space="0"/>
        <w:right w:val="single" w:color="732a29" w:sz="4" w:space="0"/>
        <w:insideH w:val="single" w:color="732a29" w:sz="4" w:space="0"/>
        <w:insideV w:val="single" w:color="732a29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fill="f2dcdc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fill="f2dcdc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fill="d9969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fill="d9969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fill="d9969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fill="d9969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6" w:customStyle="1">
    <w:name w:val="Bordered &amp; Lined - Accent 3"/>
    <w:basedOn w:val="819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>
        <w:top w:val="single" w:color="5b722e" w:sz="4" w:space="0"/>
        <w:left w:val="single" w:color="5b722e" w:sz="4" w:space="0"/>
        <w:bottom w:val="single" w:color="5b722e" w:sz="4" w:space="0"/>
        <w:right w:val="single" w:color="5b722e" w:sz="4" w:space="0"/>
        <w:insideH w:val="single" w:color="5b722e" w:sz="4" w:space="0"/>
        <w:insideV w:val="single" w:color="5b722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fill="eaf1dc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fill="eaf1dc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fill="9abb59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fill="9abb59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fill="9abb59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fill="9abb59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7" w:customStyle="1">
    <w:name w:val="Bordered &amp; Lined - Accent 4"/>
    <w:basedOn w:val="819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>
        <w:top w:val="single" w:color="4a395f" w:sz="4" w:space="0"/>
        <w:left w:val="single" w:color="4a395f" w:sz="4" w:space="0"/>
        <w:bottom w:val="single" w:color="4a395f" w:sz="4" w:space="0"/>
        <w:right w:val="single" w:color="4a395f" w:sz="4" w:space="0"/>
        <w:insideH w:val="single" w:color="4a395f" w:sz="4" w:space="0"/>
        <w:insideV w:val="single" w:color="4a395f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fill="e5dfec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fill="e5dfec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fill="b2a1c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fill="b2a1c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fill="b2a1c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fill="b2a1c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8" w:customStyle="1">
    <w:name w:val="Bordered &amp; Lined - Accent 5"/>
    <w:basedOn w:val="819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>
        <w:top w:val="single" w:color="266779" w:sz="4" w:space="0"/>
        <w:left w:val="single" w:color="266779" w:sz="4" w:space="0"/>
        <w:bottom w:val="single" w:color="266779" w:sz="4" w:space="0"/>
        <w:right w:val="single" w:color="266779" w:sz="4" w:space="0"/>
        <w:insideH w:val="single" w:color="266779" w:sz="4" w:space="0"/>
        <w:insideV w:val="single" w:color="266779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fill="daeef3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fill="daeef3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fill="4bacc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fill="4bacc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fill="4bacc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fill="4bacc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9" w:customStyle="1">
    <w:name w:val="Bordered &amp; Lined - Accent 6"/>
    <w:basedOn w:val="819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>
        <w:top w:val="single" w:color="b15407" w:sz="4" w:space="0"/>
        <w:left w:val="single" w:color="b15407" w:sz="4" w:space="0"/>
        <w:bottom w:val="single" w:color="b15407" w:sz="4" w:space="0"/>
        <w:right w:val="single" w:color="b15407" w:sz="4" w:space="0"/>
        <w:insideH w:val="single" w:color="b15407" w:sz="4" w:space="0"/>
        <w:insideV w:val="single" w:color="b1540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fill="fde9d8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fill="fde9d8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fill="f7964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fill="f7964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fill="f7964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fill="f7964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0" w:customStyle="1">
    <w:name w:val="Bordered"/>
    <w:basedOn w:val="819"/>
    <w:uiPriority w:val="99"/>
    <w:pPr>
      <w:pBdr/>
      <w:spacing/>
      <w:ind/>
    </w:pPr>
    <w:tblPr>
      <w:tblStyleRowBandSize w:val="1"/>
      <w:tblStyleColBandSize w:val="1"/>
      <w:tblBorders>
        <w:top w:val="single" w:color="d9d9d9" w:sz="4" w:space="0"/>
        <w:left w:val="single" w:color="d9d9d9" w:sz="4" w:space="0"/>
        <w:bottom w:val="single" w:color="d9d9d9" w:sz="4" w:space="0"/>
        <w:right w:val="single" w:color="d9d9d9" w:sz="4" w:space="0"/>
        <w:insideH w:val="single" w:color="d9d9d9" w:sz="4" w:space="0"/>
        <w:insideV w:val="single" w:color="d9d9d9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d9d9" w:sz="4" w:space="0"/>
          <w:left w:val="single" w:color="d9d9d9" w:sz="4" w:space="0"/>
          <w:bottom w:val="single" w:color="d9d9d9" w:sz="4" w:space="0"/>
          <w:right w:val="single" w:color="d9d9d9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7f7f7f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7f7f7f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7f7f7f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1" w:customStyle="1">
    <w:name w:val="Bordered - Accent 1"/>
    <w:basedOn w:val="819"/>
    <w:uiPriority w:val="99"/>
    <w:pPr>
      <w:pBdr/>
      <w:spacing/>
      <w:ind/>
    </w:pPr>
    <w:tblPr>
      <w:tblStyleRowBandSize w:val="1"/>
      <w:tblStyleColBandSize w:val="1"/>
      <w:tblBorders>
        <w:top w:val="single" w:color="b7cbe4" w:sz="4" w:space="0"/>
        <w:left w:val="single" w:color="b7cbe4" w:sz="4" w:space="0"/>
        <w:bottom w:val="single" w:color="b7cbe4" w:sz="4" w:space="0"/>
        <w:right w:val="single" w:color="b7cbe4" w:sz="4" w:space="0"/>
        <w:insideH w:val="single" w:color="b7cbe4" w:sz="4" w:space="0"/>
        <w:insideV w:val="single" w:color="b7cbe4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cbe4" w:sz="4" w:space="0"/>
          <w:left w:val="single" w:color="b7cbe4" w:sz="4" w:space="0"/>
          <w:bottom w:val="single" w:color="b7cbe4" w:sz="4" w:space="0"/>
          <w:right w:val="single" w:color="b7cbe4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4f81bd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f81bd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f81bd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2" w:customStyle="1">
    <w:name w:val="Bordered - Accent 2"/>
    <w:basedOn w:val="819"/>
    <w:uiPriority w:val="99"/>
    <w:pPr>
      <w:pBdr/>
      <w:spacing/>
      <w:ind/>
    </w:pPr>
    <w:tblPr>
      <w:tblStyleRowBandSize w:val="1"/>
      <w:tblStyleColBandSize w:val="1"/>
      <w:tblBorders>
        <w:top w:val="single" w:color="e5b7b6" w:sz="4" w:space="0"/>
        <w:left w:val="single" w:color="e5b7b6" w:sz="4" w:space="0"/>
        <w:bottom w:val="single" w:color="e5b7b6" w:sz="4" w:space="0"/>
        <w:right w:val="single" w:color="e5b7b6" w:sz="4" w:space="0"/>
        <w:insideH w:val="single" w:color="e5b7b6" w:sz="4" w:space="0"/>
        <w:insideV w:val="single" w:color="e5b7b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e5b7b6" w:sz="4" w:space="0"/>
          <w:left w:val="single" w:color="e5b7b6" w:sz="4" w:space="0"/>
          <w:bottom w:val="single" w:color="e5b7b6" w:sz="4" w:space="0"/>
          <w:right w:val="single" w:color="e5b7b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d99695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d99695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9695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3" w:customStyle="1">
    <w:name w:val="Bordered - Accent 3"/>
    <w:basedOn w:val="819"/>
    <w:uiPriority w:val="99"/>
    <w:pPr>
      <w:pBdr/>
      <w:spacing/>
      <w:ind/>
    </w:pPr>
    <w:tblPr>
      <w:tblStyleRowBandSize w:val="1"/>
      <w:tblStyleColBandSize w:val="1"/>
      <w:tblBorders>
        <w:top w:val="single" w:color="d6e3bb" w:sz="4" w:space="0"/>
        <w:left w:val="single" w:color="d6e3bb" w:sz="4" w:space="0"/>
        <w:bottom w:val="single" w:color="d6e3bb" w:sz="4" w:space="0"/>
        <w:right w:val="single" w:color="d6e3bb" w:sz="4" w:space="0"/>
        <w:insideH w:val="single" w:color="d6e3bb" w:sz="4" w:space="0"/>
        <w:insideV w:val="single" w:color="d6e3bb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6e3bb" w:sz="4" w:space="0"/>
          <w:left w:val="single" w:color="d6e3bb" w:sz="4" w:space="0"/>
          <w:bottom w:val="single" w:color="d6e3bb" w:sz="4" w:space="0"/>
          <w:right w:val="single" w:color="d6e3bb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c3d69b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3d69b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3d69b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4" w:customStyle="1">
    <w:name w:val="Bordered - Accent 4"/>
    <w:basedOn w:val="819"/>
    <w:uiPriority w:val="99"/>
    <w:pPr>
      <w:pBdr/>
      <w:spacing/>
      <w:ind/>
    </w:pPr>
    <w:tblPr>
      <w:tblStyleRowBandSize w:val="1"/>
      <w:tblStyleColBandSize w:val="1"/>
      <w:tblBorders>
        <w:top w:val="single" w:color="cbc0d9" w:sz="4" w:space="0"/>
        <w:left w:val="single" w:color="cbc0d9" w:sz="4" w:space="0"/>
        <w:bottom w:val="single" w:color="cbc0d9" w:sz="4" w:space="0"/>
        <w:right w:val="single" w:color="cbc0d9" w:sz="4" w:space="0"/>
        <w:insideH w:val="single" w:color="cbc0d9" w:sz="4" w:space="0"/>
        <w:insideV w:val="single" w:color="cbc0d9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bc0d9" w:sz="4" w:space="0"/>
          <w:left w:val="single" w:color="cbc0d9" w:sz="4" w:space="0"/>
          <w:bottom w:val="single" w:color="cbc0d9" w:sz="4" w:space="0"/>
          <w:right w:val="single" w:color="cbc0d9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b2a1c6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b2a1c6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2a1c6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5" w:customStyle="1">
    <w:name w:val="Bordered - Accent 5"/>
    <w:basedOn w:val="819"/>
    <w:uiPriority w:val="99"/>
    <w:pPr>
      <w:pBdr/>
      <w:spacing/>
      <w:ind/>
    </w:pPr>
    <w:tblPr>
      <w:tblStyleRowBandSize w:val="1"/>
      <w:tblStyleColBandSize w:val="1"/>
      <w:tblBorders>
        <w:top w:val="single" w:color="b6dde8" w:sz="4" w:space="0"/>
        <w:left w:val="single" w:color="b6dde8" w:sz="4" w:space="0"/>
        <w:bottom w:val="single" w:color="b6dde8" w:sz="4" w:space="0"/>
        <w:right w:val="single" w:color="b6dde8" w:sz="4" w:space="0"/>
        <w:insideH w:val="single" w:color="b6dde8" w:sz="4" w:space="0"/>
        <w:insideV w:val="single" w:color="b6dde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6dde8" w:sz="4" w:space="0"/>
          <w:left w:val="single" w:color="b6dde8" w:sz="4" w:space="0"/>
          <w:bottom w:val="single" w:color="b6dde8" w:sz="4" w:space="0"/>
          <w:right w:val="single" w:color="b6dde8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92ccdc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2ccdc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2ccdc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6" w:customStyle="1">
    <w:name w:val="Bordered - Accent 6"/>
    <w:basedOn w:val="819"/>
    <w:uiPriority w:val="99"/>
    <w:pPr>
      <w:pBdr/>
      <w:spacing/>
      <w:ind/>
    </w:pPr>
    <w:tblPr>
      <w:tblStyleRowBandSize w:val="1"/>
      <w:tblStyleColBandSize w:val="1"/>
      <w:tblBorders>
        <w:top w:val="single" w:color="fbd4b4" w:sz="4" w:space="0"/>
        <w:left w:val="single" w:color="fbd4b4" w:sz="4" w:space="0"/>
        <w:bottom w:val="single" w:color="fbd4b4" w:sz="4" w:space="0"/>
        <w:right w:val="single" w:color="fbd4b4" w:sz="4" w:space="0"/>
        <w:insideH w:val="single" w:color="fbd4b4" w:sz="4" w:space="0"/>
        <w:insideV w:val="single" w:color="fbd4b4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bd4b4" w:sz="4" w:space="0"/>
          <w:left w:val="single" w:color="fbd4b4" w:sz="4" w:space="0"/>
          <w:bottom w:val="single" w:color="fbd4b4" w:sz="4" w:space="0"/>
          <w:right w:val="single" w:color="fbd4b4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ac09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ac09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09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947" w:customStyle="1">
    <w:name w:val="Título 1 Char"/>
    <w:link w:val="809"/>
    <w:uiPriority w:val="9"/>
    <w:pPr>
      <w:pBdr/>
      <w:spacing/>
      <w:ind/>
    </w:pPr>
    <w:rPr>
      <w:rFonts w:ascii="Arial" w:hAnsi="Arial" w:eastAsia="Arial" w:cs="Arial"/>
      <w:color w:val="365f91"/>
      <w:sz w:val="40"/>
      <w:szCs w:val="40"/>
    </w:rPr>
  </w:style>
  <w:style w:type="character" w:styleId="948" w:customStyle="1">
    <w:name w:val="Título 2 Char"/>
    <w:link w:val="810"/>
    <w:uiPriority w:val="9"/>
    <w:pPr>
      <w:pBdr/>
      <w:spacing/>
      <w:ind/>
    </w:pPr>
    <w:rPr>
      <w:rFonts w:ascii="Arial" w:hAnsi="Arial" w:eastAsia="Arial" w:cs="Arial"/>
      <w:color w:val="365f91"/>
      <w:sz w:val="32"/>
      <w:szCs w:val="32"/>
    </w:rPr>
  </w:style>
  <w:style w:type="character" w:styleId="949" w:customStyle="1">
    <w:name w:val="Título 3 Char"/>
    <w:link w:val="811"/>
    <w:uiPriority w:val="9"/>
    <w:pPr>
      <w:pBdr/>
      <w:spacing/>
      <w:ind/>
    </w:pPr>
    <w:rPr>
      <w:rFonts w:ascii="Arial" w:hAnsi="Arial" w:eastAsia="Arial" w:cs="Arial"/>
      <w:color w:val="365f91"/>
      <w:sz w:val="28"/>
      <w:szCs w:val="28"/>
    </w:rPr>
  </w:style>
  <w:style w:type="character" w:styleId="950" w:customStyle="1">
    <w:name w:val="Título 4 Char"/>
    <w:link w:val="812"/>
    <w:uiPriority w:val="9"/>
    <w:pPr>
      <w:pBdr/>
      <w:spacing/>
      <w:ind/>
    </w:pPr>
    <w:rPr>
      <w:rFonts w:ascii="Arial" w:hAnsi="Arial" w:eastAsia="Arial" w:cs="Arial"/>
      <w:i/>
      <w:iCs/>
      <w:color w:val="365f91"/>
    </w:rPr>
  </w:style>
  <w:style w:type="character" w:styleId="951" w:customStyle="1">
    <w:name w:val="Título 5 Char"/>
    <w:link w:val="813"/>
    <w:uiPriority w:val="9"/>
    <w:pPr>
      <w:pBdr/>
      <w:spacing/>
      <w:ind/>
    </w:pPr>
    <w:rPr>
      <w:rFonts w:ascii="Arial" w:hAnsi="Arial" w:eastAsia="Arial" w:cs="Arial"/>
      <w:color w:val="365f91"/>
    </w:rPr>
  </w:style>
  <w:style w:type="character" w:styleId="952" w:customStyle="1">
    <w:name w:val="Título 6 Char"/>
    <w:link w:val="814"/>
    <w:uiPriority w:val="9"/>
    <w:pPr>
      <w:pBdr/>
      <w:spacing/>
      <w:ind/>
    </w:pPr>
    <w:rPr>
      <w:rFonts w:ascii="Arial" w:hAnsi="Arial" w:eastAsia="Arial" w:cs="Arial"/>
      <w:i/>
      <w:iCs/>
      <w:color w:val="595959"/>
    </w:rPr>
  </w:style>
  <w:style w:type="character" w:styleId="953" w:customStyle="1">
    <w:name w:val="Título 7 Char"/>
    <w:link w:val="815"/>
    <w:uiPriority w:val="9"/>
    <w:pPr>
      <w:pBdr/>
      <w:spacing/>
      <w:ind/>
    </w:pPr>
    <w:rPr>
      <w:rFonts w:ascii="Arial" w:hAnsi="Arial" w:eastAsia="Arial" w:cs="Arial"/>
      <w:color w:val="595959"/>
    </w:rPr>
  </w:style>
  <w:style w:type="character" w:styleId="954" w:customStyle="1">
    <w:name w:val="Título 8 Char"/>
    <w:link w:val="816"/>
    <w:uiPriority w:val="9"/>
    <w:pPr>
      <w:pBdr/>
      <w:spacing/>
      <w:ind/>
    </w:pPr>
    <w:rPr>
      <w:rFonts w:ascii="Arial" w:hAnsi="Arial" w:eastAsia="Arial" w:cs="Arial"/>
      <w:i/>
      <w:iCs/>
      <w:color w:val="272727"/>
    </w:rPr>
  </w:style>
  <w:style w:type="character" w:styleId="955" w:customStyle="1">
    <w:name w:val="Título 9 Char"/>
    <w:link w:val="817"/>
    <w:uiPriority w:val="9"/>
    <w:pPr>
      <w:pBdr/>
      <w:spacing/>
      <w:ind/>
    </w:pPr>
    <w:rPr>
      <w:rFonts w:ascii="Arial" w:hAnsi="Arial" w:eastAsia="Arial" w:cs="Arial"/>
      <w:i/>
      <w:iCs/>
      <w:color w:val="272727"/>
    </w:rPr>
  </w:style>
  <w:style w:type="paragraph" w:styleId="956">
    <w:name w:val="Title"/>
    <w:basedOn w:val="808"/>
    <w:link w:val="1005"/>
    <w:uiPriority w:val="99"/>
    <w:qFormat/>
    <w:pPr>
      <w:pBdr/>
      <w:spacing/>
      <w:ind/>
      <w:jc w:val="center"/>
    </w:pPr>
    <w:rPr>
      <w:rFonts w:ascii="Arial" w:hAnsi="Arial"/>
      <w:sz w:val="28"/>
    </w:rPr>
  </w:style>
  <w:style w:type="character" w:styleId="957" w:customStyle="1">
    <w:name w:val="Title Char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958">
    <w:name w:val="Subtitle"/>
    <w:basedOn w:val="808"/>
    <w:next w:val="808"/>
    <w:link w:val="959"/>
    <w:uiPriority w:val="11"/>
    <w:qFormat/>
    <w:pPr>
      <w:numPr>
        <w:ilvl w:val="1"/>
      </w:numPr>
      <w:pBdr/>
      <w:spacing/>
      <w:ind/>
    </w:pPr>
    <w:rPr>
      <w:color w:val="595959"/>
      <w:spacing w:val="15"/>
      <w:sz w:val="28"/>
      <w:szCs w:val="28"/>
    </w:rPr>
  </w:style>
  <w:style w:type="character" w:styleId="959" w:customStyle="1">
    <w:name w:val="Subtítulo Char"/>
    <w:link w:val="958"/>
    <w:uiPriority w:val="11"/>
    <w:pPr>
      <w:pBdr/>
      <w:spacing/>
      <w:ind/>
    </w:pPr>
    <w:rPr>
      <w:color w:val="595959"/>
      <w:spacing w:val="15"/>
      <w:sz w:val="28"/>
      <w:szCs w:val="28"/>
    </w:rPr>
  </w:style>
  <w:style w:type="paragraph" w:styleId="960">
    <w:name w:val="Quote"/>
    <w:basedOn w:val="808"/>
    <w:next w:val="808"/>
    <w:link w:val="961"/>
    <w:uiPriority w:val="29"/>
    <w:qFormat/>
    <w:pPr>
      <w:pBdr/>
      <w:spacing w:before="160"/>
      <w:ind/>
      <w:jc w:val="center"/>
    </w:pPr>
    <w:rPr>
      <w:i/>
      <w:iCs/>
      <w:color w:val="404040"/>
    </w:rPr>
  </w:style>
  <w:style w:type="character" w:styleId="961" w:customStyle="1">
    <w:name w:val="Citação Char"/>
    <w:link w:val="960"/>
    <w:uiPriority w:val="29"/>
    <w:pPr>
      <w:pBdr/>
      <w:spacing/>
      <w:ind/>
    </w:pPr>
    <w:rPr>
      <w:i/>
      <w:iCs/>
      <w:color w:val="404040"/>
    </w:rPr>
  </w:style>
  <w:style w:type="paragraph" w:styleId="962">
    <w:name w:val="List Paragraph"/>
    <w:basedOn w:val="808"/>
    <w:uiPriority w:val="34"/>
    <w:qFormat/>
    <w:pPr>
      <w:pBdr/>
      <w:spacing/>
      <w:ind w:left="720"/>
      <w:contextualSpacing w:val="true"/>
    </w:pPr>
  </w:style>
  <w:style w:type="character" w:styleId="963">
    <w:name w:val="Intense Emphasis"/>
    <w:uiPriority w:val="21"/>
    <w:qFormat/>
    <w:pPr>
      <w:pBdr/>
      <w:spacing/>
      <w:ind/>
    </w:pPr>
    <w:rPr>
      <w:i/>
      <w:iCs/>
      <w:color w:val="365f91"/>
    </w:rPr>
  </w:style>
  <w:style w:type="paragraph" w:styleId="964">
    <w:name w:val="Intense Quote"/>
    <w:basedOn w:val="808"/>
    <w:next w:val="808"/>
    <w:link w:val="965"/>
    <w:uiPriority w:val="30"/>
    <w:qFormat/>
    <w:pPr>
      <w:pBdr>
        <w:top w:val="single" w:color="365f91" w:sz="4" w:space="10"/>
        <w:bottom w:val="single" w:color="365f91" w:sz="4" w:space="10"/>
      </w:pBdr>
      <w:spacing w:after="360" w:before="360"/>
      <w:ind w:right="864" w:left="864"/>
      <w:jc w:val="center"/>
    </w:pPr>
    <w:rPr>
      <w:i/>
      <w:iCs/>
      <w:color w:val="365f91"/>
    </w:rPr>
  </w:style>
  <w:style w:type="character" w:styleId="965" w:customStyle="1">
    <w:name w:val="Citação Intensa Char"/>
    <w:link w:val="964"/>
    <w:uiPriority w:val="30"/>
    <w:pPr>
      <w:pBdr/>
      <w:spacing/>
      <w:ind/>
    </w:pPr>
    <w:rPr>
      <w:i/>
      <w:iCs/>
      <w:color w:val="365f91"/>
    </w:rPr>
  </w:style>
  <w:style w:type="character" w:styleId="966">
    <w:name w:val="Intense Reference"/>
    <w:uiPriority w:val="32"/>
    <w:qFormat/>
    <w:pPr>
      <w:pBdr/>
      <w:spacing/>
      <w:ind/>
    </w:pPr>
    <w:rPr>
      <w:b/>
      <w:bCs/>
      <w:smallCaps/>
      <w:color w:val="365f91"/>
      <w:spacing w:val="5"/>
    </w:rPr>
  </w:style>
  <w:style w:type="paragraph" w:styleId="967">
    <w:name w:val="No Spacing"/>
    <w:basedOn w:val="808"/>
    <w:uiPriority w:val="1"/>
    <w:qFormat/>
    <w:pPr>
      <w:pBdr/>
      <w:spacing/>
      <w:ind/>
    </w:pPr>
  </w:style>
  <w:style w:type="character" w:styleId="968">
    <w:name w:val="Subtle Emphasis"/>
    <w:uiPriority w:val="19"/>
    <w:qFormat/>
    <w:pPr>
      <w:pBdr/>
      <w:spacing/>
      <w:ind/>
    </w:pPr>
    <w:rPr>
      <w:i/>
      <w:iCs/>
      <w:color w:val="404040"/>
    </w:rPr>
  </w:style>
  <w:style w:type="character" w:styleId="969">
    <w:name w:val="Emphasis"/>
    <w:uiPriority w:val="20"/>
    <w:qFormat/>
    <w:pPr>
      <w:pBdr/>
      <w:spacing/>
      <w:ind/>
    </w:pPr>
    <w:rPr>
      <w:i/>
      <w:iCs/>
    </w:rPr>
  </w:style>
  <w:style w:type="character" w:styleId="970">
    <w:name w:val="Strong"/>
    <w:uiPriority w:val="22"/>
    <w:qFormat/>
    <w:pPr>
      <w:pBdr/>
      <w:spacing/>
      <w:ind/>
    </w:pPr>
    <w:rPr>
      <w:b/>
      <w:bCs/>
    </w:rPr>
  </w:style>
  <w:style w:type="character" w:styleId="971">
    <w:name w:val="Subtle Reference"/>
    <w:uiPriority w:val="31"/>
    <w:qFormat/>
    <w:pPr>
      <w:pBdr/>
      <w:spacing/>
      <w:ind/>
    </w:pPr>
    <w:rPr>
      <w:smallCaps/>
      <w:color w:val="5a5a5a"/>
    </w:rPr>
  </w:style>
  <w:style w:type="character" w:styleId="972">
    <w:name w:val="Book Title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973">
    <w:name w:val="Header"/>
    <w:basedOn w:val="808"/>
    <w:link w:val="974"/>
    <w:pPr>
      <w:pBdr/>
      <w:tabs>
        <w:tab w:val="center" w:leader="none" w:pos="4419"/>
        <w:tab w:val="right" w:leader="none" w:pos="8838"/>
      </w:tabs>
      <w:spacing/>
      <w:ind/>
    </w:pPr>
  </w:style>
  <w:style w:type="character" w:styleId="974" w:customStyle="1">
    <w:name w:val="Cabeçalho Char"/>
    <w:basedOn w:val="818"/>
    <w:link w:val="973"/>
    <w:uiPriority w:val="99"/>
    <w:pPr>
      <w:pBdr/>
      <w:spacing/>
      <w:ind/>
    </w:pPr>
  </w:style>
  <w:style w:type="paragraph" w:styleId="975">
    <w:name w:val="Footer"/>
    <w:basedOn w:val="808"/>
    <w:link w:val="976"/>
    <w:pPr>
      <w:pBdr/>
      <w:tabs>
        <w:tab w:val="center" w:leader="none" w:pos="4419"/>
        <w:tab w:val="right" w:leader="none" w:pos="8838"/>
      </w:tabs>
      <w:spacing/>
      <w:ind/>
    </w:pPr>
  </w:style>
  <w:style w:type="character" w:styleId="976" w:customStyle="1">
    <w:name w:val="Rodapé Char"/>
    <w:basedOn w:val="818"/>
    <w:link w:val="975"/>
    <w:uiPriority w:val="99"/>
    <w:pPr>
      <w:pBdr/>
      <w:spacing/>
      <w:ind/>
    </w:pPr>
  </w:style>
  <w:style w:type="paragraph" w:styleId="977">
    <w:name w:val="Caption"/>
    <w:basedOn w:val="808"/>
    <w:next w:val="808"/>
    <w:uiPriority w:val="35"/>
    <w:unhideWhenUsed/>
    <w:qFormat/>
    <w:pPr>
      <w:pBdr/>
      <w:spacing w:after="200"/>
      <w:ind/>
    </w:pPr>
    <w:rPr>
      <w:i/>
      <w:iCs/>
      <w:color w:val="1f497d"/>
      <w:sz w:val="18"/>
      <w:szCs w:val="18"/>
    </w:rPr>
  </w:style>
  <w:style w:type="paragraph" w:styleId="978">
    <w:name w:val="footnote text"/>
    <w:basedOn w:val="808"/>
    <w:link w:val="979"/>
    <w:uiPriority w:val="99"/>
    <w:semiHidden/>
    <w:unhideWhenUsed/>
    <w:pPr>
      <w:pBdr/>
      <w:spacing/>
      <w:ind/>
    </w:pPr>
  </w:style>
  <w:style w:type="character" w:styleId="979" w:customStyle="1">
    <w:name w:val="Texto de nota de rodapé Char"/>
    <w:link w:val="978"/>
    <w:uiPriority w:val="99"/>
    <w:semiHidden/>
    <w:pPr>
      <w:pBdr/>
      <w:spacing/>
      <w:ind/>
    </w:pPr>
    <w:rPr>
      <w:sz w:val="20"/>
      <w:szCs w:val="20"/>
    </w:rPr>
  </w:style>
  <w:style w:type="character" w:styleId="980">
    <w:name w:val="footnote reference"/>
    <w:uiPriority w:val="99"/>
    <w:semiHidden/>
    <w:unhideWhenUsed/>
    <w:pPr>
      <w:pBdr/>
      <w:spacing/>
      <w:ind/>
    </w:pPr>
    <w:rPr>
      <w:vertAlign w:val="superscript"/>
    </w:rPr>
  </w:style>
  <w:style w:type="paragraph" w:styleId="981">
    <w:name w:val="endnote text"/>
    <w:basedOn w:val="808"/>
    <w:link w:val="982"/>
    <w:uiPriority w:val="99"/>
    <w:semiHidden/>
    <w:unhideWhenUsed/>
    <w:pPr>
      <w:pBdr/>
      <w:spacing/>
      <w:ind/>
    </w:pPr>
  </w:style>
  <w:style w:type="character" w:styleId="982" w:customStyle="1">
    <w:name w:val="Texto de nota de fim Char"/>
    <w:link w:val="981"/>
    <w:uiPriority w:val="99"/>
    <w:semiHidden/>
    <w:pPr>
      <w:pBdr/>
      <w:spacing/>
      <w:ind/>
    </w:pPr>
    <w:rPr>
      <w:sz w:val="20"/>
      <w:szCs w:val="20"/>
    </w:rPr>
  </w:style>
  <w:style w:type="character" w:styleId="983">
    <w:name w:val="endnote reference"/>
    <w:uiPriority w:val="99"/>
    <w:semiHidden/>
    <w:unhideWhenUsed/>
    <w:pPr>
      <w:pBdr/>
      <w:spacing/>
      <w:ind/>
    </w:pPr>
    <w:rPr>
      <w:vertAlign w:val="superscript"/>
    </w:rPr>
  </w:style>
  <w:style w:type="character" w:styleId="984">
    <w:name w:val="FollowedHyperlink"/>
    <w:uiPriority w:val="99"/>
    <w:semiHidden/>
    <w:unhideWhenUsed/>
    <w:pPr>
      <w:pBdr/>
      <w:spacing/>
      <w:ind/>
    </w:pPr>
    <w:rPr>
      <w:color w:val="800080"/>
      <w:u w:val="single"/>
    </w:rPr>
  </w:style>
  <w:style w:type="paragraph" w:styleId="985">
    <w:name w:val="toc 1"/>
    <w:basedOn w:val="808"/>
    <w:next w:val="808"/>
    <w:uiPriority w:val="39"/>
    <w:unhideWhenUsed/>
    <w:pPr>
      <w:pBdr/>
      <w:spacing w:after="100"/>
      <w:ind/>
    </w:pPr>
  </w:style>
  <w:style w:type="paragraph" w:styleId="986">
    <w:name w:val="toc 2"/>
    <w:basedOn w:val="808"/>
    <w:next w:val="808"/>
    <w:uiPriority w:val="39"/>
    <w:unhideWhenUsed/>
    <w:pPr>
      <w:pBdr/>
      <w:spacing w:after="100"/>
      <w:ind w:left="220"/>
    </w:pPr>
  </w:style>
  <w:style w:type="paragraph" w:styleId="987">
    <w:name w:val="toc 3"/>
    <w:basedOn w:val="808"/>
    <w:next w:val="808"/>
    <w:uiPriority w:val="39"/>
    <w:unhideWhenUsed/>
    <w:pPr>
      <w:pBdr/>
      <w:spacing w:after="100"/>
      <w:ind w:left="440"/>
    </w:pPr>
  </w:style>
  <w:style w:type="paragraph" w:styleId="988">
    <w:name w:val="toc 4"/>
    <w:basedOn w:val="808"/>
    <w:next w:val="808"/>
    <w:uiPriority w:val="39"/>
    <w:unhideWhenUsed/>
    <w:pPr>
      <w:pBdr/>
      <w:spacing w:after="100"/>
      <w:ind w:left="660"/>
    </w:pPr>
  </w:style>
  <w:style w:type="paragraph" w:styleId="989">
    <w:name w:val="toc 5"/>
    <w:basedOn w:val="808"/>
    <w:next w:val="808"/>
    <w:uiPriority w:val="39"/>
    <w:unhideWhenUsed/>
    <w:pPr>
      <w:pBdr/>
      <w:spacing w:after="100"/>
      <w:ind w:left="880"/>
    </w:pPr>
  </w:style>
  <w:style w:type="paragraph" w:styleId="990">
    <w:name w:val="toc 6"/>
    <w:basedOn w:val="808"/>
    <w:next w:val="808"/>
    <w:uiPriority w:val="39"/>
    <w:unhideWhenUsed/>
    <w:pPr>
      <w:pBdr/>
      <w:spacing w:after="100"/>
      <w:ind w:left="1100"/>
    </w:pPr>
  </w:style>
  <w:style w:type="paragraph" w:styleId="991">
    <w:name w:val="toc 7"/>
    <w:basedOn w:val="808"/>
    <w:next w:val="808"/>
    <w:uiPriority w:val="39"/>
    <w:unhideWhenUsed/>
    <w:pPr>
      <w:pBdr/>
      <w:spacing w:after="100"/>
      <w:ind w:left="1320"/>
    </w:pPr>
  </w:style>
  <w:style w:type="paragraph" w:styleId="992">
    <w:name w:val="toc 8"/>
    <w:basedOn w:val="808"/>
    <w:next w:val="808"/>
    <w:uiPriority w:val="39"/>
    <w:unhideWhenUsed/>
    <w:pPr>
      <w:pBdr/>
      <w:spacing w:after="100"/>
      <w:ind w:left="1540"/>
    </w:pPr>
  </w:style>
  <w:style w:type="paragraph" w:styleId="993">
    <w:name w:val="toc 9"/>
    <w:basedOn w:val="808"/>
    <w:next w:val="808"/>
    <w:uiPriority w:val="39"/>
    <w:unhideWhenUsed/>
    <w:pPr>
      <w:pBdr/>
      <w:spacing w:after="100"/>
      <w:ind w:left="1760"/>
    </w:pPr>
  </w:style>
  <w:style w:type="character" w:styleId="994">
    <w:name w:val="Placeholder Text"/>
    <w:uiPriority w:val="99"/>
    <w:semiHidden/>
    <w:pPr>
      <w:pBdr/>
      <w:spacing/>
      <w:ind/>
    </w:pPr>
    <w:rPr>
      <w:color w:val="666666"/>
    </w:rPr>
  </w:style>
  <w:style w:type="paragraph" w:styleId="995">
    <w:name w:val="TOC Heading"/>
    <w:uiPriority w:val="39"/>
    <w:unhideWhenUsed/>
    <w:pPr>
      <w:pBdr/>
      <w:spacing/>
      <w:ind/>
    </w:pPr>
    <w:rPr>
      <w:lang w:eastAsia="zh-CN"/>
    </w:rPr>
  </w:style>
  <w:style w:type="paragraph" w:styleId="996">
    <w:name w:val="table of figures"/>
    <w:basedOn w:val="808"/>
    <w:next w:val="808"/>
    <w:uiPriority w:val="99"/>
    <w:unhideWhenUsed/>
    <w:pPr>
      <w:pBdr/>
      <w:spacing/>
      <w:ind/>
    </w:pPr>
  </w:style>
  <w:style w:type="paragraph" w:styleId="997">
    <w:name w:val="Body Text Indent 2"/>
    <w:basedOn w:val="808"/>
    <w:pPr>
      <w:pBdr/>
      <w:spacing/>
      <w:ind w:firstLine="708"/>
      <w:jc w:val="both"/>
    </w:pPr>
  </w:style>
  <w:style w:type="paragraph" w:styleId="998">
    <w:name w:val="Body Text Indent 3"/>
    <w:basedOn w:val="808"/>
    <w:pPr>
      <w:pBdr/>
      <w:spacing/>
      <w:ind w:firstLine="705"/>
      <w:jc w:val="both"/>
    </w:pPr>
  </w:style>
  <w:style w:type="paragraph" w:styleId="999">
    <w:name w:val="Body Text"/>
    <w:basedOn w:val="808"/>
    <w:pPr>
      <w:pBdr/>
      <w:spacing w:line="360" w:lineRule="auto"/>
      <w:ind/>
      <w:jc w:val="both"/>
    </w:pPr>
    <w:rPr>
      <w:rFonts w:ascii="Arial" w:hAnsi="Arial"/>
      <w:sz w:val="24"/>
    </w:rPr>
  </w:style>
  <w:style w:type="paragraph" w:styleId="1000">
    <w:name w:val="Body Text 2"/>
    <w:basedOn w:val="808"/>
    <w:pPr>
      <w:pBdr/>
      <w:spacing/>
      <w:ind/>
      <w:jc w:val="both"/>
    </w:pPr>
  </w:style>
  <w:style w:type="character" w:styleId="1001">
    <w:name w:val="page number"/>
    <w:basedOn w:val="818"/>
    <w:pPr>
      <w:pBdr/>
      <w:spacing/>
      <w:ind/>
    </w:pPr>
  </w:style>
  <w:style w:type="paragraph" w:styleId="1002">
    <w:name w:val="Body Text Indent"/>
    <w:basedOn w:val="808"/>
    <w:pPr>
      <w:pBdr/>
      <w:spacing/>
      <w:ind w:firstLine="1418"/>
      <w:jc w:val="both"/>
    </w:pPr>
    <w:rPr>
      <w:rFonts w:ascii="Arial" w:hAnsi="Arial"/>
      <w:sz w:val="26"/>
    </w:rPr>
  </w:style>
  <w:style w:type="paragraph" w:styleId="1003">
    <w:name w:val="Balloon Text"/>
    <w:basedOn w:val="808"/>
    <w:link w:val="1004"/>
    <w:pPr>
      <w:pBdr/>
      <w:spacing/>
      <w:ind/>
    </w:pPr>
    <w:rPr>
      <w:rFonts w:ascii="Segoe UI" w:hAnsi="Segoe UI" w:cs="Segoe UI"/>
      <w:sz w:val="18"/>
      <w:szCs w:val="18"/>
    </w:rPr>
  </w:style>
  <w:style w:type="character" w:styleId="1004" w:customStyle="1">
    <w:name w:val="Texto de balão Char"/>
    <w:link w:val="1003"/>
    <w:pPr>
      <w:pBdr/>
      <w:spacing/>
      <w:ind/>
    </w:pPr>
    <w:rPr>
      <w:rFonts w:ascii="Segoe UI" w:hAnsi="Segoe UI" w:cs="Segoe UI"/>
      <w:sz w:val="18"/>
      <w:szCs w:val="18"/>
    </w:rPr>
  </w:style>
  <w:style w:type="character" w:styleId="1005" w:customStyle="1">
    <w:name w:val="Título Char"/>
    <w:link w:val="956"/>
    <w:uiPriority w:val="99"/>
    <w:pPr>
      <w:pBdr/>
      <w:spacing/>
      <w:ind/>
    </w:pPr>
    <w:rPr>
      <w:rFonts w:ascii="Arial" w:hAnsi="Arial"/>
      <w:sz w:val="28"/>
    </w:rPr>
  </w:style>
  <w:style w:type="paragraph" w:styleId="1006" w:customStyle="1">
    <w:name w:val="Normal1"/>
    <w:pPr>
      <w:pBdr/>
      <w:spacing w:after="200" w:line="276" w:lineRule="auto"/>
      <w:ind w:firstLine="709"/>
      <w:jc w:val="both"/>
    </w:pPr>
    <w:rPr>
      <w:rFonts w:ascii="Calibri" w:hAnsi="Calibri" w:eastAsia="Calibri" w:cs="Calibri"/>
      <w:color w:val="000000"/>
      <w:sz w:val="22"/>
      <w:szCs w:val="22"/>
      <w:lang w:eastAsia="zh-CN"/>
    </w:rPr>
  </w:style>
  <w:style w:type="paragraph" w:styleId="1007" w:customStyle="1">
    <w:name w:val="Text body indent"/>
    <w:basedOn w:val="808"/>
    <w:pPr>
      <w:pBdr/>
      <w:spacing/>
      <w:ind w:firstLine="1418"/>
      <w:jc w:val="both"/>
    </w:pPr>
    <w:rPr>
      <w:color w:val="00000a"/>
      <w:lang w:eastAsia="zh-CN"/>
    </w:rPr>
  </w:style>
  <w:style w:type="paragraph" w:styleId="1008">
    <w:name w:val="Normal (Web)"/>
    <w:basedOn w:val="808"/>
    <w:uiPriority w:val="99"/>
    <w:pPr>
      <w:pBdr/>
      <w:spacing w:after="100" w:before="100"/>
      <w:ind w:firstLine="709"/>
      <w:jc w:val="both"/>
    </w:pPr>
    <w:rPr>
      <w:sz w:val="24"/>
      <w:szCs w:val="24"/>
      <w:lang w:eastAsia="zh-CN"/>
    </w:rPr>
  </w:style>
  <w:style w:type="character" w:styleId="1009">
    <w:name w:val="Hyperlink"/>
    <w:pPr>
      <w:pBdr/>
      <w:spacing/>
      <w:ind/>
    </w:pPr>
    <w:rPr>
      <w:color w:val="0563c1"/>
      <w:u w:val="singl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header" Target="header3.xml" /><Relationship Id="rId12" Type="http://schemas.openxmlformats.org/officeDocument/2006/relationships/hyperlink" Target="https://www.planalto.gov.br/ccivil_03/_ato2023-2026/2024/decreto/d12002.htm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ONLYOFFICE/9.0.4.50</Application>
  <DocSecurity>0</DocSecurity>
  <ScaleCrop>0</ScaleCrop>
  <HeadingPairs>
    <vt:vector size="0" baseType="variant"/>
  </HeadingPairs>
  <TitlesOfParts>
    <vt:vector size="0" baseType="lpstr"/>
  </TitlesOfParts>
  <Company/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ç</dc:title>
  <dc:creator>UFSM</dc:creator>
  <cp:revision>9</cp:revision>
  <dcterms:created xsi:type="dcterms:W3CDTF">2026-03-25T17:00:00Z</dcterms:created>
  <dcterms:modified xsi:type="dcterms:W3CDTF">2026-06-18T17:35:59Z</dcterms:modified>
  <cp:version>1048576</cp:version>
</cp:coreProperties>
</file>