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6FD3B1A" w:rsidR="0096113B" w:rsidRPr="00295A5C" w:rsidRDefault="003B3F7D">
      <w:pPr>
        <w:spacing w:before="2" w:after="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</w:rPr>
        <w:t xml:space="preserve"> </w:t>
      </w:r>
      <w:sdt>
        <w:sdtPr>
          <w:tag w:val="goog_rdk_0"/>
          <w:id w:val="1014034904"/>
        </w:sdtPr>
        <w:sdtEndPr/>
        <w:sdtContent/>
      </w:sdt>
      <w:r>
        <w:rPr>
          <w:rFonts w:ascii="Times New Roman" w:eastAsia="Times New Roman" w:hAnsi="Times New Roman" w:cs="Times New Roman"/>
          <w:b/>
          <w:color w:val="202124"/>
          <w:sz w:val="24"/>
        </w:rPr>
        <w:t xml:space="preserve">Abertura de Processo Seletivo Específico do Programa de Pós-Graduação em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xxxxxxx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</w:rPr>
        <w:t xml:space="preserve">, nível de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Especialização</w:t>
      </w:r>
      <w:r>
        <w:rPr>
          <w:rFonts w:ascii="Times New Roman" w:eastAsia="Times New Roman" w:hAnsi="Times New Roman" w:cs="Times New Roman"/>
          <w:b/>
          <w:color w:val="202124"/>
          <w:sz w:val="24"/>
        </w:rPr>
        <w:t xml:space="preserve">, vinculado ao </w:t>
      </w:r>
      <w:r>
        <w:rPr>
          <w:rFonts w:ascii="Times New Roman" w:eastAsia="Times New Roman" w:hAnsi="Times New Roman" w:cs="Times New Roman"/>
          <w:b/>
          <w:sz w:val="24"/>
        </w:rPr>
        <w:t xml:space="preserve">Edital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Gera</w:t>
      </w:r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l PRPGP/UFSM N. </w:t>
      </w:r>
      <w:r w:rsidR="00295A5C" w:rsidRPr="00295A5C">
        <w:rPr>
          <w:rFonts w:ascii="Times New Roman" w:eastAsia="Times New Roman" w:hAnsi="Times New Roman" w:cs="Times New Roman"/>
          <w:b/>
          <w:sz w:val="24"/>
        </w:rPr>
        <w:t>030/2025</w:t>
      </w:r>
    </w:p>
    <w:p w14:paraId="00000002" w14:textId="77777777" w:rsidR="0096113B" w:rsidRPr="00295A5C" w:rsidRDefault="0096113B">
      <w:pPr>
        <w:spacing w:before="2" w:after="2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0000003" w14:textId="57DCB1BF" w:rsidR="0096113B" w:rsidRDefault="00856301">
      <w:pPr>
        <w:spacing w:before="2" w:after="2" w:line="276" w:lineRule="auto"/>
        <w:ind w:firstLine="720"/>
        <w:rPr>
          <w:rFonts w:ascii="Times New Roman" w:eastAsia="Times New Roman" w:hAnsi="Times New Roman" w:cs="Times New Roman"/>
          <w:sz w:val="24"/>
        </w:rPr>
      </w:pPr>
      <w:sdt>
        <w:sdtPr>
          <w:tag w:val="goog_rdk_1"/>
          <w:id w:val="934713666"/>
        </w:sdtPr>
        <w:sdtEndPr/>
        <w:sdtContent>
          <w:commentRangeStart w:id="1"/>
        </w:sdtContent>
      </w:sdt>
      <w:r w:rsidR="003B3F7D">
        <w:rPr>
          <w:rFonts w:ascii="Times New Roman" w:eastAsia="Times New Roman" w:hAnsi="Times New Roman" w:cs="Times New Roman"/>
          <w:sz w:val="24"/>
        </w:rPr>
        <w:t xml:space="preserve">O Programa de Pós-graduação em </w:t>
      </w:r>
      <w:proofErr w:type="spellStart"/>
      <w:r w:rsidR="003B3F7D">
        <w:rPr>
          <w:rFonts w:ascii="Times New Roman" w:eastAsia="Times New Roman" w:hAnsi="Times New Roman" w:cs="Times New Roman"/>
          <w:color w:val="FF0000"/>
          <w:sz w:val="24"/>
        </w:rPr>
        <w:t>xxxx</w:t>
      </w:r>
      <w:proofErr w:type="spellEnd"/>
      <w:r w:rsidR="003B3F7D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3B3F7D">
        <w:rPr>
          <w:rFonts w:ascii="Times New Roman" w:eastAsia="Times New Roman" w:hAnsi="Times New Roman" w:cs="Times New Roman"/>
          <w:sz w:val="24"/>
        </w:rPr>
        <w:t>(PPG</w:t>
      </w:r>
      <w:r w:rsidR="003B3F7D">
        <w:rPr>
          <w:rFonts w:ascii="Times New Roman" w:eastAsia="Times New Roman" w:hAnsi="Times New Roman" w:cs="Times New Roman"/>
          <w:color w:val="FF0000"/>
          <w:sz w:val="24"/>
        </w:rPr>
        <w:t>XX</w:t>
      </w:r>
      <w:r w:rsidR="003B3F7D">
        <w:rPr>
          <w:rFonts w:ascii="Times New Roman" w:eastAsia="Times New Roman" w:hAnsi="Times New Roman" w:cs="Times New Roman"/>
          <w:sz w:val="24"/>
        </w:rPr>
        <w:t xml:space="preserve">) da Universidade Federal de Santa Maria (UFSM) torna pública a abertura de inscrições para o processo de seleção de candidatos ao curso de </w:t>
      </w:r>
      <w:r w:rsidR="003B3F7D">
        <w:rPr>
          <w:rFonts w:ascii="Times New Roman" w:eastAsia="Times New Roman" w:hAnsi="Times New Roman" w:cs="Times New Roman"/>
          <w:color w:val="FF0000"/>
          <w:sz w:val="24"/>
        </w:rPr>
        <w:t xml:space="preserve">Mestrado/Doutorado/Especialização Acadêmico/Profissional em </w:t>
      </w:r>
      <w:proofErr w:type="spellStart"/>
      <w:r w:rsidR="003B3F7D">
        <w:rPr>
          <w:rFonts w:ascii="Times New Roman" w:eastAsia="Times New Roman" w:hAnsi="Times New Roman" w:cs="Times New Roman"/>
          <w:color w:val="FF0000"/>
          <w:sz w:val="24"/>
        </w:rPr>
        <w:t>xxxxxxxxx</w:t>
      </w:r>
      <w:proofErr w:type="spellEnd"/>
      <w:r w:rsidR="003B3F7D">
        <w:rPr>
          <w:rFonts w:ascii="Times New Roman" w:eastAsia="Times New Roman" w:hAnsi="Times New Roman" w:cs="Times New Roman"/>
          <w:sz w:val="24"/>
        </w:rPr>
        <w:t xml:space="preserve">, para ingresso </w:t>
      </w:r>
      <w:r w:rsidR="00E42A62">
        <w:rPr>
          <w:rFonts w:ascii="Times New Roman" w:eastAsia="Times New Roman" w:hAnsi="Times New Roman" w:cs="Times New Roman"/>
          <w:sz w:val="24"/>
        </w:rPr>
        <w:t>em</w:t>
      </w:r>
      <w:r w:rsidR="003B3F7D">
        <w:rPr>
          <w:rFonts w:ascii="Times New Roman" w:eastAsia="Times New Roman" w:hAnsi="Times New Roman" w:cs="Times New Roman"/>
          <w:sz w:val="24"/>
        </w:rPr>
        <w:t xml:space="preserve"> 202</w:t>
      </w:r>
      <w:r w:rsidR="00734398">
        <w:rPr>
          <w:rFonts w:ascii="Times New Roman" w:eastAsia="Times New Roman" w:hAnsi="Times New Roman" w:cs="Times New Roman"/>
          <w:color w:val="FF0000"/>
          <w:sz w:val="24"/>
        </w:rPr>
        <w:t>6</w:t>
      </w:r>
      <w:r w:rsidR="003B3F7D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0000004" w14:textId="77777777" w:rsidR="0096113B" w:rsidRDefault="003B3F7D">
      <w:pPr>
        <w:spacing w:before="2" w:after="2" w:line="276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curso funcionará em período de regime </w:t>
      </w:r>
      <w:r>
        <w:rPr>
          <w:rFonts w:ascii="Times New Roman" w:eastAsia="Times New Roman" w:hAnsi="Times New Roman" w:cs="Times New Roman"/>
          <w:color w:val="FF0000"/>
          <w:sz w:val="24"/>
        </w:rPr>
        <w:t>presencial regular</w:t>
      </w:r>
      <w:r>
        <w:rPr>
          <w:rFonts w:ascii="Times New Roman" w:eastAsia="Times New Roman" w:hAnsi="Times New Roman" w:cs="Times New Roman"/>
          <w:sz w:val="24"/>
        </w:rPr>
        <w:t xml:space="preserve">, na cidade de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Santa Maria/Palmeira das Missões/Cachoeira do Sul/Frederico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Wesphalen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>, e tem duração de x semestres</w:t>
      </w:r>
      <w:r>
        <w:rPr>
          <w:rFonts w:ascii="Times New Roman" w:eastAsia="Times New Roman" w:hAnsi="Times New Roman" w:cs="Times New Roman"/>
          <w:sz w:val="24"/>
        </w:rPr>
        <w:t>.</w:t>
      </w:r>
      <w:commentRangeEnd w:id="1"/>
      <w:r>
        <w:commentReference w:id="1"/>
      </w:r>
    </w:p>
    <w:p w14:paraId="00000005" w14:textId="77777777" w:rsidR="0096113B" w:rsidRDefault="0096113B">
      <w:pPr>
        <w:spacing w:before="2" w:after="2" w:line="276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14:paraId="00000006" w14:textId="77777777" w:rsidR="0096113B" w:rsidRDefault="00856301">
      <w:pPr>
        <w:pStyle w:val="Ttulo1"/>
        <w:spacing w:before="2" w:after="2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"/>
          <w:id w:val="1367250991"/>
        </w:sdtPr>
        <w:sdtEndPr/>
        <w:sdtContent>
          <w:commentRangeStart w:id="2"/>
        </w:sdtContent>
      </w:sdt>
      <w:r w:rsidR="003B3F7D">
        <w:rPr>
          <w:rFonts w:ascii="Times New Roman" w:eastAsia="Times New Roman" w:hAnsi="Times New Roman" w:cs="Times New Roman"/>
          <w:color w:val="000000"/>
          <w:sz w:val="24"/>
          <w:szCs w:val="24"/>
        </w:rPr>
        <w:t>DISPOSIÇÕES INICIAIS</w:t>
      </w:r>
    </w:p>
    <w:p w14:paraId="00000007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É responsabilidade do(a) candidato(a) o conhecimento das normas dispostas neste Edital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Específico e no Edital Geral ao qual está vinculado.</w:t>
      </w:r>
    </w:p>
    <w:p w14:paraId="00000008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edital específico segue o cronograma do Edital Geral ao qual está vinculado.</w:t>
      </w:r>
    </w:p>
    <w:p w14:paraId="00000009" w14:textId="15AAA12B" w:rsidR="0096113B" w:rsidRPr="00366F60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alterações do edital por meio de adendos, erratas ou retificações, bem como a lista de vagas e cronograma interno de seleção, serão divulgadas sempre que necessárias </w:t>
      </w:r>
      <w:r w:rsidRPr="00366F60">
        <w:rPr>
          <w:rFonts w:ascii="Times New Roman" w:hAnsi="Times New Roman" w:cs="Times New Roman"/>
          <w:sz w:val="24"/>
          <w:szCs w:val="24"/>
        </w:rPr>
        <w:t xml:space="preserve">na </w:t>
      </w:r>
      <w:r w:rsidRPr="00366F60">
        <w:rPr>
          <w:rFonts w:ascii="Times New Roman" w:hAnsi="Times New Roman" w:cs="Times New Roman"/>
          <w:sz w:val="24"/>
        </w:rPr>
        <w:t xml:space="preserve">página web do </w:t>
      </w:r>
      <w:r w:rsidRPr="00366F60">
        <w:rPr>
          <w:rFonts w:ascii="Times New Roman" w:hAnsi="Times New Roman" w:cs="Times New Roman"/>
          <w:color w:val="FF0000"/>
          <w:sz w:val="24"/>
        </w:rPr>
        <w:t>Edital Nº 0</w:t>
      </w:r>
      <w:r w:rsidR="00366F60">
        <w:rPr>
          <w:rFonts w:ascii="Times New Roman" w:hAnsi="Times New Roman" w:cs="Times New Roman"/>
          <w:color w:val="FF0000"/>
          <w:sz w:val="24"/>
        </w:rPr>
        <w:t>xx</w:t>
      </w:r>
      <w:r w:rsidRPr="00366F60">
        <w:rPr>
          <w:rFonts w:ascii="Times New Roman" w:hAnsi="Times New Roman" w:cs="Times New Roman"/>
          <w:color w:val="FF0000"/>
          <w:sz w:val="24"/>
        </w:rPr>
        <w:t>/202</w:t>
      </w:r>
      <w:r w:rsidR="00366F60">
        <w:rPr>
          <w:rFonts w:ascii="Times New Roman" w:hAnsi="Times New Roman" w:cs="Times New Roman"/>
          <w:color w:val="FF0000"/>
          <w:sz w:val="24"/>
        </w:rPr>
        <w:t>x</w:t>
      </w:r>
      <w:r w:rsidRPr="00366F60">
        <w:rPr>
          <w:rFonts w:ascii="Times New Roman" w:hAnsi="Times New Roman" w:cs="Times New Roman"/>
          <w:color w:val="FF0000"/>
          <w:sz w:val="24"/>
        </w:rPr>
        <w:t>.</w:t>
      </w:r>
    </w:p>
    <w:p w14:paraId="0000000A" w14:textId="77777777" w:rsidR="0096113B" w:rsidRDefault="003B3F7D">
      <w:pPr>
        <w:pStyle w:val="Ttulo3"/>
        <w:spacing w:before="2"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Demais publicações, como resultados prévios de cada etapa e lista de notas, serão divulgados na página oficial do curso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xxxxxxxxxxxxxxxx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000000B" w14:textId="77777777" w:rsidR="0096113B" w:rsidRDefault="003B3F7D">
      <w:pPr>
        <w:pStyle w:val="Ttulo3"/>
        <w:spacing w:before="0" w:after="2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Dúvidas poderão ser sanadas através do e-mail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xxxxxxxxxxxxxx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commentRangeEnd w:id="2"/>
      <w:r>
        <w:commentReference w:id="2"/>
      </w:r>
    </w:p>
    <w:p w14:paraId="0000000C" w14:textId="77777777" w:rsidR="0096113B" w:rsidRDefault="0096113B" w:rsidP="00366F60">
      <w:pPr>
        <w:pStyle w:val="Ttulo1"/>
        <w:numPr>
          <w:ilvl w:val="0"/>
          <w:numId w:val="0"/>
        </w:numPr>
        <w:ind w:left="340" w:hanging="340"/>
      </w:pPr>
    </w:p>
    <w:p w14:paraId="0000000D" w14:textId="77777777" w:rsidR="0096113B" w:rsidRDefault="003B3F7D">
      <w:pPr>
        <w:pStyle w:val="Ttulo1"/>
        <w:spacing w:before="2" w:after="2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PÚBLICO ALVO</w:t>
      </w:r>
    </w:p>
    <w:p w14:paraId="0000000E" w14:textId="0B75EB53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Diplomados em curso superior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áreas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D18673" w14:textId="6C9C3F80" w:rsidR="000500F6" w:rsidRPr="000500F6" w:rsidRDefault="00B801CF" w:rsidP="00B801CF">
      <w:pPr>
        <w:pStyle w:val="Ttulo2"/>
        <w:numPr>
          <w:ilvl w:val="0"/>
          <w:numId w:val="0"/>
        </w:numPr>
        <w:spacing w:before="2" w:after="2"/>
        <w:rPr>
          <w:rFonts w:ascii="Times New Roman" w:hAnsi="Times New Roman" w:cs="Times New Roman"/>
          <w:color w:val="FF0000"/>
          <w:sz w:val="24"/>
          <w:szCs w:val="24"/>
        </w:rPr>
      </w:pPr>
      <w:r w:rsidRPr="00B801CF">
        <w:rPr>
          <w:rFonts w:ascii="Times New Roman" w:hAnsi="Times New Roman" w:cs="Times New Roman"/>
          <w:b/>
          <w:color w:val="FF0000"/>
          <w:sz w:val="24"/>
          <w:szCs w:val="24"/>
        </w:rPr>
        <w:t>Obs.: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commentRangeStart w:id="3"/>
      <w:r w:rsidR="000500F6" w:rsidRPr="000500F6">
        <w:rPr>
          <w:rFonts w:ascii="Times New Roman" w:hAnsi="Times New Roman" w:cs="Times New Roman"/>
          <w:color w:val="FF0000"/>
          <w:sz w:val="24"/>
          <w:szCs w:val="24"/>
        </w:rPr>
        <w:t>Se for curso de doutorado, informar se precisa ter diploma de mestrado ou só graduação:</w:t>
      </w:r>
      <w:r w:rsidR="000500F6">
        <w:rPr>
          <w:rFonts w:ascii="Times New Roman" w:hAnsi="Times New Roman" w:cs="Times New Roman"/>
          <w:color w:val="FF0000"/>
          <w:sz w:val="24"/>
          <w:szCs w:val="24"/>
        </w:rPr>
        <w:t xml:space="preserve"> graduados OU mestres em qualquer curso/curso na área </w:t>
      </w:r>
      <w:proofErr w:type="spellStart"/>
      <w:r w:rsidR="000500F6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="000500F6">
        <w:rPr>
          <w:rFonts w:ascii="Times New Roman" w:hAnsi="Times New Roman" w:cs="Times New Roman"/>
          <w:color w:val="FF0000"/>
          <w:sz w:val="24"/>
          <w:szCs w:val="24"/>
        </w:rPr>
        <w:t>...</w:t>
      </w:r>
      <w:commentRangeEnd w:id="3"/>
      <w:r w:rsidR="000500F6">
        <w:rPr>
          <w:rStyle w:val="Refdecomentrio"/>
          <w:rFonts w:eastAsia="SimSun" w:cs="Mangal"/>
          <w:bCs/>
          <w:kern w:val="2"/>
          <w:lang w:eastAsia="zh-CN" w:bidi="hi-IN"/>
        </w:rPr>
        <w:commentReference w:id="3"/>
      </w:r>
    </w:p>
    <w:p w14:paraId="0000000F" w14:textId="77777777" w:rsidR="0096113B" w:rsidRDefault="0096113B" w:rsidP="00366F60">
      <w:pPr>
        <w:pStyle w:val="Ttulo1"/>
        <w:numPr>
          <w:ilvl w:val="0"/>
          <w:numId w:val="0"/>
        </w:numPr>
        <w:ind w:left="340" w:hanging="340"/>
      </w:pPr>
    </w:p>
    <w:p w14:paraId="00000010" w14:textId="762DEA02" w:rsidR="0096113B" w:rsidRDefault="003B3F7D">
      <w:pPr>
        <w:pStyle w:val="Ttulo1"/>
        <w:spacing w:before="2" w:after="2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commentRangeStart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VAGAS E CRONOGRAMA</w:t>
      </w:r>
      <w:r w:rsidR="00DD3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SELEÇÃO</w:t>
      </w:r>
    </w:p>
    <w:p w14:paraId="27238F6E" w14:textId="6EDE5C79" w:rsidR="00DD3F0B" w:rsidRPr="00DD3F0B" w:rsidRDefault="00DD3F0B" w:rsidP="00366F60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_heading=h.gjdgxs" w:colFirst="0" w:colLast="0"/>
      <w:bookmarkEnd w:id="5"/>
      <w:r w:rsidRPr="00DD3F0B">
        <w:rPr>
          <w:rFonts w:ascii="Times New Roman" w:hAnsi="Times New Roman" w:cs="Times New Roman"/>
          <w:sz w:val="24"/>
          <w:szCs w:val="24"/>
        </w:rPr>
        <w:t>As vagas disponíveis para cada janela de ingresso</w:t>
      </w:r>
      <w:r w:rsidR="009472DE">
        <w:rPr>
          <w:rFonts w:ascii="Times New Roman" w:hAnsi="Times New Roman" w:cs="Times New Roman"/>
          <w:sz w:val="24"/>
          <w:szCs w:val="24"/>
        </w:rPr>
        <w:t>, bem como o cronograma da seleção,</w:t>
      </w:r>
      <w:r w:rsidRPr="00DD3F0B">
        <w:rPr>
          <w:rFonts w:ascii="Times New Roman" w:hAnsi="Times New Roman" w:cs="Times New Roman"/>
          <w:sz w:val="24"/>
          <w:szCs w:val="24"/>
        </w:rPr>
        <w:t xml:space="preserve"> serão divulgadas por meio de documento complementar, a ser publicado na </w:t>
      </w:r>
      <w:r w:rsidRPr="00DD3F0B">
        <w:rPr>
          <w:rFonts w:ascii="Times New Roman" w:hAnsi="Times New Roman" w:cs="Times New Roman"/>
          <w:sz w:val="24"/>
        </w:rPr>
        <w:t xml:space="preserve">página web do </w:t>
      </w:r>
      <w:r w:rsidRPr="00295A5C">
        <w:rPr>
          <w:rFonts w:ascii="Times New Roman" w:hAnsi="Times New Roman" w:cs="Times New Roman"/>
          <w:sz w:val="24"/>
        </w:rPr>
        <w:t xml:space="preserve">Edital Nº </w:t>
      </w:r>
      <w:r w:rsidR="00295A5C" w:rsidRPr="00295A5C">
        <w:rPr>
          <w:rFonts w:ascii="Times New Roman" w:hAnsi="Times New Roman" w:cs="Times New Roman"/>
          <w:sz w:val="24"/>
        </w:rPr>
        <w:t>030/2025</w:t>
      </w:r>
      <w:r w:rsidRPr="00295A5C">
        <w:rPr>
          <w:rFonts w:ascii="Times New Roman" w:hAnsi="Times New Roman" w:cs="Times New Roman"/>
          <w:sz w:val="24"/>
        </w:rPr>
        <w:t xml:space="preserve">, </w:t>
      </w:r>
      <w:r w:rsidRPr="00DD3F0B">
        <w:rPr>
          <w:rFonts w:ascii="Times New Roman" w:hAnsi="Times New Roman" w:cs="Times New Roman"/>
          <w:sz w:val="24"/>
          <w:szCs w:val="24"/>
        </w:rPr>
        <w:t>conforme cronograma estabelecido no Edital Geral.</w:t>
      </w:r>
    </w:p>
    <w:p w14:paraId="4C34FB34" w14:textId="640163CA" w:rsidR="00DD3F0B" w:rsidRPr="00DD3F0B" w:rsidRDefault="00DD3F0B" w:rsidP="00366F60">
      <w:pPr>
        <w:pStyle w:val="Ttulo2"/>
        <w:spacing w:before="2" w:after="2"/>
        <w:ind w:left="0" w:firstLine="0"/>
        <w:rPr>
          <w:rFonts w:ascii="Times New Roman" w:hAnsi="Times New Roman" w:cs="Times New Roman"/>
          <w:sz w:val="24"/>
          <w:szCs w:val="24"/>
        </w:rPr>
      </w:pPr>
      <w:r w:rsidRPr="00DD3F0B">
        <w:rPr>
          <w:rFonts w:ascii="Times New Roman" w:hAnsi="Times New Roman" w:cs="Times New Roman"/>
          <w:sz w:val="24"/>
          <w:szCs w:val="24"/>
        </w:rPr>
        <w:t>A ausência de publicação do documento complementar em uma das janelas indica que o curso não ofertará vagas naquela edição do processo seletivo.</w:t>
      </w:r>
      <w:commentRangeEnd w:id="4"/>
      <w:r>
        <w:rPr>
          <w:rStyle w:val="Refdecomentrio"/>
          <w:rFonts w:eastAsia="SimSun" w:cs="Mangal"/>
          <w:bCs/>
          <w:kern w:val="2"/>
          <w:lang w:eastAsia="zh-CN" w:bidi="hi-IN"/>
        </w:rPr>
        <w:commentReference w:id="4"/>
      </w:r>
    </w:p>
    <w:p w14:paraId="5A6B5357" w14:textId="7939529F" w:rsidR="00366F60" w:rsidRDefault="00366F60" w:rsidP="00366F60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informar como as vagas serão distribuídas (orientador/linha de pesquisa/área de concentração), se for o caso.</w:t>
      </w:r>
    </w:p>
    <w:p w14:paraId="00000012" w14:textId="77777777" w:rsidR="0096113B" w:rsidRDefault="0096113B" w:rsidP="00366F60">
      <w:pPr>
        <w:pStyle w:val="Ttulo1"/>
        <w:numPr>
          <w:ilvl w:val="0"/>
          <w:numId w:val="0"/>
        </w:numPr>
        <w:ind w:left="340"/>
      </w:pPr>
    </w:p>
    <w:p w14:paraId="00000013" w14:textId="77777777" w:rsidR="0096113B" w:rsidRDefault="003B3F7D">
      <w:pPr>
        <w:pStyle w:val="Ttulo1"/>
        <w:spacing w:before="2" w:after="2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INSCRIÇÕES</w:t>
      </w:r>
    </w:p>
    <w:p w14:paraId="00000015" w14:textId="511FE478" w:rsidR="0096113B" w:rsidRDefault="00D70210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3B3F7D">
        <w:rPr>
          <w:rFonts w:ascii="Times New Roman" w:hAnsi="Times New Roman" w:cs="Times New Roman"/>
          <w:color w:val="FF0000"/>
          <w:sz w:val="24"/>
          <w:szCs w:val="24"/>
        </w:rPr>
        <w:t xml:space="preserve">escrever como o(a) candidato(a) deve informar para qual </w:t>
      </w:r>
      <w:r w:rsidR="00B30349">
        <w:rPr>
          <w:rFonts w:ascii="Times New Roman" w:hAnsi="Times New Roman" w:cs="Times New Roman"/>
          <w:color w:val="FF0000"/>
          <w:sz w:val="24"/>
          <w:szCs w:val="24"/>
        </w:rPr>
        <w:t>linha de pesquisa/orientador</w:t>
      </w:r>
      <w:r w:rsidR="003B3F7D">
        <w:rPr>
          <w:rFonts w:ascii="Times New Roman" w:hAnsi="Times New Roman" w:cs="Times New Roman"/>
          <w:color w:val="FF0000"/>
          <w:sz w:val="24"/>
          <w:szCs w:val="24"/>
        </w:rPr>
        <w:t xml:space="preserve"> irá concorrer</w:t>
      </w:r>
      <w:r w:rsidR="00B30349">
        <w:rPr>
          <w:rFonts w:ascii="Times New Roman" w:hAnsi="Times New Roman" w:cs="Times New Roman"/>
          <w:color w:val="FF0000"/>
          <w:sz w:val="24"/>
          <w:szCs w:val="24"/>
        </w:rPr>
        <w:t>, se for o caso</w:t>
      </w:r>
      <w:r w:rsidR="003B3F7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CD48370" w14:textId="0217AE8C" w:rsidR="00B801CF" w:rsidRPr="00B801CF" w:rsidRDefault="00B801CF" w:rsidP="00B801CF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commentRangeStart w:id="6"/>
      <w:r w:rsidRPr="00B801CF">
        <w:rPr>
          <w:rFonts w:ascii="Times New Roman" w:hAnsi="Times New Roman" w:cs="Times New Roman"/>
          <w:color w:val="FF0000"/>
          <w:sz w:val="24"/>
          <w:szCs w:val="24"/>
        </w:rPr>
        <w:t xml:space="preserve">Exemplo: </w:t>
      </w:r>
      <w:r w:rsidRPr="00B801CF">
        <w:rPr>
          <w:rFonts w:ascii="Times New Roman" w:hAnsi="Times New Roman" w:cs="Times New Roman"/>
          <w:sz w:val="24"/>
          <w:szCs w:val="24"/>
        </w:rPr>
        <w:t>No momento da inscrição, o(a) candidato(a) deverá indicar obrigatoriamente a linha de pesquisa e/ou o(a) orientador(a) ao qual pretende concorrer, de acordo com as vagas ofertadas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3C7702" w14:textId="101EE856" w:rsidR="00B801CF" w:rsidRPr="00D70210" w:rsidRDefault="00B801CF" w:rsidP="00E94B3F">
      <w:pPr>
        <w:pStyle w:val="Ttulo3"/>
        <w:ind w:left="0" w:firstLine="0"/>
        <w:rPr>
          <w:rFonts w:ascii="Times New Roman" w:hAnsi="Times New Roman" w:cs="Times New Roman"/>
          <w:sz w:val="24"/>
        </w:rPr>
      </w:pPr>
      <w:r w:rsidRPr="00D70210">
        <w:rPr>
          <w:rFonts w:ascii="Times New Roman" w:hAnsi="Times New Roman" w:cs="Times New Roman"/>
          <w:sz w:val="24"/>
        </w:rPr>
        <w:lastRenderedPageBreak/>
        <w:t xml:space="preserve">A indicação deverá ser feita no campo específico no sistema de inscrição/no formulário do anexo </w:t>
      </w:r>
      <w:proofErr w:type="spellStart"/>
      <w:r w:rsidRPr="00D70210">
        <w:rPr>
          <w:rFonts w:ascii="Times New Roman" w:hAnsi="Times New Roman" w:cs="Times New Roman"/>
          <w:sz w:val="24"/>
        </w:rPr>
        <w:t>xxxx</w:t>
      </w:r>
      <w:proofErr w:type="spellEnd"/>
      <w:r w:rsidRPr="00D70210">
        <w:rPr>
          <w:rFonts w:ascii="Times New Roman" w:hAnsi="Times New Roman" w:cs="Times New Roman"/>
          <w:sz w:val="24"/>
        </w:rPr>
        <w:t>/na capa do projeto....</w:t>
      </w:r>
    </w:p>
    <w:p w14:paraId="618FE5D5" w14:textId="75A2DC65" w:rsidR="00B801CF" w:rsidRPr="00D70210" w:rsidRDefault="00B801CF" w:rsidP="00E94B3F">
      <w:pPr>
        <w:pStyle w:val="Ttulo3"/>
        <w:spacing w:after="0"/>
        <w:ind w:left="0" w:firstLine="0"/>
        <w:rPr>
          <w:rFonts w:ascii="Times New Roman" w:hAnsi="Times New Roman" w:cs="Times New Roman"/>
          <w:sz w:val="24"/>
        </w:rPr>
      </w:pPr>
      <w:r w:rsidRPr="00D70210">
        <w:rPr>
          <w:rFonts w:ascii="Times New Roman" w:hAnsi="Times New Roman" w:cs="Times New Roman"/>
          <w:sz w:val="24"/>
        </w:rPr>
        <w:t xml:space="preserve">Inscrições sem a devida indicação da linha de pesquisa e/ou orientador(a), quando exigida, </w:t>
      </w:r>
      <w:r w:rsidR="00D70210">
        <w:rPr>
          <w:rFonts w:ascii="Times New Roman" w:hAnsi="Times New Roman" w:cs="Times New Roman"/>
          <w:sz w:val="24"/>
        </w:rPr>
        <w:t>serão alocadas a critério da comissão de seleção</w:t>
      </w:r>
      <w:r w:rsidRPr="00D70210">
        <w:rPr>
          <w:rFonts w:ascii="Times New Roman" w:hAnsi="Times New Roman" w:cs="Times New Roman"/>
          <w:sz w:val="24"/>
        </w:rPr>
        <w:t>.</w:t>
      </w:r>
      <w:commentRangeEnd w:id="6"/>
      <w:r w:rsidR="00D70210">
        <w:rPr>
          <w:rStyle w:val="Refdecomentrio"/>
          <w:rFonts w:eastAsia="SimSun" w:cs="Mangal"/>
          <w:bCs/>
          <w:kern w:val="2"/>
          <w:lang w:eastAsia="zh-CN" w:bidi="hi-IN"/>
        </w:rPr>
        <w:commentReference w:id="6"/>
      </w:r>
    </w:p>
    <w:p w14:paraId="00000017" w14:textId="77777777" w:rsidR="0096113B" w:rsidRDefault="003B3F7D" w:rsidP="00E94B3F">
      <w:pPr>
        <w:pStyle w:val="Ttulo2"/>
        <w:spacing w:before="2" w:after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Informar se há limite de quantidade de inscrições. </w:t>
      </w:r>
    </w:p>
    <w:p w14:paraId="00000018" w14:textId="77777777" w:rsidR="0096113B" w:rsidRPr="00B801CF" w:rsidRDefault="003B3F7D" w:rsidP="00E94B3F">
      <w:pPr>
        <w:pStyle w:val="Ttulo2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801CF">
        <w:rPr>
          <w:rFonts w:ascii="Times New Roman" w:hAnsi="Times New Roman" w:cs="Times New Roman"/>
          <w:color w:val="C9211E"/>
          <w:sz w:val="24"/>
          <w:szCs w:val="24"/>
        </w:rPr>
        <w:t>Exemplo 1 (se aceitar mais de uma inscrição geral):</w:t>
      </w:r>
      <w:r w:rsidRPr="00B801CF">
        <w:rPr>
          <w:rFonts w:ascii="Times New Roman" w:hAnsi="Times New Roman" w:cs="Times New Roman"/>
          <w:sz w:val="24"/>
          <w:szCs w:val="24"/>
        </w:rPr>
        <w:t xml:space="preserve"> O(a) mesmo(a) candidato(a) poderá realizar mais de uma inscrição e concorrer para mais de uma vaga, devendo efetuar uma inscrição para cada vaga </w:t>
      </w:r>
      <w:proofErr w:type="gramStart"/>
      <w:r w:rsidRPr="00B801CF">
        <w:rPr>
          <w:rFonts w:ascii="Times New Roman" w:hAnsi="Times New Roman" w:cs="Times New Roman"/>
          <w:sz w:val="24"/>
          <w:szCs w:val="24"/>
        </w:rPr>
        <w:t>desejada..</w:t>
      </w:r>
      <w:proofErr w:type="gramEnd"/>
    </w:p>
    <w:p w14:paraId="00000019" w14:textId="77777777" w:rsidR="0096113B" w:rsidRPr="00B801CF" w:rsidRDefault="003B3F7D" w:rsidP="00E94B3F">
      <w:pPr>
        <w:pStyle w:val="Ttulo2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801CF">
        <w:rPr>
          <w:rFonts w:ascii="Times New Roman" w:hAnsi="Times New Roman" w:cs="Times New Roman"/>
          <w:color w:val="C9211E"/>
          <w:sz w:val="24"/>
          <w:szCs w:val="24"/>
        </w:rPr>
        <w:t xml:space="preserve">Exemplo 2 (somente uma inscrição geral): </w:t>
      </w:r>
      <w:r w:rsidRPr="00B801CF">
        <w:rPr>
          <w:rFonts w:ascii="Times New Roman" w:hAnsi="Times New Roman" w:cs="Times New Roman"/>
          <w:sz w:val="24"/>
          <w:szCs w:val="24"/>
        </w:rPr>
        <w:t xml:space="preserve">O(a) mesmo(a) candidato(a) poderá concorrer em apenas 1 (uma) das vagas ofertadas. Caso realizar mais de 1 (uma) inscrição, será considerada válida somente a última inscrição </w:t>
      </w:r>
      <w:proofErr w:type="gramStart"/>
      <w:r w:rsidRPr="00B801CF">
        <w:rPr>
          <w:rFonts w:ascii="Times New Roman" w:hAnsi="Times New Roman" w:cs="Times New Roman"/>
          <w:sz w:val="24"/>
          <w:szCs w:val="24"/>
        </w:rPr>
        <w:t>realizada..</w:t>
      </w:r>
      <w:proofErr w:type="gramEnd"/>
    </w:p>
    <w:p w14:paraId="0000001A" w14:textId="77777777" w:rsidR="0096113B" w:rsidRPr="00B801CF" w:rsidRDefault="003B3F7D" w:rsidP="00E94B3F">
      <w:pPr>
        <w:pStyle w:val="Ttulo2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801CF">
        <w:rPr>
          <w:rFonts w:ascii="Times New Roman" w:hAnsi="Times New Roman" w:cs="Times New Roman"/>
          <w:color w:val="C9211E"/>
          <w:sz w:val="24"/>
          <w:szCs w:val="24"/>
        </w:rPr>
        <w:t>Exemplo 3 (mais de uma inscrição, mas limitada por área de concentração/linha de pesquisa/orientador):</w:t>
      </w:r>
      <w:r w:rsidRPr="00B801CF">
        <w:rPr>
          <w:rFonts w:ascii="Times New Roman" w:hAnsi="Times New Roman" w:cs="Times New Roman"/>
          <w:sz w:val="24"/>
          <w:szCs w:val="24"/>
        </w:rPr>
        <w:t xml:space="preserve"> O(a) mesmo(a) candidato(a) poderá concorrer em apenas 1 (uma) das vagas ofertadas para cada área de concentração/linha de pesquisa/orientador. Caso efetuar mais de uma inscrição na mesma área de concentração/linha de pesquisa/orientador, será considerada válida somente a última inscrição realizada.</w:t>
      </w:r>
    </w:p>
    <w:p w14:paraId="0000001B" w14:textId="77777777" w:rsidR="0096113B" w:rsidRDefault="003B3F7D" w:rsidP="00E94B3F">
      <w:pPr>
        <w:pStyle w:val="Ttulo2"/>
        <w:tabs>
          <w:tab w:val="left" w:pos="142"/>
        </w:tabs>
        <w:spacing w:before="2"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DOCUMENTAÇÃO:</w:t>
      </w:r>
      <w:r>
        <w:rPr>
          <w:rFonts w:ascii="Times New Roman" w:hAnsi="Times New Roman" w:cs="Times New Roman"/>
          <w:sz w:val="24"/>
          <w:szCs w:val="24"/>
        </w:rPr>
        <w:t xml:space="preserve"> No momento da inscrição, o(a) candidato(a) deve realizar o upload dos seguintes documentos:</w:t>
      </w:r>
    </w:p>
    <w:p w14:paraId="430DA768" w14:textId="77777777" w:rsidR="003B27D9" w:rsidRPr="00BA080B" w:rsidRDefault="003B27D9" w:rsidP="00E94B3F">
      <w:pPr>
        <w:pStyle w:val="Ttulo3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commentRangeStart w:id="7"/>
      <w:r w:rsidRPr="00BA080B">
        <w:rPr>
          <w:rFonts w:ascii="Times New Roman" w:eastAsia="Times New Roman" w:hAnsi="Times New Roman" w:cs="Times New Roman"/>
          <w:sz w:val="24"/>
          <w:szCs w:val="24"/>
        </w:rPr>
        <w:t>Documento de identificação com foto:</w:t>
      </w:r>
    </w:p>
    <w:p w14:paraId="7DDC185E" w14:textId="01AB71A3" w:rsidR="003B27D9" w:rsidRPr="00BA080B" w:rsidRDefault="003B27D9" w:rsidP="00E94B3F">
      <w:pPr>
        <w:pStyle w:val="Ttulo4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80B">
        <w:rPr>
          <w:rFonts w:ascii="Times New Roman" w:hAnsi="Times New Roman" w:cs="Times New Roman"/>
          <w:sz w:val="24"/>
          <w:szCs w:val="24"/>
        </w:rPr>
        <w:t>Para brasileiros e estrangeiros residentes no Brasil: documento de identificação com foto, no qual conste número de CPF (</w:t>
      </w:r>
      <w:proofErr w:type="spellStart"/>
      <w:r w:rsidRPr="00BA080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BA080B">
        <w:rPr>
          <w:rFonts w:ascii="Times New Roman" w:hAnsi="Times New Roman" w:cs="Times New Roman"/>
          <w:sz w:val="24"/>
          <w:szCs w:val="24"/>
        </w:rPr>
        <w:t xml:space="preserve">: RG, CNH, Passaporte, </w:t>
      </w:r>
      <w:proofErr w:type="spellStart"/>
      <w:r w:rsidRPr="00BA080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A080B">
        <w:rPr>
          <w:rFonts w:ascii="Times New Roman" w:hAnsi="Times New Roman" w:cs="Times New Roman"/>
          <w:sz w:val="24"/>
          <w:szCs w:val="24"/>
        </w:rPr>
        <w:t>). Caso o documento de identificação anexado não apresente o número de CPF, o(a) candidato(a) deve anexar também cópia do documento de CPF. Em caso de classificação, o número do CPF é utilizado para acesso ao sistema de confirmação de vaga.</w:t>
      </w:r>
    </w:p>
    <w:p w14:paraId="7F9FDB4F" w14:textId="77777777" w:rsidR="003B27D9" w:rsidRPr="00BA080B" w:rsidRDefault="003B27D9" w:rsidP="00E94B3F">
      <w:pPr>
        <w:pStyle w:val="Ttulo4"/>
        <w:ind w:left="0" w:firstLine="0"/>
        <w:rPr>
          <w:rFonts w:ascii="Times New Roman" w:hAnsi="Times New Roman" w:cs="Times New Roman"/>
          <w:sz w:val="24"/>
          <w:szCs w:val="24"/>
        </w:rPr>
      </w:pPr>
      <w:r w:rsidRPr="00BA080B">
        <w:rPr>
          <w:rFonts w:ascii="Times New Roman" w:hAnsi="Times New Roman" w:cs="Times New Roman"/>
          <w:sz w:val="24"/>
          <w:szCs w:val="24"/>
        </w:rPr>
        <w:t>Para estrangeiros sem CPF: passaporte. Em caso de classificação, o número do passaporte é obrigatório no momento da confirmação de vaga.</w:t>
      </w:r>
    </w:p>
    <w:p w14:paraId="426192B3" w14:textId="77777777" w:rsidR="003B27D9" w:rsidRPr="001B3E33" w:rsidRDefault="003B27D9" w:rsidP="00E94B3F">
      <w:pPr>
        <w:pStyle w:val="Ttulo3"/>
        <w:spacing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Documento de comprovação de titulação mínima exigida, para brasileiros e estrangeiros:</w:t>
      </w:r>
    </w:p>
    <w:p w14:paraId="3445A64F" w14:textId="5D2E2B27" w:rsidR="003B27D9" w:rsidRPr="001B3E33" w:rsidRDefault="003B27D9" w:rsidP="00E94B3F">
      <w:pPr>
        <w:pStyle w:val="Ttulo4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bookmarkStart w:id="8" w:name="_heading=h.37m2jsg" w:colFirst="0" w:colLast="0"/>
      <w:bookmarkEnd w:id="8"/>
      <w:r w:rsidRPr="001B3E33">
        <w:rPr>
          <w:rFonts w:ascii="Times New Roman" w:hAnsi="Times New Roman" w:cs="Times New Roman"/>
          <w:color w:val="FF0000"/>
          <w:sz w:val="24"/>
          <w:szCs w:val="24"/>
        </w:rPr>
        <w:t xml:space="preserve">Comprovante de titulação de Graduação: </w:t>
      </w:r>
    </w:p>
    <w:p w14:paraId="6F09F0E6" w14:textId="77777777" w:rsidR="003B27D9" w:rsidRPr="001B3E33" w:rsidRDefault="003B27D9" w:rsidP="00E94B3F">
      <w:pPr>
        <w:pStyle w:val="Ttulo3"/>
        <w:numPr>
          <w:ilvl w:val="2"/>
          <w:numId w:val="6"/>
        </w:numPr>
        <w:spacing w:before="0"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Diploma (frente e verso) de Graduação ou Curso Superior; OU </w:t>
      </w:r>
    </w:p>
    <w:p w14:paraId="6B6B9D57" w14:textId="77777777" w:rsidR="003B27D9" w:rsidRPr="001B3E33" w:rsidRDefault="003B27D9" w:rsidP="00E94B3F">
      <w:pPr>
        <w:pStyle w:val="Ttulo3"/>
        <w:numPr>
          <w:ilvl w:val="2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9" w:name="_heading=h.1mrcu09" w:colFirst="0" w:colLast="0"/>
      <w:bookmarkEnd w:id="9"/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Certificado de Conclusão de Curso emitido pelo Departamento responsável de cada IES; OU</w:t>
      </w:r>
    </w:p>
    <w:p w14:paraId="1A800121" w14:textId="78F2C152" w:rsidR="003B27D9" w:rsidRPr="001B3E33" w:rsidRDefault="003B27D9" w:rsidP="00E94B3F">
      <w:pPr>
        <w:pStyle w:val="Ttulo3"/>
        <w:numPr>
          <w:ilvl w:val="2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Declaração de Conclusão de Curso emitido pela Coordenação do Curso, contendo as informações que constam no modelo disponível</w:t>
      </w:r>
      <w:r w:rsidR="00E94B3F"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no Edital Geral n. 030/2025</w:t>
      </w: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; OU</w:t>
      </w:r>
    </w:p>
    <w:p w14:paraId="1CD06614" w14:textId="1C502539" w:rsidR="003B27D9" w:rsidRPr="001B3E33" w:rsidRDefault="003B27D9" w:rsidP="00E94B3F">
      <w:pPr>
        <w:pStyle w:val="Ttulo3"/>
        <w:numPr>
          <w:ilvl w:val="2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0" w:name="_heading=h.46r0co2" w:colFirst="0" w:colLast="0"/>
      <w:bookmarkEnd w:id="10"/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Atestado de Provável Formando, emitido pela Coordenação do respectivo Curso. </w:t>
      </w:r>
      <w:r w:rsidR="00E94B3F"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OBS.: </w:t>
      </w: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O Atestado de Provável Formando somente será aceito para participação no processo seletivo, e o(a) candidato(a) deverá enviar o Diploma, Certificado ou Declaração de Conclusão de curso de acordo com a data constante no cronograma do Edital Geral.</w:t>
      </w:r>
    </w:p>
    <w:p w14:paraId="5ADAB7D0" w14:textId="1E101D54" w:rsidR="003B27D9" w:rsidRPr="001B3E33" w:rsidRDefault="003B27D9" w:rsidP="001B3E33">
      <w:pPr>
        <w:pStyle w:val="Ttulo4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bookmarkStart w:id="11" w:name="_heading=h.2lwamvv" w:colFirst="0" w:colLast="0"/>
      <w:bookmarkEnd w:id="11"/>
      <w:r w:rsidRPr="001B3E33">
        <w:rPr>
          <w:rFonts w:ascii="Times New Roman" w:hAnsi="Times New Roman" w:cs="Times New Roman"/>
          <w:color w:val="FF0000"/>
          <w:sz w:val="24"/>
          <w:szCs w:val="24"/>
        </w:rPr>
        <w:t xml:space="preserve">Comprovante de titulação de Mestrado: </w:t>
      </w:r>
    </w:p>
    <w:p w14:paraId="13CA8C18" w14:textId="77777777" w:rsidR="003B27D9" w:rsidRPr="001B3E33" w:rsidRDefault="003B27D9" w:rsidP="001B3E33">
      <w:pPr>
        <w:pStyle w:val="Ttulo3"/>
        <w:numPr>
          <w:ilvl w:val="2"/>
          <w:numId w:val="9"/>
        </w:numPr>
        <w:spacing w:before="0"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Diploma (frente e verso) de Mestrado; OU</w:t>
      </w:r>
    </w:p>
    <w:p w14:paraId="5C6D43EB" w14:textId="77777777" w:rsidR="003B27D9" w:rsidRPr="001B3E33" w:rsidRDefault="003B27D9" w:rsidP="001B3E33">
      <w:pPr>
        <w:pStyle w:val="Ttulo3"/>
        <w:numPr>
          <w:ilvl w:val="2"/>
          <w:numId w:val="9"/>
        </w:numPr>
        <w:spacing w:before="0"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Certificado de Conclusão de Curso emitido pelo Departamento responsável de cada IES;</w:t>
      </w:r>
    </w:p>
    <w:p w14:paraId="66D367FC" w14:textId="77777777" w:rsidR="003B27D9" w:rsidRPr="001B3E33" w:rsidRDefault="003B27D9" w:rsidP="001B3E33">
      <w:pPr>
        <w:pStyle w:val="Ttulo3"/>
        <w:numPr>
          <w:ilvl w:val="2"/>
          <w:numId w:val="9"/>
        </w:numPr>
        <w:spacing w:before="0"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Ata de defesa de dissertação com a situação de aprovado; OU</w:t>
      </w:r>
    </w:p>
    <w:p w14:paraId="2F8F997B" w14:textId="3268EC5A" w:rsidR="003B27D9" w:rsidRPr="001B3E33" w:rsidRDefault="003B27D9" w:rsidP="001B3E33">
      <w:pPr>
        <w:pStyle w:val="Ttulo3"/>
        <w:numPr>
          <w:ilvl w:val="2"/>
          <w:numId w:val="9"/>
        </w:numPr>
        <w:spacing w:before="0" w:after="0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Atestado de Conclusão emitido pela Coordenação do seu respectivo Curso com previsão da data da Defesa da Dissertação.</w:t>
      </w:r>
      <w:r w:rsidR="001B3E33"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OBS.: </w:t>
      </w:r>
      <w:r w:rsidRPr="001B3E33">
        <w:rPr>
          <w:rFonts w:ascii="Times New Roman" w:eastAsia="Times New Roman" w:hAnsi="Times New Roman" w:cs="Times New Roman"/>
          <w:color w:val="FF0000"/>
          <w:sz w:val="24"/>
          <w:szCs w:val="24"/>
        </w:rPr>
        <w:t>O Atestado de Conclusão somente será aceito para participação no processo seletivo e o(a) candidato(a) deverá enviar o Diploma, certificado ou Ata de Defesa de acordo com a data constante no cronograma do Edital Geral.</w:t>
      </w:r>
      <w:commentRangeEnd w:id="7"/>
      <w:r w:rsidR="001B3E33" w:rsidRPr="001B3E33">
        <w:rPr>
          <w:rStyle w:val="Refdecomentrio"/>
          <w:rFonts w:eastAsia="SimSun" w:cs="Mangal"/>
          <w:bCs/>
          <w:color w:val="FF0000"/>
          <w:kern w:val="2"/>
          <w:lang w:eastAsia="zh-CN" w:bidi="hi-IN"/>
        </w:rPr>
        <w:commentReference w:id="7"/>
      </w:r>
    </w:p>
    <w:p w14:paraId="0000001E" w14:textId="77777777" w:rsidR="0096113B" w:rsidRPr="001B3E33" w:rsidRDefault="003B3F7D" w:rsidP="001B3E33">
      <w:pPr>
        <w:pStyle w:val="Ttulo3"/>
        <w:spacing w:after="0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sz w:val="24"/>
          <w:szCs w:val="24"/>
        </w:rPr>
        <w:t>Documentos para avaliação dos(as) candidatos(as):</w:t>
      </w:r>
    </w:p>
    <w:p w14:paraId="4E5628D9" w14:textId="43FBC0BA" w:rsidR="00D70210" w:rsidRPr="001B3E33" w:rsidRDefault="003B3F7D" w:rsidP="001B3E33">
      <w:pPr>
        <w:pStyle w:val="Ttulo4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1B3E33">
        <w:rPr>
          <w:rFonts w:ascii="Times New Roman" w:hAnsi="Times New Roman" w:cs="Times New Roman"/>
          <w:color w:val="FF0000"/>
          <w:sz w:val="24"/>
          <w:szCs w:val="24"/>
        </w:rPr>
        <w:t>Descrever quais documentos devem ser enviados para avaliação do candidato e, se for o caso, a formatação e demais especificidades.</w:t>
      </w:r>
      <w:r w:rsidR="00D70210" w:rsidRPr="001B3E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commentRangeStart w:id="12"/>
      <w:r w:rsidR="00D70210" w:rsidRPr="001B3E33">
        <w:rPr>
          <w:rFonts w:ascii="Times New Roman" w:hAnsi="Times New Roman" w:cs="Times New Roman"/>
          <w:b/>
          <w:color w:val="FF0000"/>
          <w:sz w:val="24"/>
          <w:szCs w:val="24"/>
        </w:rPr>
        <w:t>Currículo:</w:t>
      </w:r>
      <w:r w:rsidR="00D70210" w:rsidRPr="001B3E33">
        <w:rPr>
          <w:rFonts w:ascii="Times New Roman" w:hAnsi="Times New Roman" w:cs="Times New Roman"/>
          <w:color w:val="FF0000"/>
          <w:sz w:val="24"/>
          <w:szCs w:val="24"/>
        </w:rPr>
        <w:t xml:space="preserve"> conforme resolução n. 064/2021, o período de análise de currículo lattes de mulheres que tiveram filhos(as)/adotaram deve ser ampliado em 2 anos além do padrão. </w:t>
      </w:r>
      <w:commentRangeEnd w:id="12"/>
      <w:r w:rsidR="00D70210" w:rsidRPr="001B3E33">
        <w:rPr>
          <w:rStyle w:val="Refdecomentrio"/>
          <w:rFonts w:ascii="Times New Roman" w:eastAsia="SimSun" w:hAnsi="Times New Roman" w:cs="Times New Roman"/>
          <w:bCs/>
          <w:color w:val="FF0000"/>
          <w:kern w:val="2"/>
          <w:sz w:val="24"/>
          <w:szCs w:val="24"/>
          <w:lang w:eastAsia="zh-CN" w:bidi="hi-IN"/>
        </w:rPr>
        <w:commentReference w:id="12"/>
      </w:r>
    </w:p>
    <w:p w14:paraId="00000020" w14:textId="7FEDD584" w:rsidR="0096113B" w:rsidRPr="001B3E33" w:rsidRDefault="003B3F7D" w:rsidP="001B3E33">
      <w:pPr>
        <w:pStyle w:val="Ttulo3"/>
        <w:spacing w:after="0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B3E33">
        <w:rPr>
          <w:rFonts w:ascii="Times New Roman" w:eastAsia="Times New Roman" w:hAnsi="Times New Roman" w:cs="Times New Roman"/>
          <w:sz w:val="24"/>
          <w:szCs w:val="24"/>
        </w:rPr>
        <w:t xml:space="preserve">O não envio de quaisquer documentos </w:t>
      </w:r>
      <w:r w:rsidR="001B3E33">
        <w:rPr>
          <w:rFonts w:ascii="Times New Roman" w:eastAsia="Times New Roman" w:hAnsi="Times New Roman" w:cs="Times New Roman"/>
          <w:sz w:val="24"/>
          <w:szCs w:val="24"/>
        </w:rPr>
        <w:t>acarretará no indeferimento da inscrição do</w:t>
      </w:r>
      <w:r w:rsidRPr="001B3E33">
        <w:rPr>
          <w:rFonts w:ascii="Times New Roman" w:eastAsia="Times New Roman" w:hAnsi="Times New Roman" w:cs="Times New Roman"/>
          <w:sz w:val="24"/>
          <w:szCs w:val="24"/>
        </w:rPr>
        <w:t>(a) candidato(a).</w:t>
      </w:r>
    </w:p>
    <w:p w14:paraId="00409469" w14:textId="77777777" w:rsidR="00D70210" w:rsidRDefault="00D70210" w:rsidP="00D70210">
      <w:pPr>
        <w:pStyle w:val="Ttulo3"/>
        <w:numPr>
          <w:ilvl w:val="0"/>
          <w:numId w:val="0"/>
        </w:numPr>
        <w:spacing w:before="0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96113B" w:rsidRDefault="003B3F7D">
      <w:pPr>
        <w:pStyle w:val="Ttulo1"/>
        <w:spacing w:before="2" w:after="2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CRITÉRIOS DE SELEÇÃO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FF0000"/>
          <w:sz w:val="24"/>
          <w:szCs w:val="24"/>
          <w:highlight w:val="yellow"/>
        </w:rPr>
        <w:t>NÃO INFORMAR DATAS!!! AS DATAS DAS ETAPAS E DIVULGAÇÕES DE NOTAS DEVEM ESTAR NO CRONOGRAMA A SER ENVIADO JUNTO COM AS VAGAS.</w:t>
      </w:r>
    </w:p>
    <w:p w14:paraId="00000023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Informar os critérios de seleção, se a etapa é classificatória e/ou eliminatória, qual a pontuação mínima.</w:t>
      </w:r>
    </w:p>
    <w:p w14:paraId="00000024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Etapas eliminatórias exigem prazo para pedido de reconsideração, a ser analisado pela Comissão de Seleção.</w:t>
      </w:r>
    </w:p>
    <w:p w14:paraId="00000025" w14:textId="77777777" w:rsidR="0096113B" w:rsidRDefault="0096113B">
      <w:pPr>
        <w:tabs>
          <w:tab w:val="left" w:pos="228"/>
        </w:tabs>
      </w:pPr>
    </w:p>
    <w:p w14:paraId="00000026" w14:textId="77777777" w:rsidR="0096113B" w:rsidRDefault="003B3F7D">
      <w:pPr>
        <w:pStyle w:val="Ttulo1"/>
        <w:spacing w:before="2" w:after="2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CLASSIFICAÇÃO </w:t>
      </w:r>
    </w:p>
    <w:p w14:paraId="00000027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a classifica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ção dos candidatos, aplicar-se-ão os pesos às notas obtidas no Curriculum Vitae, no projeto 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00000028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classificaçã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o do candidato será realizada de acordo com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 </w:t>
      </w:r>
    </w:p>
    <w:p w14:paraId="00000029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Nota Geral mínima para a classificação final será de x pontos.</w:t>
      </w:r>
    </w:p>
    <w:p w14:paraId="0000002A" w14:textId="77777777" w:rsidR="0096113B" w:rsidRDefault="003B3F7D">
      <w:pPr>
        <w:pStyle w:val="Ttulo2"/>
        <w:spacing w:before="2" w:after="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 caso de empate na nota final do processo seletivo, o desempate será feito por ordem de prioridade pelos seguintes critérios: </w:t>
      </w:r>
    </w:p>
    <w:p w14:paraId="0000002B" w14:textId="77777777" w:rsidR="0096113B" w:rsidRDefault="003B3F7D">
      <w:pPr>
        <w:pStyle w:val="Ttulo3"/>
        <w:spacing w:before="0" w:after="2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Podem ser definidos pelo curso.</w:t>
      </w:r>
    </w:p>
    <w:p w14:paraId="0000002D" w14:textId="77777777" w:rsidR="0096113B" w:rsidRDefault="0096113B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1020"/>
          <w:tab w:val="left" w:pos="1140"/>
        </w:tabs>
        <w:spacing w:before="2" w:after="2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bookmarkStart w:id="13" w:name="_heading=h.30j0zll" w:colFirst="0" w:colLast="0"/>
      <w:bookmarkEnd w:id="13"/>
    </w:p>
    <w:p w14:paraId="0000002E" w14:textId="77777777" w:rsidR="0096113B" w:rsidRDefault="0096113B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1020"/>
          <w:tab w:val="left" w:pos="1140"/>
        </w:tabs>
        <w:spacing w:before="2" w:after="2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000002F" w14:textId="77777777" w:rsidR="0096113B" w:rsidRDefault="0096113B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1020"/>
          <w:tab w:val="left" w:pos="1140"/>
        </w:tabs>
        <w:spacing w:before="2" w:after="2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0000030" w14:textId="77777777" w:rsidR="0096113B" w:rsidRDefault="003B3F7D">
      <w:pPr>
        <w:widowControl w:val="0"/>
        <w:spacing w:before="2" w:after="2" w:line="276" w:lineRule="auto"/>
        <w:ind w:firstLine="2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>COORDENADOR(A)</w:t>
      </w:r>
    </w:p>
    <w:p w14:paraId="00000031" w14:textId="77777777" w:rsidR="0096113B" w:rsidRDefault="003B3F7D">
      <w:pPr>
        <w:widowControl w:val="0"/>
        <w:tabs>
          <w:tab w:val="left" w:pos="283"/>
          <w:tab w:val="left" w:pos="1020"/>
          <w:tab w:val="left" w:pos="1140"/>
        </w:tabs>
        <w:spacing w:before="2" w:after="2" w:line="276" w:lineRule="auto"/>
        <w:ind w:firstLine="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Coordenador(a) do </w:t>
      </w:r>
      <w:r>
        <w:rPr>
          <w:rFonts w:ascii="Times New Roman" w:eastAsia="Times New Roman" w:hAnsi="Times New Roman" w:cs="Times New Roman"/>
          <w:color w:val="FF0000"/>
          <w:sz w:val="24"/>
        </w:rPr>
        <w:t>Curso de Especialização/Mestrado/Doutorado em ......</w:t>
      </w:r>
    </w:p>
    <w:p w14:paraId="00000032" w14:textId="77777777" w:rsidR="0096113B" w:rsidRDefault="0096113B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0000033" w14:textId="77777777" w:rsidR="0096113B" w:rsidRDefault="003B3F7D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</w:rPr>
      </w:pPr>
      <w:r>
        <w:br w:type="page"/>
      </w:r>
    </w:p>
    <w:p w14:paraId="00000034" w14:textId="77777777" w:rsidR="0096113B" w:rsidRDefault="003B3F7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UNIVERSIDADE FEDERAL DE SANTA MARIA</w:t>
      </w:r>
    </w:p>
    <w:p w14:paraId="00000035" w14:textId="293FE185" w:rsidR="0096113B" w:rsidRPr="00366F60" w:rsidRDefault="003B3F7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DE </w:t>
      </w:r>
      <w:r w:rsidRPr="00366F60">
        <w:rPr>
          <w:rFonts w:ascii="Times New Roman" w:eastAsia="Times New Roman" w:hAnsi="Times New Roman" w:cs="Times New Roman"/>
          <w:color w:val="FF0000"/>
          <w:sz w:val="24"/>
        </w:rPr>
        <w:t>ESPECIALIZAÇÃ</w:t>
      </w:r>
      <w:r w:rsidR="00366F60" w:rsidRPr="00366F60">
        <w:rPr>
          <w:rFonts w:ascii="Times New Roman" w:eastAsia="Times New Roman" w:hAnsi="Times New Roman" w:cs="Times New Roman"/>
          <w:color w:val="FF0000"/>
          <w:sz w:val="24"/>
        </w:rPr>
        <w:t>O/MESTRADO/DOUTORADO</w:t>
      </w:r>
      <w:r w:rsidRPr="00366F60">
        <w:rPr>
          <w:rFonts w:ascii="Times New Roman" w:eastAsia="Times New Roman" w:hAnsi="Times New Roman" w:cs="Times New Roman"/>
          <w:color w:val="FF0000"/>
          <w:sz w:val="24"/>
        </w:rPr>
        <w:t xml:space="preserve"> EM XXXXXX</w:t>
      </w:r>
    </w:p>
    <w:p w14:paraId="00000036" w14:textId="77777777" w:rsidR="0096113B" w:rsidRDefault="0096113B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0000037" w14:textId="77777777" w:rsidR="0096113B" w:rsidRDefault="003B3F7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ANEXO 1</w:t>
      </w:r>
    </w:p>
    <w:p w14:paraId="00000038" w14:textId="77777777" w:rsidR="0096113B" w:rsidRDefault="0096113B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0000039" w14:textId="77777777" w:rsidR="0096113B" w:rsidRDefault="003B3F7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FICHA DE AVALIAÇÃO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xxxxxxx</w:t>
      </w:r>
      <w:proofErr w:type="spellEnd"/>
    </w:p>
    <w:p w14:paraId="0000003A" w14:textId="77777777" w:rsidR="0096113B" w:rsidRDefault="0096113B">
      <w:pPr>
        <w:widowControl w:val="0"/>
        <w:tabs>
          <w:tab w:val="center" w:pos="1709"/>
          <w:tab w:val="center" w:pos="6352"/>
        </w:tabs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0000003B" w14:textId="77777777" w:rsidR="0096113B" w:rsidRDefault="003B3F7D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Colocar o que for necessário ao anexo 1 (se utilizar anexo)</w:t>
      </w:r>
    </w:p>
    <w:p w14:paraId="0000003C" w14:textId="77777777" w:rsidR="0096113B" w:rsidRDefault="0096113B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0000003D" w14:textId="77777777" w:rsidR="0096113B" w:rsidRDefault="0096113B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0000003E" w14:textId="77777777" w:rsidR="0096113B" w:rsidRDefault="0096113B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0000003F" w14:textId="77777777" w:rsidR="0096113B" w:rsidRDefault="0096113B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00000040" w14:textId="77777777" w:rsidR="0096113B" w:rsidRDefault="003B3F7D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00041" w14:textId="77777777" w:rsidR="0096113B" w:rsidRDefault="0096113B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sectPr w:rsidR="0096113B">
      <w:headerReference w:type="default" r:id="rId11"/>
      <w:footerReference w:type="default" r:id="rId12"/>
      <w:pgSz w:w="11906" w:h="16838"/>
      <w:pgMar w:top="851" w:right="851" w:bottom="851" w:left="851" w:header="170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ccli" w:date="2023-03-29T07:30:00Z" w:initials="">
    <w:p w14:paraId="0000004D" w14:textId="77777777" w:rsidR="0096113B" w:rsidRDefault="003B3F7D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Sugestão.</w:t>
      </w:r>
    </w:p>
  </w:comment>
  <w:comment w:id="2" w:author="pccli" w:date="2023-03-29T07:44:00Z" w:initials="">
    <w:p w14:paraId="0000004F" w14:textId="77777777" w:rsidR="0096113B" w:rsidRDefault="003B3F7D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Obrigatório constar no ed. Específico.</w:t>
      </w:r>
    </w:p>
  </w:comment>
  <w:comment w:id="3" w:author="CPG_PRPGP" w:date="2025-08-08T10:39:00Z" w:initials="C">
    <w:p w14:paraId="194CD19A" w14:textId="65CE62D7" w:rsidR="000500F6" w:rsidRDefault="000500F6">
      <w:pPr>
        <w:pStyle w:val="Textodecomentrio"/>
      </w:pPr>
      <w:r>
        <w:rPr>
          <w:rStyle w:val="Refdecomentrio"/>
        </w:rPr>
        <w:annotationRef/>
      </w:r>
      <w:r>
        <w:t>NOVO!</w:t>
      </w:r>
    </w:p>
  </w:comment>
  <w:comment w:id="4" w:author="CPG_PRPGP" w:date="2025-08-08T10:29:00Z" w:initials="C">
    <w:p w14:paraId="1B378C76" w14:textId="0B59F464" w:rsidR="00DD3F0B" w:rsidRDefault="00DD3F0B">
      <w:pPr>
        <w:pStyle w:val="Textodecomentrio"/>
      </w:pPr>
      <w:r>
        <w:rPr>
          <w:rStyle w:val="Refdecomentrio"/>
        </w:rPr>
        <w:annotationRef/>
      </w:r>
      <w:r>
        <w:t xml:space="preserve">NOVA REDAÇÃO! </w:t>
      </w:r>
    </w:p>
  </w:comment>
  <w:comment w:id="6" w:author="CPG_PRPGP" w:date="2025-08-08T10:53:00Z" w:initials="C">
    <w:p w14:paraId="03EDF366" w14:textId="193CCC98" w:rsidR="00D70210" w:rsidRDefault="00D70210">
      <w:pPr>
        <w:pStyle w:val="Textodecomentrio"/>
      </w:pPr>
      <w:r>
        <w:rPr>
          <w:rStyle w:val="Refdecomentrio"/>
        </w:rPr>
        <w:annotationRef/>
      </w:r>
      <w:r>
        <w:t>NOV</w:t>
      </w:r>
      <w:r w:rsidR="00BA2CB2">
        <w:t>A SUGESTÃO DE TEXTO</w:t>
      </w:r>
      <w:r>
        <w:t>!</w:t>
      </w:r>
    </w:p>
  </w:comment>
  <w:comment w:id="7" w:author="CPG_PRPGP" w:date="2025-08-12T15:28:00Z" w:initials="C">
    <w:p w14:paraId="2A96AE85" w14:textId="4802079C" w:rsidR="001B3E33" w:rsidRDefault="001B3E33">
      <w:pPr>
        <w:pStyle w:val="Textodecomentrio"/>
      </w:pPr>
      <w:r>
        <w:rPr>
          <w:rStyle w:val="Refdecomentrio"/>
        </w:rPr>
        <w:annotationRef/>
      </w:r>
      <w:r>
        <w:t xml:space="preserve">NOVO! </w:t>
      </w:r>
      <w:r w:rsidR="00BA080B">
        <w:t>OBRIGATÓRIO!</w:t>
      </w:r>
    </w:p>
    <w:p w14:paraId="7B2400CA" w14:textId="09DAD128" w:rsidR="001B3E33" w:rsidRDefault="001B3E33">
      <w:pPr>
        <w:pStyle w:val="Textodecomentrio"/>
      </w:pPr>
      <w:r>
        <w:t xml:space="preserve">Resolvemos colocar a documentação de identificação com foto e de titulação integralmente no edital específico. </w:t>
      </w:r>
      <w:r>
        <w:br/>
      </w:r>
      <w:r>
        <w:br/>
        <w:t xml:space="preserve">COMPROVANTE DE TITULAÇÃO: </w:t>
      </w:r>
      <w:r>
        <w:br/>
        <w:t xml:space="preserve">Se o curso for de mestrado ou especialização, manter apenas a documentação de titulação de graduação. </w:t>
      </w:r>
      <w:r>
        <w:br/>
        <w:t>Se o curso for de doutorado, manter apenas a documentação de titulação de mestrado. Caso o regulamento permita ingressar no doutorado apenas com a graduação, especificar e manter a documentação de titulação de graduação.</w:t>
      </w:r>
    </w:p>
  </w:comment>
  <w:comment w:id="12" w:author="CPG_PRPGP" w:date="2025-08-08T10:56:00Z" w:initials="C">
    <w:p w14:paraId="14FB1834" w14:textId="3C826762" w:rsidR="00D70210" w:rsidRDefault="00D70210">
      <w:pPr>
        <w:pStyle w:val="Textodecomentrio"/>
      </w:pPr>
      <w:r>
        <w:rPr>
          <w:rStyle w:val="Refdecomentrio"/>
        </w:rPr>
        <w:annotationRef/>
      </w:r>
      <w:r>
        <w:t>NOVO!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4D" w15:done="0"/>
  <w15:commentEx w15:paraId="0000004F" w15:done="0"/>
  <w15:commentEx w15:paraId="194CD19A" w15:done="0"/>
  <w15:commentEx w15:paraId="1B378C76" w15:done="0"/>
  <w15:commentEx w15:paraId="03EDF366" w15:done="0"/>
  <w15:commentEx w15:paraId="7B2400CA" w15:done="0"/>
  <w15:commentEx w15:paraId="14FB18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4D" w16cid:durableId="2888626F"/>
  <w16cid:commentId w16cid:paraId="0000004F" w16cid:durableId="2888626E"/>
  <w16cid:commentId w16cid:paraId="194CD19A" w16cid:durableId="2C405260"/>
  <w16cid:commentId w16cid:paraId="1B378C76" w16cid:durableId="2C405007"/>
  <w16cid:commentId w16cid:paraId="03EDF366" w16cid:durableId="2C4055B0"/>
  <w16cid:commentId w16cid:paraId="7B2400CA" w16cid:durableId="2C45DC26"/>
  <w16cid:commentId w16cid:paraId="14FB1834" w16cid:durableId="2C4056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8F5CF" w14:textId="77777777" w:rsidR="00856301" w:rsidRDefault="00856301">
      <w:r>
        <w:separator/>
      </w:r>
    </w:p>
  </w:endnote>
  <w:endnote w:type="continuationSeparator" w:id="0">
    <w:p w14:paraId="7ED749C9" w14:textId="77777777" w:rsidR="00856301" w:rsidRDefault="0085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228t00">
    <w:panose1 w:val="00000000000000000000"/>
    <w:charset w:val="00"/>
    <w:family w:val="roman"/>
    <w:notTrueType/>
    <w:pitch w:val="default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C" w14:textId="79A0B84D" w:rsidR="0096113B" w:rsidRDefault="003B3F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6F6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A063" w14:textId="77777777" w:rsidR="00856301" w:rsidRDefault="00856301">
      <w:r>
        <w:separator/>
      </w:r>
    </w:p>
  </w:footnote>
  <w:footnote w:type="continuationSeparator" w:id="0">
    <w:p w14:paraId="32BB27F6" w14:textId="77777777" w:rsidR="00856301" w:rsidRDefault="0085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2" w14:textId="77777777" w:rsidR="0096113B" w:rsidRDefault="003B3F7D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00000043" w14:textId="77777777" w:rsidR="0096113B" w:rsidRDefault="0096113B">
    <w:pPr>
      <w:rPr>
        <w:rFonts w:ascii="Times New Roman" w:eastAsia="Times New Roman" w:hAnsi="Times New Roman" w:cs="Times New Roman"/>
      </w:rPr>
    </w:pPr>
  </w:p>
  <w:p w14:paraId="00000044" w14:textId="77777777" w:rsidR="0096113B" w:rsidRDefault="003B3F7D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0" distR="0" simplePos="0" relativeHeight="251658240" behindDoc="0" locked="0" layoutInCell="1" hidden="0" allowOverlap="1" wp14:anchorId="565048D7" wp14:editId="61075631">
          <wp:simplePos x="0" y="0"/>
          <wp:positionH relativeFrom="margin">
            <wp:posOffset>635</wp:posOffset>
          </wp:positionH>
          <wp:positionV relativeFrom="topMargin">
            <wp:posOffset>524179</wp:posOffset>
          </wp:positionV>
          <wp:extent cx="700405" cy="70040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5" w14:textId="77777777" w:rsidR="0096113B" w:rsidRDefault="0096113B">
    <w:pPr>
      <w:rPr>
        <w:rFonts w:ascii="Times New Roman" w:eastAsia="Times New Roman" w:hAnsi="Times New Roman" w:cs="Times New Roman"/>
        <w:sz w:val="18"/>
        <w:szCs w:val="18"/>
      </w:rPr>
    </w:pPr>
  </w:p>
  <w:p w14:paraId="00000046" w14:textId="77777777" w:rsidR="0096113B" w:rsidRDefault="003B3F7D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Ministério da Educação</w:t>
    </w:r>
  </w:p>
  <w:p w14:paraId="00000047" w14:textId="77777777" w:rsidR="0096113B" w:rsidRDefault="003B3F7D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Universidade Federal de Santa Maria</w:t>
    </w:r>
  </w:p>
  <w:p w14:paraId="00000048" w14:textId="77777777" w:rsidR="0096113B" w:rsidRDefault="003B3F7D">
    <w:pPr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Curso de </w:t>
    </w:r>
    <w:r>
      <w:rPr>
        <w:rFonts w:ascii="Times New Roman" w:eastAsia="Times New Roman" w:hAnsi="Times New Roman" w:cs="Times New Roman"/>
        <w:color w:val="FF0000"/>
        <w:sz w:val="20"/>
        <w:szCs w:val="20"/>
      </w:rPr>
      <w:t>Mestrado/Doutorado/Especialização em xxxxx (usar o nome por extenso, sem siglas)</w:t>
    </w:r>
  </w:p>
  <w:p w14:paraId="00000049" w14:textId="77777777" w:rsidR="0096113B" w:rsidRDefault="0096113B">
    <w:pPr>
      <w:rPr>
        <w:rFonts w:ascii="Times New Roman" w:eastAsia="Times New Roman" w:hAnsi="Times New Roman" w:cs="Times New Roman"/>
        <w:color w:val="FF0000"/>
        <w:sz w:val="20"/>
        <w:szCs w:val="20"/>
      </w:rPr>
    </w:pPr>
  </w:p>
  <w:p w14:paraId="0000004A" w14:textId="77777777" w:rsidR="0096113B" w:rsidRDefault="0096113B">
    <w:pPr>
      <w:rPr>
        <w:rFonts w:ascii="Times New Roman" w:eastAsia="Times New Roman" w:hAnsi="Times New Roman" w:cs="Times New Roman"/>
        <w:sz w:val="20"/>
        <w:szCs w:val="20"/>
      </w:rPr>
    </w:pPr>
  </w:p>
  <w:p w14:paraId="0000004B" w14:textId="77777777" w:rsidR="0096113B" w:rsidRDefault="00961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1CDD"/>
    <w:multiLevelType w:val="hybridMultilevel"/>
    <w:tmpl w:val="37AAE1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86D7E"/>
    <w:multiLevelType w:val="multilevel"/>
    <w:tmpl w:val="772AF09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5AB2AD2"/>
    <w:multiLevelType w:val="multilevel"/>
    <w:tmpl w:val="FEAA69E2"/>
    <w:lvl w:ilvl="0">
      <w:start w:val="1"/>
      <w:numFmt w:val="decimal"/>
      <w:pStyle w:val="Esti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A23A33"/>
    <w:multiLevelType w:val="multilevel"/>
    <w:tmpl w:val="FD42524C"/>
    <w:lvl w:ilvl="0">
      <w:start w:val="1"/>
      <w:numFmt w:val="low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9C2427"/>
    <w:multiLevelType w:val="multilevel"/>
    <w:tmpl w:val="6E869CF6"/>
    <w:lvl w:ilvl="0">
      <w:start w:val="1"/>
      <w:numFmt w:val="lowerRoman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906BFE"/>
    <w:multiLevelType w:val="multilevel"/>
    <w:tmpl w:val="772AF09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E5265EE"/>
    <w:multiLevelType w:val="multilevel"/>
    <w:tmpl w:val="6DB8C88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504" w:hanging="504"/>
      </w:pPr>
      <w:rPr>
        <w:b w:val="0"/>
        <w:strike w:val="0"/>
        <w:color w:val="00000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6"/>
  </w:num>
  <w:num w:numId="9">
    <w:abstractNumId w:val="5"/>
  </w:num>
  <w:num w:numId="10">
    <w:abstractNumId w:val="6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PG_PRPGP">
    <w15:presenceInfo w15:providerId="Windows Live" w15:userId="6866065b82e8da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3B"/>
    <w:rsid w:val="000500F6"/>
    <w:rsid w:val="001B3E33"/>
    <w:rsid w:val="00295A5C"/>
    <w:rsid w:val="00366F60"/>
    <w:rsid w:val="003B27D9"/>
    <w:rsid w:val="003B3F7D"/>
    <w:rsid w:val="004B6CDA"/>
    <w:rsid w:val="00524240"/>
    <w:rsid w:val="00734398"/>
    <w:rsid w:val="00856301"/>
    <w:rsid w:val="008A3473"/>
    <w:rsid w:val="009472DE"/>
    <w:rsid w:val="0096113B"/>
    <w:rsid w:val="00972489"/>
    <w:rsid w:val="009D1EC5"/>
    <w:rsid w:val="00AD5D3C"/>
    <w:rsid w:val="00B11D81"/>
    <w:rsid w:val="00B30349"/>
    <w:rsid w:val="00B801CF"/>
    <w:rsid w:val="00BA080B"/>
    <w:rsid w:val="00BA2CB2"/>
    <w:rsid w:val="00CB2DCC"/>
    <w:rsid w:val="00D70210"/>
    <w:rsid w:val="00DD3F0B"/>
    <w:rsid w:val="00E42A62"/>
    <w:rsid w:val="00E9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6D91"/>
  <w15:docId w15:val="{DC8EF2E8-4986-4552-B576-CAD64679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extAlignment w:val="baseline"/>
    </w:pPr>
    <w:rPr>
      <w:rFonts w:eastAsia="SimSun" w:cs="Mangal"/>
      <w:bCs/>
      <w:kern w:val="2"/>
      <w:szCs w:val="24"/>
      <w:lang w:eastAsia="zh-CN" w:bidi="hi-IN"/>
    </w:rPr>
  </w:style>
  <w:style w:type="paragraph" w:styleId="Ttulo1">
    <w:name w:val="heading 1"/>
    <w:basedOn w:val="EDITAISDESELEO"/>
    <w:uiPriority w:val="9"/>
    <w:qFormat/>
    <w:pPr>
      <w:numPr>
        <w:numId w:val="1"/>
      </w:numPr>
      <w:tabs>
        <w:tab w:val="left" w:pos="624"/>
      </w:tabs>
      <w:spacing w:before="113" w:after="120"/>
      <w:ind w:left="340" w:hanging="340"/>
      <w:outlineLvl w:val="0"/>
    </w:pPr>
    <w:rPr>
      <w:b/>
      <w:bCs/>
    </w:rPr>
  </w:style>
  <w:style w:type="paragraph" w:styleId="Ttulo2">
    <w:name w:val="heading 2"/>
    <w:basedOn w:val="EDITAISDESELEO"/>
    <w:uiPriority w:val="9"/>
    <w:unhideWhenUsed/>
    <w:qFormat/>
    <w:pPr>
      <w:numPr>
        <w:ilvl w:val="1"/>
        <w:numId w:val="1"/>
      </w:numPr>
      <w:tabs>
        <w:tab w:val="left" w:pos="283"/>
        <w:tab w:val="left" w:pos="1020"/>
        <w:tab w:val="left" w:pos="1140"/>
      </w:tabs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uiPriority w:val="9"/>
    <w:unhideWhenUsed/>
    <w:qFormat/>
    <w:pPr>
      <w:numPr>
        <w:ilvl w:val="2"/>
        <w:numId w:val="1"/>
      </w:numPr>
      <w:tabs>
        <w:tab w:val="left" w:pos="228"/>
      </w:tabs>
      <w:spacing w:before="240" w:after="120"/>
      <w:contextualSpacing/>
      <w:outlineLvl w:val="2"/>
    </w:pPr>
  </w:style>
  <w:style w:type="paragraph" w:styleId="Ttulo4">
    <w:name w:val="heading 4"/>
    <w:basedOn w:val="EDITAISDESELEO"/>
    <w:uiPriority w:val="9"/>
    <w:unhideWhenUsed/>
    <w:qFormat/>
    <w:pPr>
      <w:numPr>
        <w:ilvl w:val="3"/>
        <w:numId w:val="1"/>
      </w:numPr>
      <w:tabs>
        <w:tab w:val="left" w:pos="-283"/>
        <w:tab w:val="left" w:pos="284"/>
      </w:tabs>
      <w:outlineLvl w:val="3"/>
    </w:pPr>
  </w:style>
  <w:style w:type="paragraph" w:styleId="Ttulo5">
    <w:name w:val="heading 5"/>
    <w:basedOn w:val="EDITAISDESELEO"/>
    <w:next w:val="LO-Normal"/>
    <w:uiPriority w:val="9"/>
    <w:unhideWhenUsed/>
    <w:qFormat/>
    <w:pPr>
      <w:numPr>
        <w:ilvl w:val="4"/>
        <w:numId w:val="1"/>
      </w:numPr>
      <w:tabs>
        <w:tab w:val="left" w:pos="-737"/>
        <w:tab w:val="left" w:pos="-170"/>
        <w:tab w:val="left" w:pos="397"/>
      </w:tabs>
      <w:ind w:left="2155" w:hanging="794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-Normal"/>
    <w:next w:val="LO-Normal"/>
    <w:qFormat/>
    <w:pPr>
      <w:keepNext/>
      <w:keepLines/>
      <w:numPr>
        <w:ilvl w:val="7"/>
        <w:numId w:val="1"/>
      </w:numPr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DITAISDESELEO"/>
    <w:next w:val="LO-Normal"/>
    <w:uiPriority w:val="10"/>
    <w:qFormat/>
    <w:pPr>
      <w:spacing w:line="240" w:lineRule="auto"/>
      <w:jc w:val="center"/>
    </w:pPr>
    <w:rPr>
      <w:b/>
      <w:bCs/>
      <w:sz w:val="24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qFormat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Ttulo3Char">
    <w:name w:val="Título 3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Estilo4Char">
    <w:name w:val="Estilo4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Estilo3Char">
    <w:name w:val="Estilo3 Char"/>
    <w:basedOn w:val="Fontepargpadro"/>
    <w:qFormat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basedOn w:val="Fontepargpadro"/>
    <w:qFormat/>
    <w:rPr>
      <w:rFonts w:ascii="Arial" w:hAnsi="Arial" w:cs="Arial"/>
    </w:rPr>
  </w:style>
  <w:style w:type="character" w:customStyle="1" w:styleId="Estilo5Char">
    <w:name w:val="Estilo5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tulo4Char">
    <w:name w:val="Título 4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qFormat/>
    <w:rPr>
      <w:rFonts w:cs="Times New Roman"/>
      <w:b/>
    </w:rPr>
  </w:style>
  <w:style w:type="character" w:customStyle="1" w:styleId="RecuodecorpodetextoChar">
    <w:name w:val="Recuo de 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hAnsi="Arial"/>
    </w:rPr>
  </w:style>
  <w:style w:type="character" w:customStyle="1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qFormat/>
    <w:rPr>
      <w:rFonts w:ascii="Arial" w:hAnsi="Arial"/>
    </w:rPr>
  </w:style>
  <w:style w:type="character" w:customStyle="1" w:styleId="RodapChar">
    <w:name w:val="Rodapé Char"/>
    <w:basedOn w:val="Fontepargpadro"/>
    <w:qFormat/>
    <w:rPr>
      <w:rFonts w:ascii="Arial" w:hAnsi="Arial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basedOn w:val="Fontepargpadro"/>
    <w:qFormat/>
    <w:rPr>
      <w:rFonts w:ascii="Arial" w:hAnsi="Arial"/>
    </w:rPr>
  </w:style>
  <w:style w:type="character" w:customStyle="1" w:styleId="Recuodecorpodetexto3Char">
    <w:name w:val="Recuo de corpo de texto 3 Char"/>
    <w:basedOn w:val="Fontepargpadro"/>
    <w:qFormat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Emphasis"/>
    <w:qFormat/>
    <w:rPr>
      <w:i/>
      <w:iCs/>
    </w:rPr>
  </w:style>
  <w:style w:type="character" w:customStyle="1" w:styleId="TtuloChar">
    <w:name w:val="Título Char"/>
    <w:basedOn w:val="Fontepargpadro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tulo8Char">
    <w:name w:val="Título 8 Char"/>
    <w:basedOn w:val="Fontepargpadro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tuloChar">
    <w:name w:val="Subtítulo Char"/>
    <w:basedOn w:val="Fontepargpadro"/>
    <w:qFormat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qFormat/>
    <w:rPr>
      <w:rFonts w:cs="Times New Roman"/>
    </w:rPr>
  </w:style>
  <w:style w:type="character" w:customStyle="1" w:styleId="TextodenotaderodapChar">
    <w:name w:val="Texto de nota de 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merodepgina">
    <w:name w:val="page number"/>
    <w:qFormat/>
    <w:rPr>
      <w:rFonts w:cs="Times New Roman"/>
    </w:rPr>
  </w:style>
  <w:style w:type="character" w:customStyle="1" w:styleId="apple-style-span">
    <w:name w:val="apple-style-span"/>
    <w:qFormat/>
  </w:style>
  <w:style w:type="character" w:customStyle="1" w:styleId="txtarial8ptgray1">
    <w:name w:val="txt_arial_8pt_gray1"/>
    <w:qFormat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  <w:qFormat/>
  </w:style>
  <w:style w:type="character" w:customStyle="1" w:styleId="WWCharOUTLINELVL1">
    <w:name w:val="WW_CharOUTLINELVL1"/>
    <w:qFormat/>
    <w:rPr>
      <w:b/>
      <w:color w:val="000000"/>
    </w:rPr>
  </w:style>
  <w:style w:type="character" w:customStyle="1" w:styleId="WWCharOUTLINELVL2">
    <w:name w:val="WW_CharOUTLINELVL2"/>
    <w:qFormat/>
    <w:rPr>
      <w:b w:val="0"/>
      <w:color w:val="auto"/>
    </w:rPr>
  </w:style>
  <w:style w:type="character" w:customStyle="1" w:styleId="WWCharOUTLINELVL3">
    <w:name w:val="WW_CharOUTLINELVL3"/>
    <w:qFormat/>
    <w:rPr>
      <w:b w:val="0"/>
      <w:strike w:val="0"/>
      <w:dstrike w:val="0"/>
      <w:color w:val="auto"/>
    </w:rPr>
  </w:style>
  <w:style w:type="character" w:customStyle="1" w:styleId="WWCharOUTLINELVL4">
    <w:name w:val="WW_CharOUTLINELVL4"/>
    <w:qFormat/>
    <w:rPr>
      <w:b w:val="0"/>
      <w:strike w:val="0"/>
      <w:dstrike w:val="0"/>
      <w:color w:val="auto"/>
    </w:rPr>
  </w:style>
  <w:style w:type="character" w:customStyle="1" w:styleId="WWCharOUTLINELVL5">
    <w:name w:val="WW_CharOUTLINELVL5"/>
    <w:qFormat/>
    <w:rPr>
      <w:b w:val="0"/>
      <w:color w:val="auto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  <w:color w:val="auto"/>
    </w:rPr>
  </w:style>
  <w:style w:type="character" w:customStyle="1" w:styleId="WWCharLFO1LVL3">
    <w:name w:val="WW_CharLFO1LVL3"/>
    <w:qFormat/>
    <w:rPr>
      <w:b w:val="0"/>
      <w:strike w:val="0"/>
      <w:dstrike w:val="0"/>
      <w:color w:val="auto"/>
    </w:rPr>
  </w:style>
  <w:style w:type="character" w:customStyle="1" w:styleId="WWCharLFO1LVL4">
    <w:name w:val="WW_CharLFO1LVL4"/>
    <w:qFormat/>
    <w:rPr>
      <w:b w:val="0"/>
      <w:strike w:val="0"/>
      <w:dstrike w:val="0"/>
      <w:color w:val="auto"/>
    </w:rPr>
  </w:style>
  <w:style w:type="character" w:customStyle="1" w:styleId="WWCharLFO1LVL5">
    <w:name w:val="WW_CharLFO1LVL5"/>
    <w:qFormat/>
    <w:rPr>
      <w:b w:val="0"/>
      <w:color w:val="auto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10LVL1">
    <w:name w:val="WW_CharLFO10LVL1"/>
    <w:qFormat/>
    <w:rPr>
      <w:b/>
    </w:rPr>
  </w:style>
  <w:style w:type="character" w:customStyle="1" w:styleId="WWCharLFO10LVL2">
    <w:name w:val="WW_CharLFO10LVL2"/>
    <w:qFormat/>
    <w:rPr>
      <w:b w:val="0"/>
      <w:color w:val="auto"/>
    </w:rPr>
  </w:style>
  <w:style w:type="character" w:customStyle="1" w:styleId="WWCharLFO10LVL3">
    <w:name w:val="WW_CharLFO10LVL3"/>
    <w:qFormat/>
    <w:rPr>
      <w:b w:val="0"/>
      <w:strike w:val="0"/>
      <w:dstrike w:val="0"/>
      <w:color w:val="auto"/>
    </w:rPr>
  </w:style>
  <w:style w:type="character" w:customStyle="1" w:styleId="WWCharLFO10LVL4">
    <w:name w:val="WW_CharLFO10LVL4"/>
    <w:qFormat/>
    <w:rPr>
      <w:b w:val="0"/>
      <w:strike w:val="0"/>
      <w:dstrike w:val="0"/>
      <w:color w:val="auto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b w:val="0"/>
    </w:rPr>
  </w:style>
  <w:style w:type="character" w:customStyle="1" w:styleId="WWCharLFO15LVL2">
    <w:name w:val="WW_CharLFO15LVL2"/>
    <w:qFormat/>
    <w:rPr>
      <w:b w:val="0"/>
    </w:rPr>
  </w:style>
  <w:style w:type="character" w:customStyle="1" w:styleId="WWCharLFO15LVL3">
    <w:name w:val="WW_CharLFO15LVL3"/>
    <w:qFormat/>
    <w:rPr>
      <w:b w:val="0"/>
    </w:rPr>
  </w:style>
  <w:style w:type="character" w:customStyle="1" w:styleId="WWCharLFO15LVL4">
    <w:name w:val="WW_CharLFO15LVL4"/>
    <w:qFormat/>
    <w:rPr>
      <w:b w:val="0"/>
    </w:rPr>
  </w:style>
  <w:style w:type="character" w:customStyle="1" w:styleId="WWCharLFO15LVL5">
    <w:name w:val="WW_CharLFO15LVL5"/>
    <w:qFormat/>
    <w:rPr>
      <w:b w:val="0"/>
    </w:rPr>
  </w:style>
  <w:style w:type="character" w:customStyle="1" w:styleId="WWCharLFO15LVL6">
    <w:name w:val="WW_CharLFO15LVL6"/>
    <w:qFormat/>
    <w:rPr>
      <w:b w:val="0"/>
    </w:rPr>
  </w:style>
  <w:style w:type="character" w:customStyle="1" w:styleId="WWCharLFO15LVL7">
    <w:name w:val="WW_CharLFO15LVL7"/>
    <w:qFormat/>
    <w:rPr>
      <w:b w:val="0"/>
    </w:rPr>
  </w:style>
  <w:style w:type="character" w:customStyle="1" w:styleId="WWCharLFO15LVL8">
    <w:name w:val="WW_CharLFO15LVL8"/>
    <w:qFormat/>
    <w:rPr>
      <w:b w:val="0"/>
    </w:rPr>
  </w:style>
  <w:style w:type="character" w:customStyle="1" w:styleId="WWCharLFO15LVL9">
    <w:name w:val="WW_CharLFO15LVL9"/>
    <w:qFormat/>
    <w:rPr>
      <w:b w:val="0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2">
    <w:name w:val="WW_CharLFO18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3">
    <w:name w:val="WW_CharLFO18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4">
    <w:name w:val="WW_CharLFO18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5">
    <w:name w:val="WW_CharLFO18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6">
    <w:name w:val="WW_CharLFO18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7">
    <w:name w:val="WW_CharLFO18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8">
    <w:name w:val="WW_CharLFO18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9">
    <w:name w:val="WW_CharLFO18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24LVL1">
    <w:name w:val="WW_CharLFO24LVL1"/>
    <w:qFormat/>
    <w:rPr>
      <w:rFonts w:ascii="SimSun" w:hAnsi="SimSun" w:cs="SimSun"/>
    </w:rPr>
  </w:style>
  <w:style w:type="character" w:customStyle="1" w:styleId="WWCharLFO25LVL1">
    <w:name w:val="WW_CharLFO25LVL1"/>
    <w:qFormat/>
    <w:rPr>
      <w:rFonts w:ascii="Times New Roman" w:hAnsi="Times New Roman" w:cs="Times New Roman"/>
      <w:sz w:val="24"/>
    </w:rPr>
  </w:style>
  <w:style w:type="character" w:customStyle="1" w:styleId="WWCharLFO26LVL1">
    <w:name w:val="WW_CharLFO26LVL1"/>
    <w:qFormat/>
    <w:rPr>
      <w:rFonts w:ascii="Times New Roman" w:eastAsia="Times New Roman" w:hAnsi="Times New Roman" w:cs="Times New Roman"/>
      <w:b w:val="0"/>
    </w:rPr>
  </w:style>
  <w:style w:type="character" w:customStyle="1" w:styleId="WWCharLFO26LVL2">
    <w:name w:val="WW_CharLFO26LVL2"/>
    <w:qFormat/>
    <w:rPr>
      <w:rFonts w:cs="Times New Roman"/>
    </w:rPr>
  </w:style>
  <w:style w:type="character" w:customStyle="1" w:styleId="WWCharLFO26LVL3">
    <w:name w:val="WW_CharLFO26LVL3"/>
    <w:qFormat/>
    <w:rPr>
      <w:rFonts w:cs="Times New Roman"/>
    </w:rPr>
  </w:style>
  <w:style w:type="character" w:customStyle="1" w:styleId="WWCharLFO26LVL4">
    <w:name w:val="WW_CharLFO26LVL4"/>
    <w:qFormat/>
    <w:rPr>
      <w:rFonts w:cs="Times New Roman"/>
    </w:rPr>
  </w:style>
  <w:style w:type="character" w:customStyle="1" w:styleId="WWCharLFO26LVL5">
    <w:name w:val="WW_CharLFO26LVL5"/>
    <w:qFormat/>
    <w:rPr>
      <w:rFonts w:cs="Times New Roman"/>
    </w:rPr>
  </w:style>
  <w:style w:type="character" w:customStyle="1" w:styleId="WWCharLFO26LVL6">
    <w:name w:val="WW_CharLFO26LVL6"/>
    <w:qFormat/>
    <w:rPr>
      <w:rFonts w:cs="Times New Roman"/>
    </w:rPr>
  </w:style>
  <w:style w:type="character" w:customStyle="1" w:styleId="WWCharLFO26LVL7">
    <w:name w:val="WW_CharLFO26LVL7"/>
    <w:qFormat/>
    <w:rPr>
      <w:rFonts w:cs="Times New Roman"/>
    </w:rPr>
  </w:style>
  <w:style w:type="character" w:customStyle="1" w:styleId="WWCharLFO26LVL8">
    <w:name w:val="WW_CharLFO26LVL8"/>
    <w:qFormat/>
    <w:rPr>
      <w:rFonts w:cs="Times New Roman"/>
    </w:rPr>
  </w:style>
  <w:style w:type="character" w:customStyle="1" w:styleId="WWCharLFO26LVL9">
    <w:name w:val="WW_CharLFO26LVL9"/>
    <w:qFormat/>
    <w:rPr>
      <w:rFonts w:cs="Times New Roman"/>
    </w:rPr>
  </w:style>
  <w:style w:type="character" w:customStyle="1" w:styleId="WWCharLFO28LVL1">
    <w:name w:val="WW_CharLFO28LVL1"/>
    <w:qFormat/>
    <w:rPr>
      <w:rFonts w:cs="TT228t00"/>
      <w:b w:val="0"/>
      <w:sz w:val="24"/>
    </w:rPr>
  </w:style>
  <w:style w:type="character" w:customStyle="1" w:styleId="WWCharLFO28LVL2">
    <w:name w:val="WW_CharLFO28LVL2"/>
    <w:qFormat/>
    <w:rPr>
      <w:rFonts w:cs="TT228t00"/>
      <w:b w:val="0"/>
      <w:sz w:val="24"/>
    </w:rPr>
  </w:style>
  <w:style w:type="character" w:customStyle="1" w:styleId="WWCharLFO28LVL3">
    <w:name w:val="WW_CharLFO28LVL3"/>
    <w:qFormat/>
    <w:rPr>
      <w:rFonts w:cs="TT228t00"/>
      <w:b w:val="0"/>
      <w:sz w:val="24"/>
    </w:rPr>
  </w:style>
  <w:style w:type="character" w:customStyle="1" w:styleId="WWCharLFO28LVL4">
    <w:name w:val="WW_CharLFO28LVL4"/>
    <w:qFormat/>
    <w:rPr>
      <w:rFonts w:cs="TT228t00"/>
      <w:b w:val="0"/>
      <w:sz w:val="24"/>
    </w:rPr>
  </w:style>
  <w:style w:type="character" w:customStyle="1" w:styleId="WWCharLFO28LVL5">
    <w:name w:val="WW_CharLFO28LVL5"/>
    <w:qFormat/>
    <w:rPr>
      <w:rFonts w:cs="TT228t00"/>
      <w:b w:val="0"/>
      <w:sz w:val="24"/>
    </w:rPr>
  </w:style>
  <w:style w:type="character" w:customStyle="1" w:styleId="WWCharLFO28LVL6">
    <w:name w:val="WW_CharLFO28LVL6"/>
    <w:qFormat/>
    <w:rPr>
      <w:rFonts w:cs="TT228t00"/>
      <w:b w:val="0"/>
      <w:sz w:val="24"/>
    </w:rPr>
  </w:style>
  <w:style w:type="character" w:customStyle="1" w:styleId="WWCharLFO28LVL7">
    <w:name w:val="WW_CharLFO28LVL7"/>
    <w:qFormat/>
    <w:rPr>
      <w:rFonts w:cs="TT228t00"/>
      <w:b w:val="0"/>
      <w:sz w:val="24"/>
    </w:rPr>
  </w:style>
  <w:style w:type="character" w:customStyle="1" w:styleId="WWCharLFO28LVL8">
    <w:name w:val="WW_CharLFO28LVL8"/>
    <w:qFormat/>
    <w:rPr>
      <w:rFonts w:cs="TT228t00"/>
      <w:b w:val="0"/>
      <w:sz w:val="24"/>
    </w:rPr>
  </w:style>
  <w:style w:type="character" w:customStyle="1" w:styleId="WWCharLFO28LVL9">
    <w:name w:val="WW_CharLFO28LVL9"/>
    <w:qFormat/>
    <w:rPr>
      <w:rFonts w:cs="TT228t00"/>
      <w:b w:val="0"/>
      <w:sz w:val="24"/>
    </w:rPr>
  </w:style>
  <w:style w:type="character" w:customStyle="1" w:styleId="WWCharLFO29LVL1">
    <w:name w:val="WW_CharLFO29LVL1"/>
    <w:qFormat/>
    <w:rPr>
      <w:b/>
    </w:rPr>
  </w:style>
  <w:style w:type="character" w:customStyle="1" w:styleId="WWCharLFO29LVL2">
    <w:name w:val="WW_CharLFO29LVL2"/>
    <w:qFormat/>
    <w:rPr>
      <w:b w:val="0"/>
      <w:color w:val="auto"/>
    </w:rPr>
  </w:style>
  <w:style w:type="character" w:customStyle="1" w:styleId="WWCharLFO29LVL3">
    <w:name w:val="WW_CharLFO29LVL3"/>
    <w:qFormat/>
    <w:rPr>
      <w:b w:val="0"/>
      <w:strike w:val="0"/>
      <w:dstrike w:val="0"/>
      <w:color w:val="auto"/>
    </w:rPr>
  </w:style>
  <w:style w:type="character" w:customStyle="1" w:styleId="WWCharLFO29LVL4">
    <w:name w:val="WW_CharLFO29LVL4"/>
    <w:qFormat/>
    <w:rPr>
      <w:b w:val="0"/>
      <w:strike w:val="0"/>
      <w:dstrike w:val="0"/>
      <w:color w:val="auto"/>
    </w:rPr>
  </w:style>
  <w:style w:type="character" w:customStyle="1" w:styleId="WWCharLFO30LVL1">
    <w:name w:val="WW_CharLFO30LVL1"/>
    <w:qFormat/>
    <w:rPr>
      <w:b/>
    </w:rPr>
  </w:style>
  <w:style w:type="character" w:customStyle="1" w:styleId="WWCharLFO30LVL2">
    <w:name w:val="WW_CharLFO30LVL2"/>
    <w:qFormat/>
    <w:rPr>
      <w:b/>
      <w:color w:val="00000A"/>
      <w:sz w:val="24"/>
    </w:rPr>
  </w:style>
  <w:style w:type="character" w:customStyle="1" w:styleId="WWCharLFO30LVL3">
    <w:name w:val="WW_CharLFO30LVL3"/>
    <w:qFormat/>
    <w:rPr>
      <w:b w:val="0"/>
      <w:strike w:val="0"/>
      <w:dstrike w:val="0"/>
      <w:color w:val="00000A"/>
    </w:rPr>
  </w:style>
  <w:style w:type="character" w:customStyle="1" w:styleId="WWCharLFO30LVL4">
    <w:name w:val="WW_CharLFO30LVL4"/>
    <w:qFormat/>
    <w:rPr>
      <w:b w:val="0"/>
      <w:strike w:val="0"/>
      <w:dstrike w:val="0"/>
      <w:color w:val="00000A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7LVL1">
    <w:name w:val="WW_CharLFO37LVL1"/>
    <w:qFormat/>
    <w:rPr>
      <w:rFonts w:ascii="Courier New" w:hAnsi="Courier New"/>
    </w:rPr>
  </w:style>
  <w:style w:type="character" w:customStyle="1" w:styleId="WWCharLFO37LVL2">
    <w:name w:val="WW_CharLFO37LVL2"/>
    <w:qFormat/>
    <w:rPr>
      <w:rFonts w:ascii="Courier New" w:hAnsi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Cdigo-fonte">
    <w:name w:val="Código-fonte"/>
    <w:qFormat/>
    <w:rPr>
      <w:rFonts w:ascii="Liberation Mono" w:eastAsia="Liberation Mono" w:hAnsi="Liberation Mono" w:cs="Liberation Mono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2"/>
    </w:rPr>
  </w:style>
  <w:style w:type="character" w:customStyle="1" w:styleId="WW8Num3z0">
    <w:name w:val="WW8Num3z0"/>
    <w:qFormat/>
    <w:rPr>
      <w:rFonts w:ascii="Arial" w:hAnsi="Arial" w:cs="Arial"/>
      <w:b/>
      <w:bCs/>
      <w:sz w:val="24"/>
    </w:rPr>
  </w:style>
  <w:style w:type="paragraph" w:styleId="Corpodetexto">
    <w:name w:val="Body Text"/>
    <w:basedOn w:val="LO-Normal"/>
    <w:pPr>
      <w:widowControl w:val="0"/>
      <w:spacing w:line="240" w:lineRule="auto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PargrafodaLista">
    <w:name w:val="List Paragraph"/>
    <w:basedOn w:val="LO-Normal"/>
    <w:qFormat/>
    <w:pPr>
      <w:ind w:left="720"/>
    </w:pPr>
  </w:style>
  <w:style w:type="paragraph" w:customStyle="1" w:styleId="Estilo4">
    <w:name w:val="Estilo4"/>
    <w:basedOn w:val="Ttulo2"/>
    <w:qFormat/>
    <w:pPr>
      <w:numPr>
        <w:ilvl w:val="0"/>
        <w:numId w:val="0"/>
      </w:numPr>
      <w:ind w:left="568" w:hanging="284"/>
    </w:pPr>
  </w:style>
  <w:style w:type="paragraph" w:customStyle="1" w:styleId="Estilo3">
    <w:name w:val="Estilo3"/>
    <w:basedOn w:val="Ttulo1"/>
    <w:qFormat/>
    <w:pPr>
      <w:numPr>
        <w:numId w:val="0"/>
      </w:numPr>
      <w:ind w:left="340" w:hanging="340"/>
    </w:pPr>
  </w:style>
  <w:style w:type="paragraph" w:customStyle="1" w:styleId="Estilo6">
    <w:name w:val="Estilo6"/>
    <w:basedOn w:val="PargrafodaLista"/>
    <w:qFormat/>
    <w:pPr>
      <w:numPr>
        <w:numId w:val="2"/>
      </w:numPr>
    </w:pPr>
  </w:style>
  <w:style w:type="paragraph" w:customStyle="1" w:styleId="Estilo5">
    <w:name w:val="Estilo5"/>
    <w:basedOn w:val="Ttulo4"/>
    <w:qFormat/>
    <w:pPr>
      <w:numPr>
        <w:ilvl w:val="0"/>
        <w:numId w:val="0"/>
      </w:numPr>
      <w:ind w:left="1701" w:hanging="624"/>
    </w:pPr>
  </w:style>
  <w:style w:type="paragraph" w:customStyle="1" w:styleId="Endereos">
    <w:name w:val="Endereços"/>
    <w:basedOn w:val="EDITAISDESELEO"/>
    <w:autoRedefine/>
    <w:qFormat/>
    <w:pPr>
      <w:spacing w:after="57" w:line="240" w:lineRule="auto"/>
      <w:ind w:left="2041"/>
      <w:contextualSpacing/>
    </w:pPr>
    <w:rPr>
      <w:rFonts w:cs="Arial Narrow"/>
      <w:b/>
      <w:szCs w:val="24"/>
    </w:rPr>
  </w:style>
  <w:style w:type="paragraph" w:styleId="Recuodecorpodetexto">
    <w:name w:val="Body Text Indent"/>
    <w:basedOn w:val="LO-Normal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qFormat/>
    <w:pPr>
      <w:numPr>
        <w:numId w:val="0"/>
      </w:numPr>
      <w:tabs>
        <w:tab w:val="num" w:pos="720"/>
      </w:tabs>
      <w:ind w:left="720" w:hanging="720"/>
    </w:pPr>
  </w:style>
  <w:style w:type="paragraph" w:styleId="Recuodecorpodetexto3">
    <w:name w:val="Body Text Indent 3"/>
    <w:basedOn w:val="LO-Normal"/>
    <w:qFormat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</w:rPr>
  </w:style>
  <w:style w:type="paragraph" w:styleId="Corpodetexto2">
    <w:name w:val="Body Text 2"/>
    <w:basedOn w:val="LO-Normal"/>
    <w:qFormat/>
    <w:pPr>
      <w:spacing w:after="120" w:line="480" w:lineRule="auto"/>
    </w:pPr>
  </w:style>
  <w:style w:type="paragraph" w:customStyle="1" w:styleId="TableParagraph">
    <w:name w:val="Table Paragraph"/>
    <w:basedOn w:val="LO-Normal"/>
    <w:qFormat/>
    <w:pPr>
      <w:widowControl w:val="0"/>
      <w:spacing w:line="240" w:lineRule="auto"/>
    </w:pPr>
    <w:rPr>
      <w:rFonts w:ascii="Calibri" w:eastAsia="MS Mincho" w:hAnsi="Calibri" w:cs="Calibri"/>
      <w:sz w:val="24"/>
      <w:szCs w:val="24"/>
    </w:rPr>
  </w:style>
  <w:style w:type="paragraph" w:styleId="NormalWeb">
    <w:name w:val="Normal (Web)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8396316972380879773gmail-standard">
    <w:name w:val="m_8396316972380879773gmail-standard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LO-Normal"/>
    <w:qFormat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LO-Normal"/>
    <w:next w:val="LO-Normal"/>
    <w:qFormat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Style-2">
    <w:name w:val="Style-2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3">
    <w:name w:val="Style-3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4">
    <w:name w:val="Style-4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8">
    <w:name w:val="Style-8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9">
    <w:name w:val="Style-9"/>
    <w:qFormat/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ttulos">
    <w:name w:val="títulos"/>
    <w:basedOn w:val="LO-Normal"/>
    <w:autoRedefine/>
    <w:qFormat/>
    <w:pPr>
      <w:spacing w:line="360" w:lineRule="auto"/>
    </w:pPr>
    <w:rPr>
      <w:rFonts w:eastAsia="MS Mincho"/>
      <w:b/>
      <w:sz w:val="24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LO-Normal"/>
    <w:qFormat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LO-Normal"/>
    <w:qFormat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qFormat/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LO-Normal"/>
    <w:qFormat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LO-Normal"/>
    <w:qFormat/>
    <w:pPr>
      <w:spacing w:line="240" w:lineRule="auto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LO-Normal"/>
    <w:qFormat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customStyle="1" w:styleId="ListaColorida-nfase11">
    <w:name w:val="Lista Colorida - Ênfase 11"/>
    <w:basedOn w:val="LO-Normal"/>
    <w:qFormat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LO-Normal"/>
    <w:qFormat/>
    <w:pPr>
      <w:spacing w:before="100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100">
    <w:name w:val="Título 10"/>
    <w:basedOn w:val="Ttulo"/>
    <w:next w:val="Corpodetexto"/>
    <w:qFormat/>
    <w:pPr>
      <w:tabs>
        <w:tab w:val="left" w:pos="0"/>
      </w:tabs>
      <w:spacing w:before="60" w:after="60"/>
      <w:outlineLvl w:val="8"/>
    </w:pPr>
    <w:rPr>
      <w:sz w:val="42"/>
      <w:szCs w:val="42"/>
    </w:rPr>
  </w:style>
  <w:style w:type="paragraph" w:customStyle="1" w:styleId="Titulo4">
    <w:name w:val="Titulo 4"/>
    <w:basedOn w:val="Ttulo3"/>
    <w:qFormat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efault">
    <w:name w:val="Default"/>
    <w:qFormat/>
    <w:pPr>
      <w:spacing w:after="160" w:line="254" w:lineRule="auto"/>
    </w:pPr>
    <w:rPr>
      <w:color w:val="000000"/>
      <w:sz w:val="24"/>
    </w:rPr>
  </w:style>
  <w:style w:type="paragraph" w:customStyle="1" w:styleId="EDITAISDESELEO">
    <w:name w:val="EDITAIS DE SELEÇÃO"/>
    <w:basedOn w:val="LO-Normal"/>
    <w:qFormat/>
  </w:style>
  <w:style w:type="paragraph" w:customStyle="1" w:styleId="ListaNumeroRomano">
    <w:name w:val="Lista Numero Romano"/>
    <w:basedOn w:val="EDITAISDESELEO"/>
    <w:qFormat/>
    <w:pPr>
      <w:tabs>
        <w:tab w:val="left" w:pos="0"/>
      </w:tabs>
      <w:ind w:left="754" w:hanging="754"/>
    </w:pPr>
  </w:style>
  <w:style w:type="paragraph" w:customStyle="1" w:styleId="Ttulo21">
    <w:name w:val="Título 21"/>
    <w:basedOn w:val="EDITAISDESELEO"/>
    <w:qFormat/>
    <w:pPr>
      <w:tabs>
        <w:tab w:val="left" w:pos="283"/>
        <w:tab w:val="left" w:pos="1020"/>
        <w:tab w:val="left" w:pos="1140"/>
      </w:tabs>
      <w:spacing w:before="57" w:after="160"/>
      <w:ind w:left="568" w:hanging="284"/>
      <w:outlineLvl w:val="1"/>
    </w:pPr>
    <w:rPr>
      <w:bCs/>
    </w:rPr>
  </w:style>
  <w:style w:type="paragraph" w:customStyle="1" w:styleId="Ttulo11">
    <w:name w:val="Título 11"/>
    <w:basedOn w:val="EDITAISDESELEO"/>
    <w:qFormat/>
    <w:pPr>
      <w:tabs>
        <w:tab w:val="left" w:pos="624"/>
      </w:tabs>
      <w:spacing w:before="113" w:after="160"/>
      <w:ind w:left="340" w:hanging="340"/>
      <w:outlineLvl w:val="0"/>
    </w:pPr>
    <w:rPr>
      <w:b/>
      <w:bCs/>
    </w:rPr>
  </w:style>
  <w:style w:type="numbering" w:customStyle="1" w:styleId="Numerao123">
    <w:name w:val="Numeração 123"/>
    <w:qFormat/>
  </w:style>
  <w:style w:type="numbering" w:customStyle="1" w:styleId="NumeraoIVX">
    <w:name w:val="Numeração IVX"/>
    <w:qFormat/>
  </w:style>
  <w:style w:type="numbering" w:customStyle="1" w:styleId="Numeraoivx0">
    <w:name w:val="Numeração ivx"/>
    <w:qFormat/>
  </w:style>
  <w:style w:type="numbering" w:customStyle="1" w:styleId="Marcador">
    <w:name w:val="Marcador •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decomentrio">
    <w:name w:val="annotation reference"/>
    <w:basedOn w:val="Fontepargpadro"/>
    <w:uiPriority w:val="99"/>
    <w:semiHidden/>
    <w:unhideWhenUsed/>
    <w:rsid w:val="00420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9A4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9A4"/>
    <w:rPr>
      <w:rFonts w:ascii="Arial" w:eastAsia="SimSun" w:hAnsi="Arial" w:cs="Mangal"/>
      <w:bCs/>
      <w:kern w:val="2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9A4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09A4"/>
    <w:rPr>
      <w:rFonts w:ascii="Arial" w:eastAsia="SimSun" w:hAnsi="Arial" w:cs="Mangal"/>
      <w:b/>
      <w:bCs/>
      <w:kern w:val="2"/>
      <w:sz w:val="20"/>
      <w:szCs w:val="18"/>
      <w:lang w:eastAsia="zh-CN" w:bidi="hi-IN"/>
    </w:rPr>
  </w:style>
  <w:style w:type="paragraph" w:customStyle="1" w:styleId="Standard">
    <w:name w:val="Standard"/>
    <w:rsid w:val="00C16665"/>
    <w:pPr>
      <w:widowControl w:val="0"/>
      <w:autoSpaceDN w:val="0"/>
      <w:textAlignment w:val="baseline"/>
    </w:pPr>
    <w:rPr>
      <w:lang w:eastAsia="zh-CN" w:bidi="hi-IN"/>
    </w:rPr>
  </w:style>
  <w:style w:type="numbering" w:customStyle="1" w:styleId="WWNum1">
    <w:name w:val="WWNum1"/>
    <w:basedOn w:val="Semlista"/>
    <w:rsid w:val="00C16665"/>
  </w:style>
  <w:style w:type="character" w:styleId="Hyperlink">
    <w:name w:val="Hyperlink"/>
    <w:basedOn w:val="Fontepargpadro"/>
    <w:uiPriority w:val="99"/>
    <w:unhideWhenUsed/>
    <w:rsid w:val="00CE18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L4Uz8y6wc5bxHrFxFoZ1OBrcLg==">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CPG_PRPGP</cp:lastModifiedBy>
  <cp:revision>11</cp:revision>
  <dcterms:created xsi:type="dcterms:W3CDTF">2023-03-28T19:25:00Z</dcterms:created>
  <dcterms:modified xsi:type="dcterms:W3CDTF">2025-08-18T12:42:00Z</dcterms:modified>
</cp:coreProperties>
</file>