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E7D" w:rsidRDefault="008D5E7D"/>
    <w:p w:rsidR="008D5E7D" w:rsidRDefault="008D5E7D"/>
    <w:p w:rsidR="00A37812" w:rsidRDefault="008D5E7D" w:rsidP="008D5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D5E7D">
        <w:rPr>
          <w:rFonts w:ascii="Arial" w:eastAsia="Times New Roman" w:hAnsi="Arial" w:cs="Arial"/>
          <w:b/>
          <w:bCs/>
          <w:color w:val="222222"/>
          <w:sz w:val="36"/>
          <w:szCs w:val="36"/>
          <w:lang w:eastAsia="pt-BR"/>
        </w:rPr>
        <w:t>Instruções</w:t>
      </w:r>
      <w:r w:rsidR="00A37812">
        <w:rPr>
          <w:rFonts w:ascii="Arial" w:eastAsia="Times New Roman" w:hAnsi="Arial" w:cs="Arial"/>
          <w:b/>
          <w:bCs/>
          <w:color w:val="222222"/>
          <w:sz w:val="36"/>
          <w:szCs w:val="36"/>
          <w:lang w:eastAsia="pt-BR"/>
        </w:rPr>
        <w:t xml:space="preserve"> para substituição de bolsas FAPERGS</w:t>
      </w:r>
      <w:r w:rsidRPr="008D5E7D">
        <w:rPr>
          <w:rFonts w:ascii="Arial" w:eastAsia="Times New Roman" w:hAnsi="Arial" w:cs="Arial"/>
          <w:b/>
          <w:bCs/>
          <w:color w:val="222222"/>
          <w:sz w:val="36"/>
          <w:szCs w:val="36"/>
          <w:lang w:eastAsia="pt-BR"/>
        </w:rPr>
        <w:t>:</w:t>
      </w:r>
      <w:r w:rsidRPr="008D5E7D">
        <w:rPr>
          <w:rFonts w:ascii="Arial" w:eastAsia="Times New Roman" w:hAnsi="Arial" w:cs="Arial"/>
          <w:color w:val="222222"/>
          <w:sz w:val="36"/>
          <w:szCs w:val="36"/>
          <w:lang w:eastAsia="pt-BR"/>
        </w:rPr>
        <w:br/>
      </w:r>
    </w:p>
    <w:p w:rsidR="00A37812" w:rsidRDefault="00A37812" w:rsidP="008D5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4691E" w:rsidRPr="00D4691E" w:rsidRDefault="00D4691E" w:rsidP="008D5E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</w:pPr>
      <w:r w:rsidRPr="00D4691E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PEDIMOS ATENÇÃO À ESTE DOCUMENTO. ELE POSSUI TRES PÁGINAS, E TODAS CONTEM INFORMAÇÕES DEFINITIVAS PARA QUE A SUBSTITUIÇÃO DE SEU BOLSISTA TENHA SUCESSO.</w:t>
      </w:r>
    </w:p>
    <w:p w:rsidR="00D4691E" w:rsidRDefault="00D4691E" w:rsidP="008D5E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4691E" w:rsidRDefault="00D4691E" w:rsidP="00B307BA">
      <w:pPr>
        <w:jc w:val="both"/>
        <w:rPr>
          <w:rFonts w:ascii="Arial" w:hAnsi="Arial" w:cs="Arial"/>
          <w:sz w:val="24"/>
          <w:szCs w:val="24"/>
        </w:rPr>
      </w:pPr>
    </w:p>
    <w:p w:rsidR="00B307BA" w:rsidRPr="00B307BA" w:rsidRDefault="00B307BA" w:rsidP="00B307BA">
      <w:pPr>
        <w:jc w:val="both"/>
        <w:rPr>
          <w:rFonts w:ascii="Arial" w:hAnsi="Arial" w:cs="Arial"/>
          <w:sz w:val="24"/>
          <w:szCs w:val="24"/>
        </w:rPr>
      </w:pPr>
      <w:r w:rsidRPr="00B307BA">
        <w:rPr>
          <w:rFonts w:ascii="Arial" w:hAnsi="Arial" w:cs="Arial"/>
          <w:sz w:val="24"/>
          <w:szCs w:val="24"/>
        </w:rPr>
        <w:t xml:space="preserve">As substituições de bolsistas PROBIC/FAPERGS podem ser realizadas para as folhas de pagamento dos meses de outubro de 2019 até junho de 2020. </w:t>
      </w:r>
    </w:p>
    <w:p w:rsidR="00B307BA" w:rsidRPr="00B307BA" w:rsidRDefault="00B307BA" w:rsidP="00B307BA">
      <w:pPr>
        <w:jc w:val="both"/>
        <w:rPr>
          <w:rFonts w:ascii="Arial" w:hAnsi="Arial" w:cs="Arial"/>
          <w:sz w:val="24"/>
          <w:szCs w:val="24"/>
        </w:rPr>
      </w:pPr>
    </w:p>
    <w:p w:rsidR="00B307BA" w:rsidRPr="00B307BA" w:rsidRDefault="00B307BA" w:rsidP="00B307BA">
      <w:pPr>
        <w:jc w:val="both"/>
        <w:rPr>
          <w:rFonts w:ascii="Arial" w:hAnsi="Arial" w:cs="Arial"/>
          <w:sz w:val="24"/>
          <w:szCs w:val="24"/>
        </w:rPr>
      </w:pPr>
      <w:r w:rsidRPr="00B307BA">
        <w:rPr>
          <w:rFonts w:ascii="Arial" w:hAnsi="Arial" w:cs="Arial"/>
          <w:sz w:val="24"/>
          <w:szCs w:val="24"/>
        </w:rPr>
        <w:t>A substituição de bolsista deve ser realizada em três momentos:</w:t>
      </w:r>
    </w:p>
    <w:p w:rsidR="00B307BA" w:rsidRDefault="00B307BA" w:rsidP="00B307BA">
      <w:pPr>
        <w:jc w:val="both"/>
        <w:rPr>
          <w:rFonts w:ascii="Arial" w:hAnsi="Arial" w:cs="Arial"/>
          <w:sz w:val="24"/>
          <w:szCs w:val="24"/>
        </w:rPr>
      </w:pPr>
    </w:p>
    <w:p w:rsidR="00B307BA" w:rsidRPr="00D4691E" w:rsidRDefault="00B307BA" w:rsidP="00B307BA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D4691E">
        <w:rPr>
          <w:rFonts w:ascii="Arial" w:hAnsi="Arial" w:cs="Arial"/>
          <w:b/>
          <w:bCs/>
          <w:sz w:val="28"/>
          <w:szCs w:val="28"/>
        </w:rPr>
        <w:t xml:space="preserve">No portal do professor: </w:t>
      </w:r>
      <w:r w:rsidRPr="00D4691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307BA" w:rsidRPr="00B307BA" w:rsidRDefault="00B307BA" w:rsidP="00B307BA">
      <w:pPr>
        <w:jc w:val="both"/>
        <w:rPr>
          <w:rFonts w:ascii="Arial" w:hAnsi="Arial" w:cs="Arial"/>
          <w:sz w:val="24"/>
          <w:szCs w:val="24"/>
        </w:rPr>
      </w:pPr>
    </w:p>
    <w:p w:rsidR="00B307BA" w:rsidRPr="00B307BA" w:rsidRDefault="00B307BA" w:rsidP="00B307BA">
      <w:pPr>
        <w:jc w:val="both"/>
        <w:rPr>
          <w:rFonts w:ascii="Arial" w:hAnsi="Arial" w:cs="Arial"/>
          <w:sz w:val="24"/>
          <w:szCs w:val="24"/>
        </w:rPr>
      </w:pPr>
      <w:r w:rsidRPr="00B307BA">
        <w:rPr>
          <w:rFonts w:ascii="Arial" w:hAnsi="Arial" w:cs="Arial"/>
          <w:sz w:val="24"/>
          <w:szCs w:val="24"/>
        </w:rPr>
        <w:t>Na segunda quinzena do mês que ANTECEDE a substituição, no Portal do Professor, Auxílios e Bolsas para Projetos, Meus Bolsistas, o coordenador poderá substituir o aluno.</w:t>
      </w:r>
      <w:r w:rsidRPr="00B307BA">
        <w:rPr>
          <w:rFonts w:ascii="Arial" w:hAnsi="Arial" w:cs="Arial"/>
          <w:sz w:val="24"/>
          <w:szCs w:val="24"/>
        </w:rPr>
        <w:t xml:space="preserve"> </w:t>
      </w:r>
    </w:p>
    <w:p w:rsidR="00B307BA" w:rsidRPr="00B307BA" w:rsidRDefault="00B307BA" w:rsidP="00B30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sistema abre dia 16 e fica até o final do mês. Esta substituição alterará o mês seguinte, ou seja, uma alteração realizada entre 16 e 30 de setembro altera a folha de outubro, que é paga no começo de novembro.</w:t>
      </w:r>
      <w:r w:rsidRPr="00B307BA">
        <w:rPr>
          <w:rFonts w:ascii="Arial" w:hAnsi="Arial" w:cs="Arial"/>
          <w:sz w:val="24"/>
          <w:szCs w:val="24"/>
        </w:rPr>
        <w:t xml:space="preserve"> </w:t>
      </w:r>
    </w:p>
    <w:p w:rsidR="00B307BA" w:rsidRPr="00B307BA" w:rsidRDefault="00B307BA" w:rsidP="00B30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307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aluno substituto deverá estar registrado no projeto do professor como participante;</w:t>
      </w:r>
    </w:p>
    <w:p w:rsidR="00B307BA" w:rsidRPr="00B307BA" w:rsidRDefault="00B307BA" w:rsidP="00B30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307BA" w:rsidRPr="00B307BA" w:rsidRDefault="00B307BA" w:rsidP="00B307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307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Para a substituição no portal do professor não é obrigatória a informação dos dados bancários. Use a opção “sem serviço” no campo tipo de serviço.</w:t>
      </w:r>
    </w:p>
    <w:p w:rsidR="00B307BA" w:rsidRDefault="00B307BA" w:rsidP="00B307BA">
      <w:pPr>
        <w:jc w:val="both"/>
        <w:rPr>
          <w:rFonts w:ascii="Arial" w:hAnsi="Arial" w:cs="Arial"/>
          <w:sz w:val="24"/>
          <w:szCs w:val="24"/>
        </w:rPr>
      </w:pPr>
    </w:p>
    <w:p w:rsidR="00D4691E" w:rsidRDefault="00D4691E" w:rsidP="00B307BA">
      <w:pPr>
        <w:jc w:val="both"/>
        <w:rPr>
          <w:rFonts w:ascii="Arial" w:hAnsi="Arial" w:cs="Arial"/>
          <w:sz w:val="24"/>
          <w:szCs w:val="24"/>
        </w:rPr>
      </w:pPr>
    </w:p>
    <w:p w:rsidR="00D4691E" w:rsidRDefault="00D4691E" w:rsidP="00B307BA">
      <w:pPr>
        <w:jc w:val="both"/>
        <w:rPr>
          <w:rFonts w:ascii="Arial" w:hAnsi="Arial" w:cs="Arial"/>
          <w:sz w:val="24"/>
          <w:szCs w:val="24"/>
        </w:rPr>
      </w:pPr>
    </w:p>
    <w:p w:rsidR="00D4691E" w:rsidRDefault="00D4691E" w:rsidP="00B307BA">
      <w:pPr>
        <w:jc w:val="both"/>
        <w:rPr>
          <w:rFonts w:ascii="Arial" w:hAnsi="Arial" w:cs="Arial"/>
          <w:sz w:val="24"/>
          <w:szCs w:val="24"/>
        </w:rPr>
      </w:pPr>
    </w:p>
    <w:p w:rsidR="00D4691E" w:rsidRDefault="00D4691E" w:rsidP="00B307BA">
      <w:pPr>
        <w:jc w:val="both"/>
        <w:rPr>
          <w:rFonts w:ascii="Arial" w:hAnsi="Arial" w:cs="Arial"/>
          <w:sz w:val="24"/>
          <w:szCs w:val="24"/>
        </w:rPr>
      </w:pPr>
    </w:p>
    <w:p w:rsidR="00D4691E" w:rsidRDefault="00D4691E" w:rsidP="00B307BA">
      <w:pPr>
        <w:jc w:val="both"/>
        <w:rPr>
          <w:rFonts w:ascii="Arial" w:hAnsi="Arial" w:cs="Arial"/>
          <w:sz w:val="24"/>
          <w:szCs w:val="24"/>
        </w:rPr>
      </w:pPr>
    </w:p>
    <w:p w:rsidR="00D4691E" w:rsidRPr="00B307BA" w:rsidRDefault="00D4691E" w:rsidP="00B307BA">
      <w:pPr>
        <w:jc w:val="both"/>
        <w:rPr>
          <w:rFonts w:ascii="Arial" w:hAnsi="Arial" w:cs="Arial"/>
          <w:sz w:val="24"/>
          <w:szCs w:val="24"/>
        </w:rPr>
      </w:pPr>
    </w:p>
    <w:p w:rsidR="00B307BA" w:rsidRPr="00B307BA" w:rsidRDefault="00B307BA" w:rsidP="00B307BA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B307BA" w:rsidRPr="00D4691E" w:rsidRDefault="00B307BA" w:rsidP="00B307B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4691E">
        <w:rPr>
          <w:rFonts w:ascii="Arial" w:hAnsi="Arial" w:cs="Arial"/>
          <w:b/>
          <w:bCs/>
          <w:sz w:val="28"/>
          <w:szCs w:val="28"/>
        </w:rPr>
        <w:lastRenderedPageBreak/>
        <w:t xml:space="preserve">     2. Documentação física a ser entregue:</w:t>
      </w:r>
    </w:p>
    <w:p w:rsidR="00B307BA" w:rsidRPr="00B307BA" w:rsidRDefault="00B307BA" w:rsidP="00B307BA">
      <w:pPr>
        <w:jc w:val="both"/>
        <w:rPr>
          <w:rFonts w:ascii="Arial" w:hAnsi="Arial" w:cs="Arial"/>
          <w:sz w:val="24"/>
          <w:szCs w:val="24"/>
        </w:rPr>
      </w:pPr>
      <w:r w:rsidRPr="00B307BA">
        <w:rPr>
          <w:rFonts w:ascii="Arial" w:hAnsi="Arial" w:cs="Arial"/>
          <w:sz w:val="24"/>
          <w:szCs w:val="24"/>
        </w:rPr>
        <w:t>Até a data prevista no calendário abaixo, entregar a seguinte documentação na CIC/PRPGP/UFSM, sala 709, 7º andar da reitoria:</w:t>
      </w:r>
    </w:p>
    <w:p w:rsidR="00B307BA" w:rsidRPr="00B307BA" w:rsidRDefault="00B307BA" w:rsidP="00D4691E">
      <w:pPr>
        <w:jc w:val="both"/>
        <w:rPr>
          <w:rFonts w:ascii="Arial" w:hAnsi="Arial" w:cs="Arial"/>
          <w:sz w:val="24"/>
          <w:szCs w:val="24"/>
        </w:rPr>
      </w:pPr>
      <w:r w:rsidRPr="00B307BA">
        <w:rPr>
          <w:rFonts w:ascii="Arial" w:hAnsi="Arial" w:cs="Arial"/>
          <w:sz w:val="24"/>
          <w:szCs w:val="24"/>
        </w:rPr>
        <w:t>- Formulário de substituição/cancelamento de bolsistas;</w:t>
      </w:r>
      <w:r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="007B118C" w:rsidRPr="007B118C">
          <w:rPr>
            <w:rStyle w:val="Hyperlink"/>
            <w:rFonts w:ascii="Arial" w:hAnsi="Arial" w:cs="Arial"/>
            <w:sz w:val="24"/>
            <w:szCs w:val="24"/>
          </w:rPr>
          <w:t>clique</w:t>
        </w:r>
      </w:hyperlink>
      <w:r w:rsidR="007B118C">
        <w:rPr>
          <w:rFonts w:ascii="Arial" w:hAnsi="Arial" w:cs="Arial"/>
          <w:sz w:val="24"/>
          <w:szCs w:val="24"/>
        </w:rPr>
        <w:t xml:space="preserve"> para obter o arquivo)</w:t>
      </w:r>
    </w:p>
    <w:p w:rsidR="00B307BA" w:rsidRPr="00B307BA" w:rsidRDefault="00B307BA" w:rsidP="00D4691E">
      <w:pPr>
        <w:jc w:val="both"/>
        <w:rPr>
          <w:rFonts w:ascii="Arial" w:hAnsi="Arial" w:cs="Arial"/>
          <w:sz w:val="24"/>
          <w:szCs w:val="24"/>
        </w:rPr>
      </w:pPr>
      <w:r w:rsidRPr="00B307BA">
        <w:rPr>
          <w:rFonts w:ascii="Arial" w:hAnsi="Arial" w:cs="Arial"/>
          <w:sz w:val="24"/>
          <w:szCs w:val="24"/>
        </w:rPr>
        <w:t>- Relatório do bolsista substituído;</w:t>
      </w:r>
      <w:r w:rsidR="007B118C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7B118C" w:rsidRPr="007B118C">
          <w:rPr>
            <w:rStyle w:val="Hyperlink"/>
            <w:rFonts w:ascii="Arial" w:hAnsi="Arial" w:cs="Arial"/>
            <w:sz w:val="24"/>
            <w:szCs w:val="24"/>
          </w:rPr>
          <w:t>clique</w:t>
        </w:r>
      </w:hyperlink>
      <w:r w:rsidR="007B118C">
        <w:rPr>
          <w:rFonts w:ascii="Arial" w:hAnsi="Arial" w:cs="Arial"/>
          <w:sz w:val="24"/>
          <w:szCs w:val="24"/>
        </w:rPr>
        <w:t xml:space="preserve"> para obter o modelo)</w:t>
      </w:r>
    </w:p>
    <w:p w:rsidR="00B307BA" w:rsidRPr="00B307BA" w:rsidRDefault="00B307BA" w:rsidP="00D4691E">
      <w:pPr>
        <w:jc w:val="both"/>
        <w:rPr>
          <w:rFonts w:ascii="Arial" w:hAnsi="Arial" w:cs="Arial"/>
          <w:sz w:val="24"/>
          <w:szCs w:val="24"/>
        </w:rPr>
      </w:pPr>
      <w:r w:rsidRPr="00B307BA">
        <w:rPr>
          <w:rFonts w:ascii="Arial" w:hAnsi="Arial" w:cs="Arial"/>
          <w:sz w:val="24"/>
          <w:szCs w:val="24"/>
        </w:rPr>
        <w:t xml:space="preserve">- Termo de outorga preenchido com os dados do bolsista, do orientador e do representante legal da instituição, assinado pelo </w:t>
      </w:r>
      <w:proofErr w:type="gramStart"/>
      <w:r w:rsidRPr="00B307BA">
        <w:rPr>
          <w:rFonts w:ascii="Arial" w:hAnsi="Arial" w:cs="Arial"/>
          <w:sz w:val="24"/>
          <w:szCs w:val="24"/>
        </w:rPr>
        <w:t>bolsista,  pelo</w:t>
      </w:r>
      <w:proofErr w:type="gramEnd"/>
      <w:r w:rsidRPr="00B307BA">
        <w:rPr>
          <w:rFonts w:ascii="Arial" w:hAnsi="Arial" w:cs="Arial"/>
          <w:sz w:val="24"/>
          <w:szCs w:val="24"/>
        </w:rPr>
        <w:t xml:space="preserve"> orientador, e por uma testemunha, a ser entregue em UMA</w:t>
      </w:r>
      <w:r>
        <w:rPr>
          <w:rFonts w:ascii="Arial" w:hAnsi="Arial" w:cs="Arial"/>
          <w:sz w:val="24"/>
          <w:szCs w:val="24"/>
        </w:rPr>
        <w:t xml:space="preserve"> </w:t>
      </w:r>
      <w:r w:rsidRPr="00B307BA">
        <w:rPr>
          <w:rFonts w:ascii="Arial" w:hAnsi="Arial" w:cs="Arial"/>
          <w:sz w:val="24"/>
          <w:szCs w:val="24"/>
        </w:rPr>
        <w:t xml:space="preserve">VIA </w:t>
      </w:r>
      <w:r w:rsidRPr="00B307BA">
        <w:rPr>
          <w:rFonts w:ascii="Arial" w:hAnsi="Arial" w:cs="Arial"/>
          <w:b/>
          <w:sz w:val="24"/>
          <w:szCs w:val="24"/>
        </w:rPr>
        <w:t>,</w:t>
      </w:r>
      <w:r w:rsidRPr="00B307BA">
        <w:rPr>
          <w:rFonts w:ascii="Arial" w:hAnsi="Arial" w:cs="Arial"/>
          <w:sz w:val="24"/>
          <w:szCs w:val="24"/>
        </w:rPr>
        <w:t xml:space="preserve"> </w:t>
      </w:r>
      <w:r w:rsidRPr="00B307BA">
        <w:rPr>
          <w:rFonts w:ascii="Arial" w:hAnsi="Arial" w:cs="Arial"/>
          <w:b/>
          <w:sz w:val="24"/>
          <w:szCs w:val="24"/>
        </w:rPr>
        <w:t>NÃO DATADO</w:t>
      </w:r>
      <w:r w:rsidRPr="00B307BA">
        <w:rPr>
          <w:rFonts w:ascii="Arial" w:hAnsi="Arial" w:cs="Arial"/>
          <w:sz w:val="24"/>
          <w:szCs w:val="24"/>
        </w:rPr>
        <w:t>.</w:t>
      </w:r>
      <w:r w:rsidR="007B118C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7B118C" w:rsidRPr="00463DBE">
          <w:rPr>
            <w:rStyle w:val="Hyperlink"/>
            <w:rFonts w:ascii="Arial" w:hAnsi="Arial" w:cs="Arial"/>
            <w:sz w:val="24"/>
            <w:szCs w:val="24"/>
          </w:rPr>
          <w:t>(cli</w:t>
        </w:r>
        <w:bookmarkStart w:id="0" w:name="_GoBack"/>
        <w:bookmarkEnd w:id="0"/>
        <w:r w:rsidR="007B118C" w:rsidRPr="00463DBE">
          <w:rPr>
            <w:rStyle w:val="Hyperlink"/>
            <w:rFonts w:ascii="Arial" w:hAnsi="Arial" w:cs="Arial"/>
            <w:sz w:val="24"/>
            <w:szCs w:val="24"/>
          </w:rPr>
          <w:t>q</w:t>
        </w:r>
        <w:r w:rsidR="007B118C" w:rsidRPr="00463DBE">
          <w:rPr>
            <w:rStyle w:val="Hyperlink"/>
            <w:rFonts w:ascii="Arial" w:hAnsi="Arial" w:cs="Arial"/>
            <w:sz w:val="24"/>
            <w:szCs w:val="24"/>
          </w:rPr>
          <w:t>ue</w:t>
        </w:r>
      </w:hyperlink>
      <w:r w:rsidR="007B118C">
        <w:rPr>
          <w:rFonts w:ascii="Arial" w:hAnsi="Arial" w:cs="Arial"/>
          <w:sz w:val="24"/>
          <w:szCs w:val="24"/>
        </w:rPr>
        <w:t xml:space="preserve"> para obter o arquivo)</w:t>
      </w:r>
    </w:p>
    <w:p w:rsidR="00B307BA" w:rsidRPr="00B307BA" w:rsidRDefault="00B307BA" w:rsidP="00B307BA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088"/>
        <w:gridCol w:w="2732"/>
      </w:tblGrid>
      <w:tr w:rsidR="00B307BA" w:rsidRPr="00B307BA" w:rsidTr="00D4691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BA" w:rsidRPr="00B307BA" w:rsidRDefault="00B307BA" w:rsidP="006E0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BA">
              <w:rPr>
                <w:rFonts w:ascii="Arial" w:hAnsi="Arial" w:cs="Arial"/>
                <w:sz w:val="24"/>
                <w:szCs w:val="24"/>
              </w:rPr>
              <w:t>Mês/Ano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BA" w:rsidRPr="00B307BA" w:rsidRDefault="00B307BA" w:rsidP="006E0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BA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</w:tr>
      <w:tr w:rsidR="00B307BA" w:rsidRPr="00B307BA" w:rsidTr="00D4691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BA" w:rsidRPr="00B307BA" w:rsidRDefault="00B307BA" w:rsidP="006E0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BA">
              <w:rPr>
                <w:rFonts w:ascii="Arial" w:hAnsi="Arial" w:cs="Arial"/>
                <w:sz w:val="24"/>
                <w:szCs w:val="24"/>
              </w:rPr>
              <w:t>Outubro/2019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BA" w:rsidRPr="00B307BA" w:rsidRDefault="00B307BA" w:rsidP="006E0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BA">
              <w:rPr>
                <w:rFonts w:ascii="Arial" w:hAnsi="Arial" w:cs="Arial"/>
                <w:sz w:val="24"/>
                <w:szCs w:val="24"/>
              </w:rPr>
              <w:t>04 – Sexta-feira</w:t>
            </w:r>
          </w:p>
        </w:tc>
      </w:tr>
      <w:tr w:rsidR="00B307BA" w:rsidRPr="00B307BA" w:rsidTr="00D4691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BA" w:rsidRPr="00B307BA" w:rsidRDefault="00B307BA" w:rsidP="006E0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BA">
              <w:rPr>
                <w:rFonts w:ascii="Arial" w:hAnsi="Arial" w:cs="Arial"/>
                <w:sz w:val="24"/>
                <w:szCs w:val="24"/>
              </w:rPr>
              <w:t>Novembro/2019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BA" w:rsidRPr="00B307BA" w:rsidRDefault="00B307BA" w:rsidP="006E0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BA">
              <w:rPr>
                <w:rFonts w:ascii="Arial" w:hAnsi="Arial" w:cs="Arial"/>
                <w:sz w:val="24"/>
                <w:szCs w:val="24"/>
              </w:rPr>
              <w:t>04 – Segunda-feira</w:t>
            </w:r>
          </w:p>
        </w:tc>
      </w:tr>
      <w:tr w:rsidR="00B307BA" w:rsidRPr="00B307BA" w:rsidTr="00D4691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BA" w:rsidRPr="00B307BA" w:rsidRDefault="00B307BA" w:rsidP="006E0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BA">
              <w:rPr>
                <w:rFonts w:ascii="Arial" w:hAnsi="Arial" w:cs="Arial"/>
                <w:sz w:val="24"/>
                <w:szCs w:val="24"/>
              </w:rPr>
              <w:t>Dezembro/2019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BA" w:rsidRPr="00B307BA" w:rsidRDefault="00B307BA" w:rsidP="006E0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BA">
              <w:rPr>
                <w:rFonts w:ascii="Arial" w:hAnsi="Arial" w:cs="Arial"/>
                <w:sz w:val="24"/>
                <w:szCs w:val="24"/>
              </w:rPr>
              <w:t>06 – Sexta-feira</w:t>
            </w:r>
          </w:p>
        </w:tc>
      </w:tr>
      <w:tr w:rsidR="00B307BA" w:rsidRPr="00B307BA" w:rsidTr="00D4691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BA" w:rsidRPr="00B307BA" w:rsidRDefault="00B307BA" w:rsidP="006E0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BA">
              <w:rPr>
                <w:rFonts w:ascii="Arial" w:hAnsi="Arial" w:cs="Arial"/>
                <w:sz w:val="24"/>
                <w:szCs w:val="24"/>
              </w:rPr>
              <w:t>Janeiro/2020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BA" w:rsidRPr="00B307BA" w:rsidRDefault="00B307BA" w:rsidP="006E0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BA">
              <w:rPr>
                <w:rFonts w:ascii="Arial" w:hAnsi="Arial" w:cs="Arial"/>
                <w:sz w:val="24"/>
                <w:szCs w:val="24"/>
              </w:rPr>
              <w:t>06 – Segunda-feira</w:t>
            </w:r>
          </w:p>
        </w:tc>
      </w:tr>
      <w:tr w:rsidR="00B307BA" w:rsidRPr="00B307BA" w:rsidTr="00D4691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BA" w:rsidRPr="00B307BA" w:rsidRDefault="00B307BA" w:rsidP="006E0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BA">
              <w:rPr>
                <w:rFonts w:ascii="Arial" w:hAnsi="Arial" w:cs="Arial"/>
                <w:sz w:val="24"/>
                <w:szCs w:val="24"/>
              </w:rPr>
              <w:t>Fevereiro/2020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BA" w:rsidRPr="00B307BA" w:rsidRDefault="00B307BA" w:rsidP="006E0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BA">
              <w:rPr>
                <w:rFonts w:ascii="Arial" w:hAnsi="Arial" w:cs="Arial"/>
                <w:sz w:val="24"/>
                <w:szCs w:val="24"/>
              </w:rPr>
              <w:t>05 – Quarta-feira</w:t>
            </w:r>
          </w:p>
        </w:tc>
      </w:tr>
      <w:tr w:rsidR="00B307BA" w:rsidRPr="00B307BA" w:rsidTr="00D4691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BA" w:rsidRPr="00B307BA" w:rsidRDefault="00B307BA" w:rsidP="006E0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BA">
              <w:rPr>
                <w:rFonts w:ascii="Arial" w:hAnsi="Arial" w:cs="Arial"/>
                <w:sz w:val="24"/>
                <w:szCs w:val="24"/>
              </w:rPr>
              <w:t>Março/2020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BA" w:rsidRPr="00B307BA" w:rsidRDefault="00B307BA" w:rsidP="006E0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BA">
              <w:rPr>
                <w:rFonts w:ascii="Arial" w:hAnsi="Arial" w:cs="Arial"/>
                <w:sz w:val="24"/>
                <w:szCs w:val="24"/>
              </w:rPr>
              <w:t>06 – Sexta-feira</w:t>
            </w:r>
          </w:p>
        </w:tc>
      </w:tr>
      <w:tr w:rsidR="00B307BA" w:rsidRPr="00B307BA" w:rsidTr="00D4691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BA" w:rsidRPr="00B307BA" w:rsidRDefault="00B307BA" w:rsidP="006E0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BA">
              <w:rPr>
                <w:rFonts w:ascii="Arial" w:hAnsi="Arial" w:cs="Arial"/>
                <w:sz w:val="24"/>
                <w:szCs w:val="24"/>
              </w:rPr>
              <w:t>Abril/2020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BA" w:rsidRPr="00B307BA" w:rsidRDefault="00B307BA" w:rsidP="006E0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BA">
              <w:rPr>
                <w:rFonts w:ascii="Arial" w:hAnsi="Arial" w:cs="Arial"/>
                <w:sz w:val="24"/>
                <w:szCs w:val="24"/>
              </w:rPr>
              <w:t>06 – Segunda-feira</w:t>
            </w:r>
          </w:p>
        </w:tc>
      </w:tr>
      <w:tr w:rsidR="00B307BA" w:rsidRPr="00B307BA" w:rsidTr="00D4691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BA" w:rsidRPr="00B307BA" w:rsidRDefault="00B307BA" w:rsidP="006E0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BA">
              <w:rPr>
                <w:rFonts w:ascii="Arial" w:hAnsi="Arial" w:cs="Arial"/>
                <w:sz w:val="24"/>
                <w:szCs w:val="24"/>
              </w:rPr>
              <w:t>Maio/2020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BA" w:rsidRPr="00B307BA" w:rsidRDefault="00B307BA" w:rsidP="006E0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BA">
              <w:rPr>
                <w:rFonts w:ascii="Arial" w:hAnsi="Arial" w:cs="Arial"/>
                <w:sz w:val="24"/>
                <w:szCs w:val="24"/>
              </w:rPr>
              <w:t>04 – Segunda-feira</w:t>
            </w:r>
          </w:p>
        </w:tc>
      </w:tr>
      <w:tr w:rsidR="00B307BA" w:rsidRPr="00B307BA" w:rsidTr="00D4691E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7BA" w:rsidRPr="00B307BA" w:rsidRDefault="00B307BA" w:rsidP="006E0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BA">
              <w:rPr>
                <w:rFonts w:ascii="Arial" w:hAnsi="Arial" w:cs="Arial"/>
                <w:sz w:val="24"/>
                <w:szCs w:val="24"/>
              </w:rPr>
              <w:t>Junho/2020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7BA" w:rsidRPr="00B307BA" w:rsidRDefault="00B307BA" w:rsidP="006E0A1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307BA">
              <w:rPr>
                <w:rFonts w:ascii="Arial" w:hAnsi="Arial" w:cs="Arial"/>
                <w:sz w:val="24"/>
                <w:szCs w:val="24"/>
              </w:rPr>
              <w:t>05- Sexta-feira</w:t>
            </w:r>
          </w:p>
        </w:tc>
      </w:tr>
    </w:tbl>
    <w:p w:rsidR="00B307BA" w:rsidRDefault="00B307BA" w:rsidP="00B307BA">
      <w:pPr>
        <w:jc w:val="both"/>
        <w:rPr>
          <w:rFonts w:ascii="Arial" w:hAnsi="Arial" w:cs="Arial"/>
          <w:sz w:val="24"/>
          <w:szCs w:val="24"/>
        </w:rPr>
      </w:pPr>
    </w:p>
    <w:p w:rsidR="007B118C" w:rsidRDefault="007B118C" w:rsidP="00B30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Sobre o documento TERMO DE OUTORGA:</w:t>
      </w:r>
    </w:p>
    <w:p w:rsidR="00D4691E" w:rsidRPr="00B307BA" w:rsidRDefault="00D4691E" w:rsidP="00D4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307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1) Os termos deverão ser preenchidos e assinados pelo bolsista, pelo orientador, e pelas testemunhas; a assinatura do representante legal da instituição é responsabilidade da CIC/PRPGP;</w:t>
      </w:r>
    </w:p>
    <w:p w:rsidR="00D4691E" w:rsidRPr="00B307BA" w:rsidRDefault="00D4691E" w:rsidP="00D4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4691E" w:rsidRPr="00B307BA" w:rsidRDefault="00D4691E" w:rsidP="00D4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307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2) Entregue apenas uma via do termo de outorga;</w:t>
      </w:r>
    </w:p>
    <w:p w:rsidR="00D4691E" w:rsidRPr="00B307BA" w:rsidRDefault="00D4691E" w:rsidP="00D4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4691E" w:rsidRPr="00B307BA" w:rsidRDefault="00D4691E" w:rsidP="00D4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307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3) As assinaturas dos envolvidos deverão sempre estar acompanhadas de pelo menos uma cláusula do Termo, caso contrário, o documento não será considerado; (na última página, onde estão as assinaturas, deve também constar pelo menos uma das cláusulas do Termo)</w:t>
      </w:r>
      <w:r w:rsidRPr="00B307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</w:p>
    <w:p w:rsidR="00D4691E" w:rsidRPr="00B307BA" w:rsidRDefault="00D4691E" w:rsidP="00D4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307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4) Não deverá conter assinaturas digitalizadas no documento;</w:t>
      </w:r>
      <w:r w:rsidRPr="00B307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</w:p>
    <w:p w:rsidR="00D4691E" w:rsidRPr="00B307BA" w:rsidRDefault="00D4691E" w:rsidP="00D469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307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5) Não preencha a data no documento, A FAPERGS o fará oportunamente.</w:t>
      </w:r>
    </w:p>
    <w:p w:rsidR="007B118C" w:rsidRDefault="007B118C" w:rsidP="00D4691E">
      <w:pPr>
        <w:jc w:val="both"/>
        <w:rPr>
          <w:rFonts w:ascii="Arial" w:hAnsi="Arial" w:cs="Arial"/>
          <w:sz w:val="24"/>
          <w:szCs w:val="24"/>
        </w:rPr>
      </w:pPr>
    </w:p>
    <w:p w:rsidR="00D4691E" w:rsidRPr="00D4691E" w:rsidRDefault="00D4691E" w:rsidP="00D4691E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D4691E"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D4691E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Cadastro no SIG-FAPERGS</w:t>
      </w:r>
      <w:r w:rsidRPr="00D4691E">
        <w:rPr>
          <w:rFonts w:ascii="Arial" w:hAnsi="Arial" w:cs="Arial"/>
          <w:b/>
          <w:bCs/>
          <w:sz w:val="28"/>
          <w:szCs w:val="28"/>
        </w:rPr>
        <w:t>:</w:t>
      </w:r>
    </w:p>
    <w:p w:rsidR="00D4691E" w:rsidRPr="00D4691E" w:rsidRDefault="00D4691E" w:rsidP="00D4691E">
      <w:pPr>
        <w:jc w:val="both"/>
        <w:rPr>
          <w:rFonts w:ascii="Arial" w:hAnsi="Arial" w:cs="Arial"/>
          <w:sz w:val="24"/>
          <w:szCs w:val="24"/>
        </w:rPr>
      </w:pPr>
    </w:p>
    <w:p w:rsidR="00D4691E" w:rsidRDefault="00B307BA" w:rsidP="00B307BA">
      <w:pPr>
        <w:pStyle w:val="Corpodetexto"/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B307BA">
        <w:rPr>
          <w:rFonts w:ascii="Arial" w:hAnsi="Arial" w:cs="Arial"/>
          <w:sz w:val="24"/>
          <w:szCs w:val="24"/>
        </w:rPr>
        <w:t xml:space="preserve">O aluno substituto do PROBIC/FAPERGS deverá cadastrar-se no SIG-FAPERGS. </w:t>
      </w:r>
    </w:p>
    <w:p w:rsidR="00D4691E" w:rsidRDefault="00D4691E" w:rsidP="00B307BA">
      <w:pPr>
        <w:pStyle w:val="Corpodetexto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D4691E" w:rsidRDefault="00B307BA" w:rsidP="00B307BA">
      <w:pPr>
        <w:pStyle w:val="Corpodetexto"/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B307BA">
        <w:rPr>
          <w:rFonts w:ascii="Arial" w:hAnsi="Arial" w:cs="Arial"/>
          <w:sz w:val="24"/>
          <w:szCs w:val="24"/>
        </w:rPr>
        <w:t>O cadastro deve ser feito na função “Pesquisador”</w:t>
      </w:r>
      <w:r w:rsidR="00D4691E">
        <w:rPr>
          <w:rFonts w:ascii="Arial" w:hAnsi="Arial" w:cs="Arial"/>
          <w:sz w:val="24"/>
          <w:szCs w:val="24"/>
        </w:rPr>
        <w:t>.</w:t>
      </w:r>
    </w:p>
    <w:p w:rsidR="00D4691E" w:rsidRDefault="00D4691E" w:rsidP="00B307BA">
      <w:pPr>
        <w:pStyle w:val="Corpodetexto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D4691E" w:rsidRDefault="00D4691E" w:rsidP="00D4691E">
      <w:pPr>
        <w:pStyle w:val="Corpodetexto"/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A</w:t>
      </w:r>
      <w:r w:rsidRPr="00B307BA">
        <w:rPr>
          <w:rFonts w:ascii="Arial" w:hAnsi="Arial" w:cs="Arial"/>
          <w:b/>
          <w:bCs/>
          <w:color w:val="FF0000"/>
          <w:sz w:val="24"/>
          <w:szCs w:val="24"/>
          <w:lang w:eastAsia="pt-BR"/>
        </w:rPr>
        <w:t>nexar no link Dados Pessoais/Envio de documentos Pessoais/Tipo de Documento:</w:t>
      </w:r>
    </w:p>
    <w:p w:rsidR="00D4691E" w:rsidRDefault="00D4691E" w:rsidP="00D4691E">
      <w:pPr>
        <w:pStyle w:val="Corpodetexto"/>
        <w:tabs>
          <w:tab w:val="left" w:pos="851"/>
        </w:tabs>
        <w:rPr>
          <w:rFonts w:ascii="Arial" w:hAnsi="Arial" w:cs="Arial"/>
          <w:sz w:val="24"/>
          <w:szCs w:val="24"/>
        </w:rPr>
      </w:pPr>
    </w:p>
    <w:p w:rsidR="008D5E7D" w:rsidRPr="00B307BA" w:rsidRDefault="008D5E7D" w:rsidP="00D469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307B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- Cópia do CPF/RG do Bolsista - </w:t>
      </w:r>
      <w:proofErr w:type="gramStart"/>
      <w:r w:rsidRPr="00B307B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ambos tem</w:t>
      </w:r>
      <w:proofErr w:type="gramEnd"/>
      <w:r w:rsidRPr="00B307B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 o espaço específico;</w:t>
      </w:r>
    </w:p>
    <w:p w:rsidR="00D4691E" w:rsidRDefault="00D4691E" w:rsidP="00D469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8D5E7D" w:rsidRPr="00B307BA" w:rsidRDefault="008D5E7D" w:rsidP="00D469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307B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- Atestado de matrícula - tem o espaço específico;</w:t>
      </w:r>
    </w:p>
    <w:p w:rsidR="00D4691E" w:rsidRDefault="00D4691E" w:rsidP="00D469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8D5E7D" w:rsidRPr="00B307BA" w:rsidRDefault="008D5E7D" w:rsidP="00D469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307B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 xml:space="preserve">- Anexar uma cópia digitalizada informando o número da conta e agência no </w:t>
      </w:r>
      <w:proofErr w:type="gramStart"/>
      <w:r w:rsidRPr="00B307B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BANRISUL(</w:t>
      </w:r>
      <w:proofErr w:type="gramEnd"/>
      <w:r w:rsidRPr="00B307B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cópia do cartão da conta </w:t>
      </w:r>
      <w:r w:rsidRPr="00B307B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>ou</w:t>
      </w:r>
      <w:r w:rsidRPr="00B307B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 termo de abertura de abertura de conta), na qual os recursos serão depositados, no link Dados Pessoais/Envio de Documentos Pessoais/Tipo de Documento/Outros Documentos Pessoais.</w:t>
      </w:r>
    </w:p>
    <w:p w:rsidR="00D4691E" w:rsidRDefault="00D4691E" w:rsidP="00D469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</w:p>
    <w:p w:rsidR="008D5E7D" w:rsidRPr="00B307BA" w:rsidRDefault="008D5E7D" w:rsidP="00D469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307B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* Para conhecimento a conta para receber a bolsa PROBIC/PROBITI deverá ser uma </w:t>
      </w:r>
      <w:r w:rsidRPr="00B307BA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>conta corrente</w:t>
      </w:r>
      <w:r w:rsidRPr="00B307B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 do banco Banrisul, no nome e CPF do bolsista, com início 35, 39 ou 08. Não poderá ser conta Jovem, Mesada Eletrônica, Conta Salário ou conta compartilhada.</w:t>
      </w:r>
    </w:p>
    <w:p w:rsidR="008D5E7D" w:rsidRPr="00B307BA" w:rsidRDefault="008D5E7D" w:rsidP="00D469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307B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8D5E7D" w:rsidRPr="00B307BA" w:rsidRDefault="008D5E7D" w:rsidP="00D4691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B307B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00"/>
          <w:lang w:eastAsia="pt-BR"/>
        </w:rPr>
        <w:t xml:space="preserve">O bolsista que não estiver com o cadastro realizado no </w:t>
      </w:r>
      <w:proofErr w:type="spellStart"/>
      <w:r w:rsidRPr="00B307B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00"/>
          <w:lang w:eastAsia="pt-BR"/>
        </w:rPr>
        <w:t>SigFapergs</w:t>
      </w:r>
      <w:proofErr w:type="spellEnd"/>
      <w:r w:rsidRPr="00B307BA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00"/>
          <w:lang w:eastAsia="pt-BR"/>
        </w:rPr>
        <w:t>, não terá a bolsa implementada, conforme edital do Programa.</w:t>
      </w:r>
    </w:p>
    <w:p w:rsidR="008D5E7D" w:rsidRPr="00B307BA" w:rsidRDefault="008D5E7D" w:rsidP="00D4691E">
      <w:pPr>
        <w:jc w:val="both"/>
        <w:rPr>
          <w:rFonts w:ascii="Arial" w:hAnsi="Arial" w:cs="Arial"/>
          <w:sz w:val="24"/>
          <w:szCs w:val="24"/>
        </w:rPr>
      </w:pPr>
    </w:p>
    <w:sectPr w:rsidR="008D5E7D" w:rsidRPr="00B30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527"/>
    <w:multiLevelType w:val="hybridMultilevel"/>
    <w:tmpl w:val="D23245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2B1F"/>
    <w:multiLevelType w:val="hybridMultilevel"/>
    <w:tmpl w:val="79E01F0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01A7D"/>
    <w:multiLevelType w:val="hybridMultilevel"/>
    <w:tmpl w:val="56B021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06076"/>
    <w:multiLevelType w:val="hybridMultilevel"/>
    <w:tmpl w:val="62B8B2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746D9"/>
    <w:multiLevelType w:val="hybridMultilevel"/>
    <w:tmpl w:val="E2D0F5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0C6887"/>
    <w:multiLevelType w:val="hybridMultilevel"/>
    <w:tmpl w:val="3FE824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73AA5"/>
    <w:multiLevelType w:val="hybridMultilevel"/>
    <w:tmpl w:val="8F88FF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E7D"/>
    <w:rsid w:val="000D40BF"/>
    <w:rsid w:val="001970BA"/>
    <w:rsid w:val="00463DBE"/>
    <w:rsid w:val="007B118C"/>
    <w:rsid w:val="008D5E7D"/>
    <w:rsid w:val="00A37812"/>
    <w:rsid w:val="00B307BA"/>
    <w:rsid w:val="00D4691E"/>
    <w:rsid w:val="00F6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26FE"/>
  <w15:chartTrackingRefBased/>
  <w15:docId w15:val="{C6311FCD-ADA9-4A8D-A634-77F3C89C2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D5E7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D5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37812"/>
    <w:pPr>
      <w:ind w:left="720"/>
      <w:contextualSpacing/>
    </w:pPr>
  </w:style>
  <w:style w:type="paragraph" w:styleId="Corpodetexto">
    <w:name w:val="Body Text"/>
    <w:basedOn w:val="Normal"/>
    <w:link w:val="CorpodetextoChar"/>
    <w:rsid w:val="00B307B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307B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7B118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118C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463D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4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fsm.br/pro-reitorias/prpgp/wp-content/uploads/sites/345/2019/09/Termo-de-Outorga-PROBIC_PROBITI-2019_Substitui%C3%A7%C3%B5es-1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fsm.br/pro-reitorias/prpgp/wp-content/uploads/sites/345/2019/04/MODELO_RELAT%C3%93RIO_BOLSAS_2019.doc" TargetMode="External"/><Relationship Id="rId5" Type="http://schemas.openxmlformats.org/officeDocument/2006/relationships/hyperlink" Target="https://www.ufsm.br/pro-reitorias/prpgp/wp-content/uploads/sites/345/2019/03/07090737-formulario-de-cancelamento-eou-substituicao-de-bolsista-2019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3</cp:revision>
  <dcterms:created xsi:type="dcterms:W3CDTF">2019-09-16T14:25:00Z</dcterms:created>
  <dcterms:modified xsi:type="dcterms:W3CDTF">2019-09-16T14:33:00Z</dcterms:modified>
</cp:coreProperties>
</file>