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449" w:rsidRDefault="007779E2" w:rsidP="00E72CF8">
      <w:pPr>
        <w:pStyle w:val="Cabealh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961559</wp:posOffset>
                </wp:positionH>
                <wp:positionV relativeFrom="paragraph">
                  <wp:posOffset>214560</wp:posOffset>
                </wp:positionV>
                <wp:extent cx="3018960" cy="885239"/>
                <wp:effectExtent l="0" t="0" r="0" b="0"/>
                <wp:wrapNone/>
                <wp:docPr id="4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960" cy="88523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35449" w:rsidRDefault="00935449">
                            <w:pPr>
                              <w:pStyle w:val="Standard"/>
                              <w:rPr>
                                <w:rFonts w:ascii="ZapfHumnst BT" w:hAnsi="ZapfHumnst BT" w:cs="ZapfHumnst B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75.7pt;margin-top:16.9pt;width:237.7pt;height:69.7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" filled="f" stroked="f">
                <v:textbox inset="2.56mm,1.29mm,2.56mm,1.29mm">
                  <w:txbxContent>
                    <w:p w:rsidR="00935449" w:rsidRDefault="00935449">
                      <w:pPr>
                        <w:pStyle w:val="Standard"/>
                        <w:rPr>
                          <w:rFonts w:ascii="ZapfHumnst BT" w:hAnsi="ZapfHumnst BT" w:cs="ZapfHumnst B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5449" w:rsidRDefault="007779E2">
      <w:pPr>
        <w:pStyle w:val="Standard"/>
        <w:jc w:val="center"/>
      </w:pPr>
      <w:bookmarkStart w:id="0" w:name="_GoBack"/>
      <w:bookmarkEnd w:id="0"/>
      <w:r>
        <w:rPr>
          <w:rFonts w:ascii="Arial Black" w:hAnsi="Arial Black" w:cs="Arial Black"/>
          <w:b/>
          <w:sz w:val="28"/>
          <w:szCs w:val="28"/>
          <w:shd w:val="clear" w:color="auto" w:fill="C0C0C0"/>
        </w:rPr>
        <w:t>R</w:t>
      </w:r>
      <w:r>
        <w:rPr>
          <w:rFonts w:ascii="Arial Black" w:hAnsi="Arial Black" w:cs="Arial Black"/>
          <w:b/>
          <w:sz w:val="28"/>
          <w:szCs w:val="28"/>
          <w:shd w:val="clear" w:color="auto" w:fill="C0C0C0"/>
        </w:rPr>
        <w:t>ELATÓRIO FINAL DE ATIVIDADES DE BOLSISTAS</w:t>
      </w:r>
    </w:p>
    <w:p w:rsidR="00935449" w:rsidRDefault="00935449">
      <w:pPr>
        <w:pStyle w:val="Standard"/>
        <w:jc w:val="center"/>
        <w:rPr>
          <w:rFonts w:ascii="Arial Black" w:hAnsi="Arial Black" w:cs="Arial Black"/>
          <w:b/>
          <w:sz w:val="28"/>
          <w:szCs w:val="28"/>
        </w:rPr>
      </w:pPr>
    </w:p>
    <w:p w:rsidR="00935449" w:rsidRDefault="007779E2">
      <w:pPr>
        <w:pStyle w:val="Standard"/>
      </w:pPr>
      <w:r>
        <w:rPr>
          <w:rFonts w:ascii="Arial" w:hAnsi="Arial" w:cs="Arial"/>
        </w:rPr>
        <w:t xml:space="preserve">Modelo de relatório a ser preenchido pelo </w:t>
      </w:r>
      <w:r>
        <w:rPr>
          <w:rFonts w:ascii="Arial" w:hAnsi="Arial" w:cs="Arial"/>
          <w:b/>
          <w:i/>
        </w:rPr>
        <w:t>bolsista</w:t>
      </w:r>
      <w:r>
        <w:rPr>
          <w:rFonts w:ascii="Arial" w:hAnsi="Arial" w:cs="Arial"/>
        </w:rPr>
        <w:t xml:space="preserve">, com o </w:t>
      </w:r>
      <w:r>
        <w:rPr>
          <w:rFonts w:ascii="Arial" w:hAnsi="Arial" w:cs="Arial"/>
        </w:rPr>
        <w:t xml:space="preserve">parecer do </w:t>
      </w:r>
      <w:r>
        <w:rPr>
          <w:rFonts w:ascii="Arial" w:hAnsi="Arial" w:cs="Arial"/>
          <w:b/>
          <w:i/>
        </w:rPr>
        <w:t>orientador</w:t>
      </w:r>
      <w:r>
        <w:rPr>
          <w:rFonts w:ascii="Arial" w:hAnsi="Arial" w:cs="Arial"/>
        </w:rPr>
        <w:t>, enviado digitalizado, exclusivamente via sistema de avaliação (exceto PIBIC EM*), no Portal do Professor (Auxílios e bolsas para projetos/Meus bolsistas) nos prazos previstos nos editais de concessão</w:t>
      </w:r>
      <w:r>
        <w:rPr>
          <w:rFonts w:ascii="Arial" w:hAnsi="Arial" w:cs="Arial"/>
          <w:sz w:val="24"/>
          <w:szCs w:val="24"/>
        </w:rPr>
        <w:t>.</w:t>
      </w:r>
    </w:p>
    <w:p w:rsidR="00935449" w:rsidRDefault="007779E2">
      <w:pPr>
        <w:pStyle w:val="Standard"/>
      </w:pPr>
      <w:r>
        <w:rPr>
          <w:rFonts w:ascii="Arial" w:hAnsi="Arial" w:cs="Arial"/>
        </w:rPr>
        <w:t xml:space="preserve">*O relatório </w:t>
      </w:r>
      <w:r>
        <w:rPr>
          <w:rFonts w:ascii="Arial" w:hAnsi="Arial" w:cs="Arial"/>
          <w:i/>
        </w:rPr>
        <w:t>PIBIC EM</w:t>
      </w:r>
      <w:r>
        <w:rPr>
          <w:rFonts w:ascii="Arial" w:hAnsi="Arial" w:cs="Arial"/>
        </w:rPr>
        <w:t xml:space="preserve"> é enviado </w:t>
      </w:r>
      <w:r>
        <w:rPr>
          <w:rFonts w:ascii="Arial" w:hAnsi="Arial" w:cs="Arial"/>
        </w:rPr>
        <w:t>para cic.prpgp@ufsm.br.</w:t>
      </w:r>
    </w:p>
    <w:p w:rsidR="00935449" w:rsidRDefault="00935449">
      <w:pPr>
        <w:pStyle w:val="Standard"/>
        <w:rPr>
          <w:rFonts w:ascii="Arial" w:hAnsi="Arial" w:cs="Arial"/>
        </w:rPr>
      </w:pPr>
    </w:p>
    <w:p w:rsidR="00935449" w:rsidRDefault="007779E2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Marque o edital ao qual este relatório se refere:</w:t>
      </w:r>
    </w:p>
    <w:p w:rsidR="00935449" w:rsidRDefault="00935449">
      <w:pPr>
        <w:pStyle w:val="Standard"/>
        <w:rPr>
          <w:rFonts w:ascii="Arial" w:hAnsi="Arial" w:cs="Arial"/>
          <w:b/>
        </w:rPr>
      </w:pPr>
    </w:p>
    <w:p w:rsidR="00935449" w:rsidRDefault="007779E2">
      <w:pPr>
        <w:pStyle w:val="Standard"/>
        <w:shd w:val="clear" w:color="auto" w:fill="D9E2F3"/>
      </w:pP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CNPQ   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ab/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PIBIC </w:t>
      </w:r>
      <w:proofErr w:type="gramStart"/>
      <w:r>
        <w:rPr>
          <w:rFonts w:ascii="Arial" w:hAnsi="Arial" w:cs="Arial"/>
          <w:b/>
          <w:sz w:val="24"/>
          <w:szCs w:val="24"/>
          <w:shd w:val="clear" w:color="auto" w:fill="D9E2F3"/>
        </w:rPr>
        <w:t>(  )</w:t>
      </w:r>
      <w:proofErr w:type="gramEnd"/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   </w:t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PIBITI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(  )   </w:t>
      </w:r>
      <w:r>
        <w:rPr>
          <w:rFonts w:ascii="Arial" w:hAnsi="Arial" w:cs="Arial"/>
          <w:sz w:val="24"/>
          <w:szCs w:val="24"/>
          <w:shd w:val="clear" w:color="auto" w:fill="D9E2F3"/>
        </w:rPr>
        <w:t xml:space="preserve">PIBIC/EM </w:t>
      </w:r>
      <w:r>
        <w:rPr>
          <w:rFonts w:ascii="Arial" w:hAnsi="Arial" w:cs="Arial"/>
          <w:b/>
          <w:sz w:val="24"/>
          <w:szCs w:val="24"/>
          <w:shd w:val="clear" w:color="auto" w:fill="D9E2F3"/>
        </w:rPr>
        <w:t xml:space="preserve">(  </w:t>
      </w:r>
      <w:r>
        <w:rPr>
          <w:rFonts w:ascii="Arial" w:hAnsi="Arial" w:cs="Arial"/>
          <w:b/>
          <w:sz w:val="24"/>
          <w:szCs w:val="24"/>
        </w:rPr>
        <w:t>)</w:t>
      </w:r>
    </w:p>
    <w:p w:rsidR="00935449" w:rsidRDefault="00935449">
      <w:pPr>
        <w:pStyle w:val="Standard"/>
        <w:shd w:val="clear" w:color="auto" w:fill="DBDBDB"/>
      </w:pPr>
    </w:p>
    <w:p w:rsidR="00935449" w:rsidRPr="00E72CF8" w:rsidRDefault="007779E2">
      <w:pPr>
        <w:pStyle w:val="Standard"/>
        <w:shd w:val="clear" w:color="auto" w:fill="DBDBDB"/>
        <w:rPr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FAPERGS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PROBIC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(  )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 xml:space="preserve">PROBITI </w:t>
      </w:r>
      <w:r>
        <w:rPr>
          <w:rFonts w:ascii="Arial" w:hAnsi="Arial" w:cs="Arial"/>
          <w:b/>
          <w:sz w:val="24"/>
          <w:szCs w:val="24"/>
          <w:lang w:val="en-US"/>
        </w:rPr>
        <w:t>(  )</w:t>
      </w:r>
    </w:p>
    <w:p w:rsidR="00935449" w:rsidRPr="00E72CF8" w:rsidRDefault="00935449">
      <w:pPr>
        <w:pStyle w:val="Standard"/>
        <w:shd w:val="clear" w:color="auto" w:fill="DBDBDB"/>
        <w:rPr>
          <w:lang w:val="en-US"/>
        </w:rPr>
      </w:pPr>
    </w:p>
    <w:p w:rsidR="00935449" w:rsidRDefault="007779E2">
      <w:pPr>
        <w:pStyle w:val="Standard"/>
        <w:shd w:val="clear" w:color="auto" w:fill="DBDBDB"/>
      </w:pPr>
      <w:r>
        <w:rPr>
          <w:rFonts w:ascii="Arial" w:hAnsi="Arial" w:cs="Arial"/>
          <w:b/>
          <w:sz w:val="24"/>
          <w:szCs w:val="24"/>
          <w:lang w:val="en-US"/>
        </w:rPr>
        <w:t xml:space="preserve">UFSM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FIPE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(  )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 xml:space="preserve">FIT BIT </w:t>
      </w:r>
      <w:r>
        <w:rPr>
          <w:rFonts w:ascii="Arial" w:hAnsi="Arial" w:cs="Arial"/>
          <w:b/>
          <w:sz w:val="24"/>
          <w:szCs w:val="24"/>
          <w:lang w:val="en-US"/>
        </w:rPr>
        <w:t xml:space="preserve">(  )   </w:t>
      </w:r>
      <w:r>
        <w:rPr>
          <w:rFonts w:ascii="Arial" w:hAnsi="Arial" w:cs="Arial"/>
          <w:sz w:val="24"/>
          <w:szCs w:val="24"/>
          <w:lang w:val="en-US"/>
        </w:rPr>
        <w:t xml:space="preserve">FIT BIT JR. </w:t>
      </w:r>
      <w:r>
        <w:rPr>
          <w:rFonts w:ascii="Arial" w:hAnsi="Arial" w:cs="Arial"/>
          <w:b/>
          <w:sz w:val="24"/>
          <w:szCs w:val="24"/>
          <w:lang w:val="en-US"/>
        </w:rPr>
        <w:t xml:space="preserve">(  )   </w:t>
      </w:r>
      <w:r>
        <w:rPr>
          <w:rFonts w:ascii="Arial" w:hAnsi="Arial" w:cs="Arial"/>
          <w:sz w:val="24"/>
          <w:szCs w:val="24"/>
          <w:lang w:val="en-US"/>
        </w:rPr>
        <w:t xml:space="preserve">FIT APL </w:t>
      </w:r>
      <w:r>
        <w:rPr>
          <w:rFonts w:ascii="Arial" w:hAnsi="Arial" w:cs="Arial"/>
          <w:b/>
          <w:sz w:val="24"/>
          <w:szCs w:val="24"/>
          <w:lang w:val="en-US"/>
        </w:rPr>
        <w:t xml:space="preserve">(  )   </w:t>
      </w:r>
      <w:r>
        <w:rPr>
          <w:rFonts w:ascii="Arial" w:hAnsi="Arial" w:cs="Arial"/>
          <w:sz w:val="24"/>
          <w:szCs w:val="24"/>
          <w:lang w:val="en-US"/>
        </w:rPr>
        <w:t xml:space="preserve">FIT EMP </w:t>
      </w:r>
      <w:r>
        <w:rPr>
          <w:rFonts w:ascii="Arial" w:hAnsi="Arial" w:cs="Arial"/>
          <w:b/>
          <w:sz w:val="24"/>
          <w:szCs w:val="24"/>
          <w:lang w:val="en-US"/>
        </w:rPr>
        <w:t>(  )</w:t>
      </w:r>
    </w:p>
    <w:p w:rsidR="00935449" w:rsidRDefault="007779E2">
      <w:pPr>
        <w:pStyle w:val="Standard"/>
        <w:shd w:val="clear" w:color="auto" w:fill="DBDBDB"/>
        <w:spacing w:before="240"/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E72CF8">
        <w:rPr>
          <w:rFonts w:ascii="Arial" w:hAnsi="Arial" w:cs="Arial"/>
          <w:sz w:val="24"/>
          <w:szCs w:val="24"/>
        </w:rPr>
        <w:t xml:space="preserve">PEIPSM </w:t>
      </w:r>
      <w:proofErr w:type="gramStart"/>
      <w:r w:rsidRPr="00E72CF8">
        <w:rPr>
          <w:rFonts w:ascii="Arial" w:hAnsi="Arial" w:cs="Arial"/>
          <w:b/>
          <w:sz w:val="24"/>
          <w:szCs w:val="24"/>
        </w:rPr>
        <w:t>(  )</w:t>
      </w:r>
      <w:proofErr w:type="gramEnd"/>
      <w:r w:rsidRPr="00E72CF8">
        <w:rPr>
          <w:rFonts w:ascii="Arial" w:hAnsi="Arial" w:cs="Arial"/>
          <w:b/>
          <w:sz w:val="24"/>
          <w:szCs w:val="24"/>
        </w:rPr>
        <w:t xml:space="preserve">   </w:t>
      </w:r>
      <w:r w:rsidRPr="00E72CF8">
        <w:rPr>
          <w:rFonts w:ascii="Arial" w:hAnsi="Arial" w:cs="Arial"/>
          <w:sz w:val="24"/>
          <w:szCs w:val="24"/>
        </w:rPr>
        <w:t xml:space="preserve">PROIC HUSM </w:t>
      </w:r>
      <w:r w:rsidRPr="00E72CF8">
        <w:rPr>
          <w:rFonts w:ascii="Arial" w:hAnsi="Arial" w:cs="Arial"/>
          <w:b/>
          <w:sz w:val="24"/>
          <w:szCs w:val="24"/>
        </w:rPr>
        <w:t xml:space="preserve">(  )  </w:t>
      </w:r>
    </w:p>
    <w:p w:rsidR="00935449" w:rsidRPr="00E72CF8" w:rsidRDefault="00935449">
      <w:pPr>
        <w:pStyle w:val="Standard"/>
        <w:rPr>
          <w:rFonts w:ascii="Arial" w:hAnsi="Arial" w:cs="Arial"/>
          <w:b/>
          <w:sz w:val="24"/>
          <w:szCs w:val="24"/>
        </w:rPr>
      </w:pPr>
    </w:p>
    <w:p w:rsidR="00935449" w:rsidRPr="00E72CF8" w:rsidRDefault="00935449">
      <w:pPr>
        <w:pStyle w:val="Standard"/>
      </w:pPr>
    </w:p>
    <w:p w:rsidR="00935449" w:rsidRDefault="007779E2">
      <w:pPr>
        <w:pStyle w:val="Standard"/>
      </w:pPr>
      <w:r>
        <w:rPr>
          <w:rFonts w:ascii="Arial" w:hAnsi="Arial" w:cs="Arial"/>
          <w:b/>
          <w:sz w:val="24"/>
          <w:szCs w:val="24"/>
        </w:rPr>
        <w:t>Tipo de Avaliação:</w:t>
      </w:r>
      <w:r>
        <w:rPr>
          <w:rFonts w:ascii="Arial" w:hAnsi="Arial" w:cs="Arial"/>
          <w:sz w:val="24"/>
          <w:szCs w:val="24"/>
        </w:rPr>
        <w:t xml:space="preserve"> FINAL </w:t>
      </w: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  PARCIAL (  )     SUBSTITUIÇÃO (  )</w:t>
      </w:r>
    </w:p>
    <w:p w:rsidR="00935449" w:rsidRDefault="00935449">
      <w:pPr>
        <w:pStyle w:val="Standard"/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blPrEx>
          <w:tblCellMar>
            <w:top w:w="0" w:type="dxa"/>
            <w:bottom w:w="0" w:type="dxa"/>
          </w:tblCellMar>
        </w:tblPrEx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</w:t>
            </w:r>
          </w:p>
        </w:tc>
      </w:tr>
      <w:tr w:rsidR="00935449">
        <w:tblPrEx>
          <w:tblCellMar>
            <w:top w:w="0" w:type="dxa"/>
            <w:bottom w:w="0" w:type="dxa"/>
          </w:tblCellMar>
        </w:tblPrEx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Bolsista:</w:t>
            </w:r>
          </w:p>
        </w:tc>
      </w:tr>
      <w:tr w:rsidR="00935449">
        <w:tblPrEx>
          <w:tblCellMar>
            <w:top w:w="0" w:type="dxa"/>
            <w:bottom w:w="0" w:type="dxa"/>
          </w:tblCellMar>
        </w:tblPrEx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Período de ocupação da cota:</w:t>
            </w:r>
          </w:p>
        </w:tc>
      </w:tr>
      <w:tr w:rsidR="00935449">
        <w:tblPrEx>
          <w:tblCellMar>
            <w:top w:w="0" w:type="dxa"/>
            <w:bottom w:w="0" w:type="dxa"/>
          </w:tblCellMar>
        </w:tblPrEx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Projeto: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18"/>
          <w:szCs w:val="18"/>
        </w:rPr>
      </w:pPr>
    </w:p>
    <w:p w:rsidR="00935449" w:rsidRDefault="007779E2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preencher os campos abaixo, utilize o espaço necessário:</w:t>
      </w:r>
    </w:p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blPrEx>
          <w:tblCellMar>
            <w:top w:w="0" w:type="dxa"/>
            <w:bottom w:w="0" w:type="dxa"/>
          </w:tblCellMar>
        </w:tblPrEx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Atividades </w:t>
            </w:r>
            <w:r>
              <w:rPr>
                <w:rFonts w:ascii="Arial" w:hAnsi="Arial" w:cs="Arial"/>
                <w:sz w:val="24"/>
                <w:szCs w:val="24"/>
              </w:rPr>
              <w:t>desenvolvidas: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blPrEx>
          <w:tblCellMar>
            <w:top w:w="0" w:type="dxa"/>
            <w:bottom w:w="0" w:type="dxa"/>
          </w:tblCellMar>
        </w:tblPrEx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Ttulo8"/>
              <w:spacing w:before="0" w:after="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2. Resultados Alcançados: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11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1"/>
      </w:tblGrid>
      <w:tr w:rsidR="00935449">
        <w:tblPrEx>
          <w:tblCellMar>
            <w:top w:w="0" w:type="dxa"/>
            <w:bottom w:w="0" w:type="dxa"/>
          </w:tblCellMar>
        </w:tblPrEx>
        <w:tc>
          <w:tcPr>
            <w:tcW w:w="10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3. Caracterização da Pesquisa como Pesquisa Científica, Tecnológica e/ou Inovação: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blPrEx>
          <w:tblCellMar>
            <w:top w:w="0" w:type="dxa"/>
            <w:bottom w:w="0" w:type="dxa"/>
          </w:tblCellMar>
        </w:tblPrEx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 xml:space="preserve">4. Produção científico, tecnológica (descrever patentes, produtos ou processos desenvolvidos ou artigos </w:t>
            </w:r>
            <w:r>
              <w:rPr>
                <w:rFonts w:ascii="Arial" w:hAnsi="Arial" w:cs="Arial"/>
                <w:sz w:val="24"/>
                <w:szCs w:val="24"/>
              </w:rPr>
              <w:t>publicados):</w:t>
            </w:r>
          </w:p>
        </w:tc>
      </w:tr>
    </w:tbl>
    <w:p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>
        <w:tblPrEx>
          <w:tblCellMar>
            <w:top w:w="0" w:type="dxa"/>
            <w:bottom w:w="0" w:type="dxa"/>
          </w:tblCellMar>
        </w:tblPrEx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Parecer do Orientador</w:t>
            </w:r>
          </w:p>
        </w:tc>
      </w:tr>
    </w:tbl>
    <w:p w:rsidR="00935449" w:rsidRDefault="00935449">
      <w:pPr>
        <w:pStyle w:val="Standard"/>
        <w:jc w:val="center"/>
      </w:pPr>
    </w:p>
    <w:p w:rsidR="00935449" w:rsidRDefault="00935449">
      <w:pPr>
        <w:pStyle w:val="Standard"/>
        <w:jc w:val="center"/>
      </w:pPr>
    </w:p>
    <w:p w:rsidR="00935449" w:rsidRDefault="00935449">
      <w:pPr>
        <w:pStyle w:val="Standard"/>
        <w:jc w:val="center"/>
      </w:pPr>
    </w:p>
    <w:p w:rsidR="00935449" w:rsidRDefault="007779E2">
      <w:pPr>
        <w:pStyle w:val="Standard"/>
        <w:jc w:val="center"/>
      </w:pPr>
      <w:r>
        <w:rPr>
          <w:rFonts w:ascii="Arial" w:hAnsi="Arial" w:cs="Arial"/>
          <w:b/>
        </w:rPr>
        <w:t>Assinatura do Aluno</w:t>
      </w:r>
    </w:p>
    <w:p w:rsidR="00935449" w:rsidRDefault="007779E2">
      <w:pPr>
        <w:pStyle w:val="Standard"/>
        <w:jc w:val="center"/>
      </w:pPr>
      <w:r>
        <w:rPr>
          <w:rFonts w:ascii="Arial" w:hAnsi="Arial" w:cs="Arial"/>
        </w:rPr>
        <w:t>(Local e data)</w:t>
      </w:r>
    </w:p>
    <w:sectPr w:rsidR="00935449">
      <w:headerReference w:type="default" r:id="rId7"/>
      <w:footerReference w:type="default" r:id="rId8"/>
      <w:pgSz w:w="11906" w:h="16838"/>
      <w:pgMar w:top="736" w:right="851" w:bottom="851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9E2" w:rsidRDefault="007779E2">
      <w:r>
        <w:separator/>
      </w:r>
    </w:p>
  </w:endnote>
  <w:endnote w:type="continuationSeparator" w:id="0">
    <w:p w:rsidR="007779E2" w:rsidRDefault="0077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ZapfHumnst BT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958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</w:p>
  <w:p w:rsidR="00930958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____________________________________________________________________________________________________________________________________</w:t>
    </w:r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>PRPGP-UFSM</w:t>
    </w:r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 xml:space="preserve">Cidade Universitária “Prof. Mariano da Rocha Filho” Av. Roraima, 1000 – Bairro </w:t>
    </w:r>
    <w:proofErr w:type="spellStart"/>
    <w:r>
      <w:rPr>
        <w:rFonts w:ascii="Arial Narrow" w:hAnsi="Arial Narrow" w:cs="Arial Narrow"/>
        <w:sz w:val="16"/>
        <w:szCs w:val="16"/>
      </w:rPr>
      <w:t>Camobi</w:t>
    </w:r>
    <w:proofErr w:type="spellEnd"/>
  </w:p>
  <w:p w:rsidR="00930958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 xml:space="preserve">97105-900 – Santa Maria – </w:t>
    </w:r>
    <w:r>
      <w:rPr>
        <w:rFonts w:ascii="Arial Narrow" w:hAnsi="Arial Narrow" w:cs="Arial Narrow"/>
        <w:sz w:val="16"/>
        <w:szCs w:val="16"/>
      </w:rPr>
      <w:t>RS</w:t>
    </w:r>
  </w:p>
  <w:p w:rsidR="00930958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>FONE: 55 3220 8082 - FAX: 55 3220 8009</w:t>
    </w:r>
  </w:p>
  <w:p w:rsidR="00930958" w:rsidRDefault="007779E2">
    <w:pPr>
      <w:pStyle w:val="Rodap"/>
      <w:jc w:val="center"/>
    </w:pPr>
    <w:hyperlink r:id="rId1" w:history="1">
      <w:r>
        <w:rPr>
          <w:rStyle w:val="Internetlink"/>
          <w:rFonts w:ascii="Arial Narrow" w:hAnsi="Arial Narrow" w:cs="Arial Narrow"/>
          <w:sz w:val="16"/>
          <w:szCs w:val="16"/>
        </w:rPr>
        <w:t>http://www.ufsm.br/prpgp</w:t>
      </w:r>
    </w:hyperlink>
    <w:r>
      <w:rPr>
        <w:rFonts w:ascii="Arial Narrow" w:hAnsi="Arial Narrow" w:cs="Arial Narrow"/>
        <w:sz w:val="16"/>
        <w:szCs w:val="16"/>
      </w:rPr>
      <w:t xml:space="preserve">  E-MAIL: </w:t>
    </w:r>
    <w:hyperlink r:id="rId2" w:history="1">
      <w:r>
        <w:rPr>
          <w:rStyle w:val="Internetlink"/>
          <w:rFonts w:ascii="Arial Narrow" w:hAnsi="Arial Narrow" w:cs="Arial Narrow"/>
          <w:sz w:val="16"/>
          <w:szCs w:val="16"/>
        </w:rPr>
        <w:t>pilla.ufsm@gmail.com</w:t>
      </w:r>
    </w:hyperlink>
  </w:p>
  <w:p w:rsidR="00930958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</w:p>
  <w:p w:rsidR="00930958" w:rsidRDefault="007779E2">
    <w:pPr>
      <w:pStyle w:val="Rodap"/>
      <w:rPr>
        <w:rFonts w:ascii="Arial Narrow" w:hAnsi="Arial Narrow" w:cs="Arial Narrow"/>
        <w:sz w:val="16"/>
        <w:szCs w:val="16"/>
      </w:rPr>
    </w:pPr>
  </w:p>
  <w:p w:rsidR="00930958" w:rsidRDefault="007779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9E2" w:rsidRDefault="007779E2">
      <w:r>
        <w:rPr>
          <w:color w:val="000000"/>
        </w:rPr>
        <w:separator/>
      </w:r>
    </w:p>
  </w:footnote>
  <w:footnote w:type="continuationSeparator" w:id="0">
    <w:p w:rsidR="007779E2" w:rsidRDefault="0077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958" w:rsidRDefault="007779E2">
    <w:pPr>
      <w:pStyle w:val="Standard"/>
      <w:jc w:val="both"/>
      <w:rPr>
        <w:sz w:val="24"/>
      </w:rPr>
    </w:pPr>
    <w:r>
      <w:rPr>
        <w:rFonts w:ascii="Arial" w:hAnsi="Arial" w:cs="Arial"/>
        <w:noProof/>
        <w:sz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1113840</wp:posOffset>
              </wp:positionH>
              <wp:positionV relativeFrom="paragraph">
                <wp:posOffset>367200</wp:posOffset>
              </wp:positionV>
              <wp:extent cx="3018960" cy="885239"/>
              <wp:effectExtent l="0" t="0" r="0" b="0"/>
              <wp:wrapNone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8960" cy="88523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30958" w:rsidRDefault="007779E2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:rsidR="00930958" w:rsidRDefault="007779E2">
                          <w:pPr>
                            <w:pStyle w:val="Standard"/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:rsidR="00930958" w:rsidRDefault="007779E2">
                          <w:pPr>
                            <w:pStyle w:val="Standard"/>
                          </w:pPr>
                          <w:proofErr w:type="spellStart"/>
                          <w:r>
                            <w:rPr>
                              <w:rFonts w:ascii="ZapfHumnst BT" w:hAnsi="ZapfHumnst BT" w:cs="ZapfHumnst BT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ZapfHumnst BT" w:hAnsi="ZapfHumnst BT" w:cs="ZapfHumnst BT"/>
                            </w:rPr>
                            <w:t xml:space="preserve"> de Pós-Graduação e Pesquisa</w:t>
                          </w:r>
                        </w:p>
                        <w:p w:rsidR="00930958" w:rsidRDefault="007779E2">
                          <w:pPr>
                            <w:pStyle w:val="Standard"/>
                          </w:pPr>
                          <w:r>
                            <w:rPr>
                              <w:rFonts w:ascii="ZapfHumnst BT" w:hAnsi="ZapfHumnst BT" w:cs="ZapfHumnst BT"/>
                              <w:b/>
                              <w:bCs/>
                            </w:rPr>
                            <w:t>Coordenadoria de Iniciação Científica</w:t>
                          </w:r>
                        </w:p>
                      </w:txbxContent>
                    </wps:txbx>
                    <wps:bodyPr wrap="none" lIns="92160" tIns="46440" rIns="92160" bIns="4644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87.7pt;margin-top:28.9pt;width:237.7pt;height:69.7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" filled="f" stroked="f">
              <v:textbox inset="2.56mm,1.29mm,2.56mm,1.29mm">
                <w:txbxContent>
                  <w:p w:rsidR="00930958" w:rsidRDefault="007779E2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:rsidR="00930958" w:rsidRDefault="007779E2">
                    <w:pPr>
                      <w:pStyle w:val="Standard"/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:rsidR="00930958" w:rsidRDefault="007779E2">
                    <w:pPr>
                      <w:pStyle w:val="Standard"/>
                    </w:pPr>
                    <w:proofErr w:type="spellStart"/>
                    <w:r>
                      <w:rPr>
                        <w:rFonts w:ascii="ZapfHumnst BT" w:hAnsi="ZapfHumnst BT" w:cs="ZapfHumnst BT"/>
                      </w:rPr>
                      <w:t>Pró-Reitoria</w:t>
                    </w:r>
                    <w:proofErr w:type="spellEnd"/>
                    <w:r>
                      <w:rPr>
                        <w:rFonts w:ascii="ZapfHumnst BT" w:hAnsi="ZapfHumnst BT" w:cs="ZapfHumnst BT"/>
                      </w:rPr>
                      <w:t xml:space="preserve"> de Pós-Graduação e Pesquisa</w:t>
                    </w:r>
                  </w:p>
                  <w:p w:rsidR="00930958" w:rsidRDefault="007779E2">
                    <w:pPr>
                      <w:pStyle w:val="Standard"/>
                    </w:pPr>
                    <w:r>
                      <w:rPr>
                        <w:rFonts w:ascii="ZapfHumnst BT" w:hAnsi="ZapfHumnst BT" w:cs="ZapfHumnst BT"/>
                        <w:b/>
                        <w:bCs/>
                      </w:rPr>
                      <w:t>Coordenadoria de Iniciação Científica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73080</wp:posOffset>
          </wp:positionH>
          <wp:positionV relativeFrom="paragraph">
            <wp:posOffset>93960</wp:posOffset>
          </wp:positionV>
          <wp:extent cx="1080000" cy="1080000"/>
          <wp:effectExtent l="0" t="0" r="5850" b="5850"/>
          <wp:wrapTopAndBottom/>
          <wp:docPr id="6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F570C"/>
    <w:multiLevelType w:val="multilevel"/>
    <w:tmpl w:val="52C22D04"/>
    <w:styleLink w:val="WW8Num3"/>
    <w:lvl w:ilvl="0">
      <w:numFmt w:val="bullet"/>
      <w:lvlText w:val=""/>
      <w:lvlJc w:val="left"/>
      <w:pPr>
        <w:ind w:left="2487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 w:cs="Wingdings"/>
      </w:rPr>
    </w:lvl>
  </w:abstractNum>
  <w:abstractNum w:abstractNumId="1" w15:restartNumberingAfterBreak="0">
    <w:nsid w:val="22787F42"/>
    <w:multiLevelType w:val="multilevel"/>
    <w:tmpl w:val="9300EAD8"/>
    <w:styleLink w:val="WW8Num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DE391C"/>
    <w:multiLevelType w:val="multilevel"/>
    <w:tmpl w:val="41BA047E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A342866"/>
    <w:multiLevelType w:val="multilevel"/>
    <w:tmpl w:val="247ACFD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B003EF"/>
    <w:multiLevelType w:val="multilevel"/>
    <w:tmpl w:val="501E1BFE"/>
    <w:styleLink w:val="WW8Num6"/>
    <w:lvl w:ilvl="0">
      <w:numFmt w:val="bullet"/>
      <w:lvlText w:val=""/>
      <w:lvlJc w:val="left"/>
      <w:pPr>
        <w:ind w:left="235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9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1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5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67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19" w:hanging="360"/>
      </w:pPr>
      <w:rPr>
        <w:rFonts w:ascii="Wingdings" w:hAnsi="Wingdings" w:cs="Wingdings"/>
      </w:rPr>
    </w:lvl>
  </w:abstractNum>
  <w:abstractNum w:abstractNumId="5" w15:restartNumberingAfterBreak="0">
    <w:nsid w:val="52043BB3"/>
    <w:multiLevelType w:val="multilevel"/>
    <w:tmpl w:val="0D2A886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F043C47"/>
    <w:multiLevelType w:val="multilevel"/>
    <w:tmpl w:val="5D5C2C9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3412F"/>
    <w:multiLevelType w:val="multilevel"/>
    <w:tmpl w:val="EED04CE0"/>
    <w:styleLink w:val="WW8Num5"/>
    <w:lvl w:ilvl="0">
      <w:numFmt w:val="bullet"/>
      <w:lvlText w:val="-"/>
      <w:lvlJc w:val="left"/>
      <w:pPr>
        <w:ind w:left="176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0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2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6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8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24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5449"/>
    <w:rsid w:val="007779E2"/>
    <w:rsid w:val="00935449"/>
    <w:rsid w:val="00E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DAACE-FBB9-4842-9EAB-F8BF01B4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ZapfHumnst BT" w:eastAsia="ZapfHumnst BT" w:hAnsi="ZapfHumnst BT" w:cs="ZapfHumnst BT"/>
      <w:b/>
      <w:sz w:val="2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tabs>
        <w:tab w:val="left" w:pos="0"/>
      </w:tabs>
      <w:ind w:firstLine="6379"/>
      <w:jc w:val="both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ind w:firstLine="5245"/>
      <w:outlineLvl w:val="4"/>
    </w:pPr>
    <w:rPr>
      <w:rFonts w:ascii="Arial" w:eastAsia="Arial" w:hAnsi="Arial" w:cs="Arial"/>
      <w:sz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ZapfHumnst BT" w:eastAsia="ZapfHumnst BT" w:hAnsi="ZapfHumnst BT" w:cs="ZapfHumnst BT"/>
      <w:b/>
    </w:rPr>
  </w:style>
  <w:style w:type="paragraph" w:styleId="Ttulo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sz w:val="24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tabs>
        <w:tab w:val="left" w:pos="0"/>
      </w:tabs>
      <w:spacing w:before="60"/>
      <w:ind w:firstLine="1418"/>
    </w:pPr>
    <w:rPr>
      <w:rFonts w:ascii="Arial" w:eastAsia="Arial" w:hAnsi="Arial" w:cs="Arial"/>
      <w:sz w:val="24"/>
    </w:rPr>
  </w:style>
  <w:style w:type="paragraph" w:styleId="Recuodecorpodetexto2">
    <w:name w:val="Body Text Indent 2"/>
    <w:basedOn w:val="Standard"/>
    <w:pPr>
      <w:tabs>
        <w:tab w:val="left" w:pos="0"/>
      </w:tabs>
      <w:spacing w:before="60"/>
      <w:ind w:firstLine="1418"/>
      <w:jc w:val="both"/>
    </w:pPr>
    <w:rPr>
      <w:rFonts w:ascii="Arial" w:eastAsia="Arial" w:hAnsi="Arial" w:cs="Arial"/>
      <w:sz w:val="24"/>
    </w:rPr>
  </w:style>
  <w:style w:type="paragraph" w:styleId="Corpodetexto2">
    <w:name w:val="Body Text 2"/>
    <w:basedOn w:val="Standard"/>
    <w:pPr>
      <w:widowControl w:val="0"/>
    </w:pPr>
    <w:rPr>
      <w:sz w:val="28"/>
    </w:rPr>
  </w:style>
  <w:style w:type="paragraph" w:customStyle="1" w:styleId="titulo">
    <w:name w:val="titulo"/>
    <w:basedOn w:val="Standard"/>
    <w:pPr>
      <w:spacing w:before="100" w:after="100"/>
    </w:pPr>
    <w:rPr>
      <w:sz w:val="24"/>
      <w:szCs w:val="24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120" w:after="120"/>
    </w:pPr>
    <w:rPr>
      <w:sz w:val="24"/>
      <w:szCs w:val="24"/>
      <w:lang w:val="en-US"/>
    </w:rPr>
  </w:style>
  <w:style w:type="paragraph" w:styleId="Commarcadores">
    <w:name w:val="List Bullet"/>
    <w:basedOn w:val="Standard"/>
    <w:pPr>
      <w:numPr>
        <w:numId w:val="1"/>
      </w:numPr>
    </w:pPr>
  </w:style>
  <w:style w:type="paragraph" w:styleId="Partesuperior-zdoformulrio">
    <w:name w:val="HTML Top of Form"/>
    <w:basedOn w:val="Standard"/>
    <w:next w:val="Standard"/>
    <w:pPr>
      <w:pBdr>
        <w:bottom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Parteinferiordoformulrio">
    <w:name w:val="HTML Bottom of Form"/>
    <w:basedOn w:val="Standard"/>
    <w:next w:val="Standard"/>
    <w:pPr>
      <w:pBdr>
        <w:top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styleId="Nmerodepgina">
    <w:name w:val="page numbe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lla.ufsm@gmail.com" TargetMode="External"/><Relationship Id="rId1" Type="http://schemas.openxmlformats.org/officeDocument/2006/relationships/hyperlink" Target="http://www.ufsm.br/prpg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PCCLI</cp:lastModifiedBy>
  <cp:revision>2</cp:revision>
  <cp:lastPrinted>2019-04-30T14:39:00Z</cp:lastPrinted>
  <dcterms:created xsi:type="dcterms:W3CDTF">2021-02-18T02:57:00Z</dcterms:created>
  <dcterms:modified xsi:type="dcterms:W3CDTF">2021-02-18T02:57:00Z</dcterms:modified>
</cp:coreProperties>
</file>