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RELAÇÃO DE DISCIPLINAS 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590.0" w:type="dxa"/>
        <w:jc w:val="left"/>
        <w:tblInd w:w="108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05"/>
        <w:gridCol w:w="900"/>
        <w:gridCol w:w="1110"/>
        <w:gridCol w:w="2025"/>
        <w:gridCol w:w="1590"/>
        <w:gridCol w:w="3260"/>
        <w:tblGridChange w:id="0">
          <w:tblGrid>
            <w:gridCol w:w="3705"/>
            <w:gridCol w:w="900"/>
            <w:gridCol w:w="1110"/>
            <w:gridCol w:w="2025"/>
            <w:gridCol w:w="1590"/>
            <w:gridCol w:w="326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sz w:val="8"/>
                <w:szCs w:val="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Nome da Disciplina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sz w:val="8"/>
                <w:szCs w:val="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sz w:val="8"/>
                <w:szCs w:val="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ind w:left="-70" w:firstLine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ind w:left="-70" w:firstLine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Créditos (T-P)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ind w:left="-70" w:firstLine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ind w:left="-70" w:firstLine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Cômputo dos encargos didáticos</w:t>
            </w:r>
          </w:p>
          <w:p w:rsidR="00000000" w:rsidDel="00000000" w:rsidP="00000000" w:rsidRDefault="00000000" w:rsidRPr="00000000" w14:paraId="00000010">
            <w:pPr>
              <w:ind w:left="-70" w:firstLine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(R/RCT/RCP)*</w:t>
            </w:r>
          </w:p>
          <w:p w:rsidR="00000000" w:rsidDel="00000000" w:rsidP="00000000" w:rsidRDefault="00000000" w:rsidRPr="00000000" w14:paraId="00000011">
            <w:pPr>
              <w:ind w:left="-70" w:firstLine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ind w:left="-70" w:firstLine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Tipo de disciplina</w:t>
            </w:r>
          </w:p>
          <w:p w:rsidR="00000000" w:rsidDel="00000000" w:rsidP="00000000" w:rsidRDefault="00000000" w:rsidRPr="00000000" w14:paraId="00000013">
            <w:pPr>
              <w:ind w:left="-70" w:firstLine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(Eletiva</w:t>
            </w:r>
          </w:p>
          <w:p w:rsidR="00000000" w:rsidDel="00000000" w:rsidP="00000000" w:rsidRDefault="00000000" w:rsidRPr="00000000" w14:paraId="00000014">
            <w:pPr>
              <w:ind w:left="-70" w:firstLine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/Obrigatória)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ind w:left="-70" w:firstLine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Docente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r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esponsável e colaboradores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ind w:left="-70" w:firstLine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ind w:left="-70" w:firstLine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ind w:left="-70" w:firstLine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ind w:left="-70" w:firstLine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ind w:left="-70" w:firstLine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ind w:left="-70" w:firstLine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ind w:left="-70" w:firstLine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ind w:left="-70" w:firstLine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ind w:left="-70" w:firstLine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ind w:left="-70" w:firstLine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ind w:left="-70" w:firstLine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ind w:left="-70" w:firstLine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ind w:left="-70" w:firstLine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ind w:left="-70" w:firstLine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ind w:left="-70" w:firstLine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ind w:left="-70" w:firstLine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ind w:left="-70" w:firstLine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ind w:left="-70" w:firstLine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ind w:left="-70" w:firstLine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ind w:left="-70" w:firstLine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E">
            <w:pPr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ind w:left="-70" w:firstLine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ind w:left="-70" w:firstLine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ind w:left="-70" w:firstLine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ind w:left="-70" w:firstLine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ind w:left="-70" w:firstLine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4">
            <w:pPr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ind w:left="-70" w:firstLine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ind w:left="-70" w:firstLine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ind w:left="-70" w:firstLine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ind w:left="-70" w:firstLine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ind w:left="-70" w:firstLine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A">
            <w:pPr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ind w:left="-70" w:firstLine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ind w:left="-70" w:firstLine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ind w:left="-70" w:firstLine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ind w:left="-70" w:firstLine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ind w:left="-70" w:firstLine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0">
            <w:pPr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ind w:left="-70" w:firstLine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ind w:left="-70" w:firstLine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ind w:left="-70" w:firstLine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ind w:left="-70" w:firstLine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ind w:left="-70" w:firstLine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6">
            <w:pPr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ind w:left="-70" w:firstLine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ind w:left="-70" w:firstLine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ind w:left="-70" w:firstLine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ind w:left="-70" w:firstLine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ind w:left="-70" w:firstLine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C">
            <w:pPr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ind w:left="-70" w:firstLine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ind w:left="-70" w:firstLine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ind w:left="-70" w:firstLine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ind w:left="-70" w:firstLine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ind w:left="-70" w:firstLine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2">
            <w:pPr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ind w:left="-70" w:firstLine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ind w:left="-70" w:firstLine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ind w:left="-70" w:firstLine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ind w:left="-70" w:firstLine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ind w:left="-70" w:firstLine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8">
            <w:pPr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ind w:left="-70" w:firstLine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ind w:left="-70" w:firstLine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ind w:left="-70" w:firstLine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ind w:left="-70" w:firstLine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ind w:left="-70" w:firstLine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E">
            <w:pPr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ind w:left="-70" w:firstLine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ind w:left="-70" w:firstLine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ind w:left="-70" w:firstLine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ind w:left="-70" w:firstLine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ind w:left="-70" w:firstLine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4">
            <w:pPr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ind w:left="-70" w:firstLine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ind w:left="-70" w:firstLine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ind w:left="-70" w:firstLine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ind w:left="-70" w:firstLine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ind w:left="-70" w:firstLine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A">
            <w:pPr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ind w:left="-70" w:firstLine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ind w:left="-70" w:firstLine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ind w:left="-70" w:firstLine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ind w:left="-70" w:firstLine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ind w:left="-70" w:firstLine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  <w:tab w:val="left" w:pos="426"/>
          <w:tab w:val="left" w:pos="2694"/>
          <w:tab w:val="left" w:pos="4678"/>
        </w:tabs>
        <w:spacing w:after="0" w:before="0" w:line="240" w:lineRule="auto"/>
        <w:ind w:left="993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 R= Disciplina regular; RCT= Disciplina regular cumulativa total; RCP= Disciplina regular cumulativa parcial; de acordo com a Resolução UFSM 42/2016.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2242" w:w="15842" w:orient="landscape"/>
      <w:pgMar w:bottom="1418" w:top="1418" w:left="567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Courie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14601"/>
      </w:tabs>
      <w:spacing w:after="0" w:before="0" w:line="240" w:lineRule="auto"/>
      <w:ind w:left="0" w:right="0" w:firstLine="0"/>
      <w:jc w:val="left"/>
      <w:rPr>
        <w:rFonts w:ascii="Courier" w:cs="Courier" w:eastAsia="Courier" w:hAnsi="Courier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ourier" w:cs="Courier" w:eastAsia="Courier" w:hAnsi="Courier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_______</w:t>
    </w:r>
  </w:p>
  <w:p w:rsidR="00000000" w:rsidDel="00000000" w:rsidP="00000000" w:rsidRDefault="00000000" w:rsidRPr="00000000" w14:paraId="0000007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14601"/>
      </w:tabs>
      <w:spacing w:after="0" w:before="0" w:line="240" w:lineRule="auto"/>
      <w:ind w:left="0" w:right="0" w:firstLine="0"/>
      <w:jc w:val="left"/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Relação de Disciplinas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1">
    <w:pPr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MINISTÉRIO DA EDUCAÇÃO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0</wp:posOffset>
          </wp:positionV>
          <wp:extent cx="1270830" cy="947738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70830" cy="9477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2">
    <w:pPr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UNIVERSIDADE FEDERAL DE SANTA MARIA</w:t>
    </w:r>
  </w:p>
  <w:p w:rsidR="00000000" w:rsidDel="00000000" w:rsidP="00000000" w:rsidRDefault="00000000" w:rsidRPr="00000000" w14:paraId="00000073">
    <w:pPr>
      <w:rPr>
        <w:color w:val="ff0000"/>
        <w:sz w:val="28"/>
        <w:szCs w:val="28"/>
      </w:rPr>
    </w:pPr>
    <w:r w:rsidDel="00000000" w:rsidR="00000000" w:rsidRPr="00000000">
      <w:rPr>
        <w:color w:val="ff0000"/>
        <w:sz w:val="28"/>
        <w:szCs w:val="28"/>
        <w:rtl w:val="0"/>
      </w:rPr>
      <w:t xml:space="preserve">NOME DA UNIDADE DE ENSINO</w:t>
    </w:r>
  </w:p>
  <w:p w:rsidR="00000000" w:rsidDel="00000000" w:rsidP="00000000" w:rsidRDefault="00000000" w:rsidRPr="00000000" w14:paraId="00000074">
    <w:pPr>
      <w:ind w:left="0" w:firstLine="2125.9842519685035"/>
      <w:rPr/>
    </w:pPr>
    <w:r w:rsidDel="00000000" w:rsidR="00000000" w:rsidRPr="00000000">
      <w:rPr>
        <w:color w:val="ff0000"/>
        <w:sz w:val="28"/>
        <w:szCs w:val="28"/>
        <w:rtl w:val="0"/>
      </w:rPr>
      <w:t xml:space="preserve"> NOME DO CURSO DE ESPECIALIZAÇÃO PROPOSTO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5">
    <w:pPr>
      <w:jc w:val="center"/>
      <w:rPr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6">
    <w:pPr>
      <w:jc w:val="center"/>
      <w:rPr>
        <w:sz w:val="28"/>
        <w:szCs w:val="2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b w:val="1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Númerodepágina">
    <w:name w:val="Número de página"/>
    <w:basedOn w:val="Fonteparág.padrão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noProof w:val="0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Subtítulo">
    <w:name w:val="Subtítulo"/>
    <w:basedOn w:val="Normal"/>
    <w:next w:val="Sub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TítuloChar">
    <w:name w:val="Título Char"/>
    <w:next w:val="TítuloChar"/>
    <w:autoRedefine w:val="0"/>
    <w:hidden w:val="0"/>
    <w:qFormat w:val="0"/>
    <w:rPr>
      <w:b w:val="1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Ref.decomentário">
    <w:name w:val="Ref. de comentário"/>
    <w:next w:val="Ref.decomentário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TextodecomentárioChar">
    <w:name w:val="Texto de comentário Char"/>
    <w:basedOn w:val="Fonteparág.padrão"/>
    <w:next w:val="Textodecomentári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E0DJPKYxKjnBfh1TQCL1Gv6T2w==">AMUW2mUQZ4cLVc9rmJwQZDfmYvYImnYcz3CbavUB5+Exx36+19gYID9qQHs2VxvTKUGepY9XxyAsIQSTID+IH9exje570UltIKsQt7NuyUhdRkCzxkJtTzE=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2022-06-18T14:49:00Z</dcterms:created>
  <dc:creator>PROPG</dc:creator>
</cp:coreProperties>
</file>