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FBA6" w14:textId="77777777" w:rsidR="00ED494B" w:rsidRPr="008046F9" w:rsidRDefault="00ED494B" w:rsidP="00ED49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jc w:val="center"/>
        <w:rPr>
          <w:b/>
          <w:color w:val="0432FF"/>
          <w:sz w:val="32"/>
          <w:szCs w:val="32"/>
          <w:shd w:val="clear" w:color="auto" w:fill="FFFFFF"/>
        </w:rPr>
      </w:pPr>
      <w:r w:rsidRPr="008046F9">
        <w:rPr>
          <w:b/>
          <w:color w:val="0432FF"/>
          <w:sz w:val="32"/>
          <w:szCs w:val="32"/>
          <w:shd w:val="clear" w:color="auto" w:fill="FFFFFF"/>
        </w:rPr>
        <w:t xml:space="preserve">Edital Interno </w:t>
      </w:r>
      <w:r>
        <w:rPr>
          <w:b/>
          <w:color w:val="0432FF"/>
          <w:sz w:val="32"/>
          <w:szCs w:val="32"/>
          <w:shd w:val="clear" w:color="auto" w:fill="FFFFFF"/>
        </w:rPr>
        <w:t>0</w:t>
      </w:r>
      <w:r w:rsidRPr="008046F9">
        <w:rPr>
          <w:b/>
          <w:color w:val="0432FF"/>
          <w:sz w:val="32"/>
          <w:szCs w:val="32"/>
          <w:shd w:val="clear" w:color="auto" w:fill="FFFFFF"/>
        </w:rPr>
        <w:t>33</w:t>
      </w:r>
      <w:r>
        <w:rPr>
          <w:b/>
          <w:color w:val="0432FF"/>
          <w:sz w:val="32"/>
          <w:szCs w:val="32"/>
          <w:shd w:val="clear" w:color="auto" w:fill="FFFFFF"/>
        </w:rPr>
        <w:t>/</w:t>
      </w:r>
      <w:r w:rsidRPr="008046F9">
        <w:rPr>
          <w:b/>
          <w:color w:val="0432FF"/>
          <w:sz w:val="32"/>
          <w:szCs w:val="32"/>
          <w:shd w:val="clear" w:color="auto" w:fill="FFFFFF"/>
        </w:rPr>
        <w:t>2025</w:t>
      </w:r>
    </w:p>
    <w:p w14:paraId="118BC391" w14:textId="5C8F571A" w:rsidR="00EB797C" w:rsidRPr="001226EF" w:rsidRDefault="00EB797C" w:rsidP="00EB7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jc w:val="center"/>
        <w:rPr>
          <w:b/>
          <w:bCs/>
          <w:color w:val="0000FF"/>
        </w:rPr>
      </w:pPr>
      <w:r w:rsidRPr="001226EF">
        <w:rPr>
          <w:b/>
          <w:color w:val="0000FF"/>
          <w:sz w:val="32"/>
          <w:szCs w:val="32"/>
          <w:shd w:val="clear" w:color="auto" w:fill="FFFFFF"/>
        </w:rPr>
        <w:t xml:space="preserve">Carta Convite para o Apoio à Manutenção Preventiva e Corretiva de Equipamentos </w:t>
      </w:r>
      <w:r w:rsidR="00156528" w:rsidRPr="001226EF">
        <w:rPr>
          <w:b/>
          <w:color w:val="0000FF"/>
          <w:sz w:val="32"/>
          <w:szCs w:val="32"/>
          <w:shd w:val="clear" w:color="auto" w:fill="FFFFFF"/>
        </w:rPr>
        <w:t xml:space="preserve">Multiusuários </w:t>
      </w:r>
      <w:r w:rsidR="001226EF" w:rsidRPr="001226EF">
        <w:rPr>
          <w:b/>
          <w:color w:val="0000FF"/>
          <w:sz w:val="32"/>
          <w:szCs w:val="32"/>
          <w:shd w:val="clear" w:color="auto" w:fill="FFFFFF"/>
        </w:rPr>
        <w:t xml:space="preserve">de Pesquisa </w:t>
      </w:r>
      <w:r w:rsidRPr="001226EF">
        <w:rPr>
          <w:b/>
          <w:color w:val="0000FF"/>
          <w:sz w:val="32"/>
          <w:szCs w:val="32"/>
          <w:shd w:val="clear" w:color="auto" w:fill="FFFFFF"/>
        </w:rPr>
        <w:t>das Instituições Federais de Ensino Superior (IFES)</w:t>
      </w:r>
      <w:r w:rsidRPr="001226EF">
        <w:rPr>
          <w:b/>
          <w:color w:val="222222"/>
          <w:sz w:val="32"/>
          <w:szCs w:val="32"/>
          <w:shd w:val="clear" w:color="auto" w:fill="FFFFFF"/>
        </w:rPr>
        <w:t xml:space="preserve"> </w:t>
      </w:r>
      <w:r w:rsidRPr="001226EF">
        <w:rPr>
          <w:b/>
          <w:color w:val="0000FF"/>
          <w:sz w:val="32"/>
          <w:szCs w:val="32"/>
          <w:shd w:val="clear" w:color="auto" w:fill="FFFFFF"/>
        </w:rPr>
        <w:t>– FINEP 2025</w:t>
      </w:r>
    </w:p>
    <w:p w14:paraId="0E14558A" w14:textId="77777777" w:rsidR="00221894" w:rsidRPr="001226EF" w:rsidRDefault="004C773E" w:rsidP="00290ACF">
      <w:pPr>
        <w:snapToGrid w:val="0"/>
        <w:jc w:val="center"/>
        <w:rPr>
          <w:b/>
          <w:bCs/>
          <w:color w:val="0432FF"/>
          <w:sz w:val="20"/>
          <w:szCs w:val="20"/>
        </w:rPr>
      </w:pPr>
      <w:r w:rsidRPr="001226EF">
        <w:rPr>
          <w:b/>
          <w:bCs/>
          <w:color w:val="0432FF"/>
          <w:sz w:val="20"/>
          <w:szCs w:val="20"/>
        </w:rPr>
        <w:t>=============================================</w:t>
      </w:r>
    </w:p>
    <w:p w14:paraId="3D22465B" w14:textId="77777777" w:rsidR="00221894" w:rsidRPr="001226EF" w:rsidRDefault="00221894" w:rsidP="00290ACF">
      <w:pPr>
        <w:snapToGrid w:val="0"/>
        <w:jc w:val="center"/>
        <w:rPr>
          <w:b/>
          <w:bCs/>
          <w:color w:val="0432FF"/>
          <w:sz w:val="20"/>
          <w:szCs w:val="20"/>
        </w:rPr>
      </w:pPr>
    </w:p>
    <w:p w14:paraId="66F1E5E0" w14:textId="77777777" w:rsidR="00221894" w:rsidRPr="001226EF" w:rsidRDefault="00221894" w:rsidP="00290ACF">
      <w:pPr>
        <w:snapToGrid w:val="0"/>
        <w:jc w:val="center"/>
        <w:rPr>
          <w:b/>
          <w:bCs/>
          <w:color w:val="0432FF"/>
          <w:sz w:val="20"/>
          <w:szCs w:val="20"/>
        </w:rPr>
      </w:pPr>
    </w:p>
    <w:p w14:paraId="690CB3E4" w14:textId="77777777" w:rsidR="00221894" w:rsidRPr="001226EF" w:rsidRDefault="004C773E" w:rsidP="00290ACF">
      <w:pPr>
        <w:snapToGrid w:val="0"/>
        <w:ind w:left="39"/>
        <w:jc w:val="center"/>
        <w:rPr>
          <w:rFonts w:eastAsia="Arial"/>
          <w:b/>
          <w:bCs/>
          <w:sz w:val="28"/>
          <w:szCs w:val="28"/>
        </w:rPr>
      </w:pPr>
      <w:r w:rsidRPr="001226EF">
        <w:rPr>
          <w:rFonts w:eastAsia="Arial"/>
          <w:b/>
          <w:bCs/>
          <w:sz w:val="28"/>
          <w:szCs w:val="28"/>
        </w:rPr>
        <w:t>Formulário de Apresentação de Propostas</w:t>
      </w:r>
    </w:p>
    <w:p w14:paraId="5F038481" w14:textId="77777777" w:rsidR="008B27F6" w:rsidRDefault="008B27F6" w:rsidP="00290ACF">
      <w:pPr>
        <w:snapToGrid w:val="0"/>
        <w:rPr>
          <w:sz w:val="20"/>
          <w:szCs w:val="20"/>
        </w:rPr>
      </w:pPr>
    </w:p>
    <w:p w14:paraId="3A1F5D05" w14:textId="77777777" w:rsidR="005E69FF" w:rsidRPr="001226EF" w:rsidRDefault="005E69FF" w:rsidP="00290ACF">
      <w:pPr>
        <w:snapToGrid w:val="0"/>
        <w:rPr>
          <w:sz w:val="20"/>
          <w:szCs w:val="20"/>
        </w:rPr>
      </w:pPr>
    </w:p>
    <w:p w14:paraId="24FF40C0" w14:textId="77777777" w:rsidR="006512DE" w:rsidRPr="001226EF" w:rsidRDefault="006512DE" w:rsidP="00290ACF">
      <w:pPr>
        <w:snapToGrid w:val="0"/>
        <w:rPr>
          <w:sz w:val="20"/>
          <w:szCs w:val="20"/>
        </w:rPr>
      </w:pPr>
    </w:p>
    <w:p w14:paraId="6F63D133" w14:textId="77777777" w:rsidR="00221894" w:rsidRPr="003D4931" w:rsidRDefault="00350395" w:rsidP="00290ACF">
      <w:pPr>
        <w:pStyle w:val="Ttulo1"/>
        <w:snapToGrid w:val="0"/>
        <w:spacing w:line="240" w:lineRule="auto"/>
        <w:ind w:left="-5"/>
        <w:rPr>
          <w:rFonts w:ascii="Times New Roman" w:hAnsi="Times New Roman" w:cs="Times New Roman"/>
          <w:b/>
          <w:bCs/>
          <w:sz w:val="20"/>
          <w:szCs w:val="20"/>
        </w:rPr>
      </w:pPr>
      <w:r w:rsidRPr="003D4931">
        <w:rPr>
          <w:rFonts w:ascii="Times New Roman" w:hAnsi="Times New Roman" w:cs="Times New Roman"/>
          <w:b/>
          <w:bCs/>
          <w:sz w:val="20"/>
          <w:szCs w:val="20"/>
        </w:rPr>
        <w:t xml:space="preserve">Identificação do </w:t>
      </w:r>
      <w:r w:rsidR="006A0AA2" w:rsidRPr="003D4931">
        <w:rPr>
          <w:rFonts w:ascii="Times New Roman" w:hAnsi="Times New Roman" w:cs="Times New Roman"/>
          <w:b/>
          <w:bCs/>
          <w:sz w:val="20"/>
          <w:szCs w:val="20"/>
        </w:rPr>
        <w:t xml:space="preserve">PPG </w:t>
      </w:r>
      <w:r w:rsidRPr="003D4931">
        <w:rPr>
          <w:rFonts w:ascii="Times New Roman" w:hAnsi="Times New Roman" w:cs="Times New Roman"/>
          <w:b/>
          <w:bCs/>
          <w:sz w:val="20"/>
          <w:szCs w:val="20"/>
        </w:rPr>
        <w:t>requerente</w:t>
      </w:r>
    </w:p>
    <w:p w14:paraId="635D8E5B" w14:textId="77777777" w:rsidR="00350395" w:rsidRPr="001226EF" w:rsidRDefault="00350395" w:rsidP="00290ACF">
      <w:pPr>
        <w:snapToGrid w:val="0"/>
        <w:rPr>
          <w:sz w:val="20"/>
          <w:szCs w:val="20"/>
        </w:rPr>
      </w:pPr>
    </w:p>
    <w:tbl>
      <w:tblPr>
        <w:tblStyle w:val="Tabelacomgrade"/>
        <w:tblW w:w="11057" w:type="dxa"/>
        <w:tblInd w:w="-147" w:type="dxa"/>
        <w:tblLook w:val="04A0" w:firstRow="1" w:lastRow="0" w:firstColumn="1" w:lastColumn="0" w:noHBand="0" w:noVBand="1"/>
      </w:tblPr>
      <w:tblGrid>
        <w:gridCol w:w="3828"/>
        <w:gridCol w:w="7229"/>
      </w:tblGrid>
      <w:tr w:rsidR="005102E8" w:rsidRPr="001226EF" w14:paraId="5F44C4FB" w14:textId="77777777" w:rsidTr="009B13E3">
        <w:trPr>
          <w:trHeight w:val="415"/>
        </w:trPr>
        <w:tc>
          <w:tcPr>
            <w:tcW w:w="3828" w:type="dxa"/>
            <w:vAlign w:val="center"/>
          </w:tcPr>
          <w:p w14:paraId="53D5710E" w14:textId="77777777" w:rsidR="005102E8" w:rsidRPr="001226EF" w:rsidRDefault="005102E8" w:rsidP="0094761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>Programa de Pós-Graduação:</w:t>
            </w:r>
          </w:p>
        </w:tc>
        <w:tc>
          <w:tcPr>
            <w:tcW w:w="7229" w:type="dxa"/>
          </w:tcPr>
          <w:p w14:paraId="3E5F0B64" w14:textId="77777777" w:rsidR="005102E8" w:rsidRPr="001226EF" w:rsidRDefault="005102E8" w:rsidP="00947612">
            <w:pPr>
              <w:snapToGrid w:val="0"/>
              <w:rPr>
                <w:sz w:val="20"/>
                <w:szCs w:val="20"/>
              </w:rPr>
            </w:pPr>
          </w:p>
        </w:tc>
      </w:tr>
      <w:tr w:rsidR="00F71D51" w:rsidRPr="001226EF" w14:paraId="1B80D6F3" w14:textId="77777777" w:rsidTr="009B13E3">
        <w:trPr>
          <w:trHeight w:val="597"/>
        </w:trPr>
        <w:tc>
          <w:tcPr>
            <w:tcW w:w="3828" w:type="dxa"/>
            <w:vAlign w:val="center"/>
          </w:tcPr>
          <w:p w14:paraId="543FE5EA" w14:textId="77777777" w:rsidR="009B13E3" w:rsidRPr="001226EF" w:rsidRDefault="00F71D51" w:rsidP="0094761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 xml:space="preserve">Nome do(a) Coordenador(a) </w:t>
            </w:r>
            <w:r w:rsidR="009B13E3" w:rsidRPr="001226EF">
              <w:rPr>
                <w:b/>
                <w:bCs/>
                <w:sz w:val="20"/>
                <w:szCs w:val="20"/>
              </w:rPr>
              <w:t>da proposta</w:t>
            </w:r>
          </w:p>
          <w:p w14:paraId="70B56D6F" w14:textId="21C214AD" w:rsidR="00F71D51" w:rsidRPr="001226EF" w:rsidRDefault="009B13E3" w:rsidP="0094761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 xml:space="preserve">(Coordenador(a) </w:t>
            </w:r>
            <w:r w:rsidR="00F71D51" w:rsidRPr="001226EF">
              <w:rPr>
                <w:b/>
                <w:bCs/>
                <w:sz w:val="20"/>
                <w:szCs w:val="20"/>
              </w:rPr>
              <w:t>do PPG</w:t>
            </w:r>
            <w:r w:rsidRPr="001226EF">
              <w:rPr>
                <w:b/>
                <w:bCs/>
                <w:sz w:val="20"/>
                <w:szCs w:val="20"/>
              </w:rPr>
              <w:t>)</w:t>
            </w:r>
            <w:r w:rsidR="00F71D51" w:rsidRPr="001226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7B342BCA" w14:textId="77777777" w:rsidR="00F71D51" w:rsidRPr="001226EF" w:rsidRDefault="00F71D51" w:rsidP="00947612">
            <w:pPr>
              <w:snapToGrid w:val="0"/>
              <w:rPr>
                <w:sz w:val="20"/>
                <w:szCs w:val="20"/>
              </w:rPr>
            </w:pPr>
          </w:p>
        </w:tc>
      </w:tr>
      <w:tr w:rsidR="00350395" w:rsidRPr="001226EF" w14:paraId="0A1EE6EA" w14:textId="77777777" w:rsidTr="009B13E3">
        <w:trPr>
          <w:trHeight w:val="597"/>
        </w:trPr>
        <w:tc>
          <w:tcPr>
            <w:tcW w:w="3828" w:type="dxa"/>
            <w:vAlign w:val="center"/>
          </w:tcPr>
          <w:p w14:paraId="172B2A94" w14:textId="2D9FF855" w:rsidR="00350395" w:rsidRPr="001226EF" w:rsidRDefault="00F71D51" w:rsidP="00FC03C3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>E-mail e telefone celular do(a) Coordenador(a)</w:t>
            </w:r>
            <w:r w:rsidR="00854776" w:rsidRPr="001226EF">
              <w:rPr>
                <w:b/>
                <w:bCs/>
                <w:sz w:val="20"/>
                <w:szCs w:val="20"/>
              </w:rPr>
              <w:t xml:space="preserve"> do PPG</w:t>
            </w:r>
            <w:r w:rsidR="009B13E3" w:rsidRPr="001226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6E0D2A5B" w14:textId="77777777" w:rsidR="00350395" w:rsidRPr="001226EF" w:rsidRDefault="00350395" w:rsidP="00290AC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5E8D4A3D" w14:textId="77777777" w:rsidR="00350395" w:rsidRPr="001226EF" w:rsidRDefault="00350395" w:rsidP="00290ACF">
      <w:pPr>
        <w:snapToGrid w:val="0"/>
        <w:rPr>
          <w:sz w:val="20"/>
          <w:szCs w:val="20"/>
        </w:rPr>
      </w:pPr>
    </w:p>
    <w:p w14:paraId="6D65FEF1" w14:textId="77777777" w:rsidR="00350395" w:rsidRDefault="00350395" w:rsidP="00290ACF">
      <w:pPr>
        <w:snapToGrid w:val="0"/>
        <w:rPr>
          <w:sz w:val="20"/>
          <w:szCs w:val="20"/>
        </w:rPr>
      </w:pPr>
    </w:p>
    <w:p w14:paraId="0292771D" w14:textId="77777777" w:rsidR="003D4931" w:rsidRPr="001226EF" w:rsidRDefault="003D4931" w:rsidP="00290ACF">
      <w:pPr>
        <w:snapToGrid w:val="0"/>
        <w:rPr>
          <w:sz w:val="20"/>
          <w:szCs w:val="20"/>
        </w:rPr>
      </w:pPr>
    </w:p>
    <w:p w14:paraId="7CF25C42" w14:textId="77777777" w:rsidR="00350395" w:rsidRPr="003D4931" w:rsidRDefault="00350395" w:rsidP="00290ACF">
      <w:pPr>
        <w:pStyle w:val="Ttulo1"/>
        <w:snapToGrid w:val="0"/>
        <w:spacing w:line="240" w:lineRule="auto"/>
        <w:ind w:left="-5"/>
        <w:rPr>
          <w:rFonts w:ascii="Times New Roman" w:hAnsi="Times New Roman" w:cs="Times New Roman"/>
          <w:b/>
          <w:bCs/>
          <w:sz w:val="20"/>
          <w:szCs w:val="20"/>
        </w:rPr>
      </w:pPr>
      <w:r w:rsidRPr="003D4931">
        <w:rPr>
          <w:rFonts w:ascii="Times New Roman" w:hAnsi="Times New Roman" w:cs="Times New Roman"/>
          <w:b/>
          <w:bCs/>
          <w:sz w:val="20"/>
          <w:szCs w:val="20"/>
        </w:rPr>
        <w:t>Listar</w:t>
      </w:r>
      <w:r w:rsidR="00F05CC1" w:rsidRPr="003D4931">
        <w:rPr>
          <w:rFonts w:ascii="Times New Roman" w:hAnsi="Times New Roman" w:cs="Times New Roman"/>
          <w:b/>
          <w:bCs/>
          <w:sz w:val="20"/>
          <w:szCs w:val="20"/>
        </w:rPr>
        <w:t xml:space="preserve"> demanda</w:t>
      </w:r>
      <w:r w:rsidR="008A4A7E" w:rsidRPr="003D4931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3D4931">
        <w:rPr>
          <w:rFonts w:ascii="Times New Roman" w:hAnsi="Times New Roman" w:cs="Times New Roman"/>
          <w:b/>
          <w:bCs/>
          <w:sz w:val="20"/>
          <w:szCs w:val="20"/>
        </w:rPr>
        <w:t xml:space="preserve"> por ordem de prioridade</w:t>
      </w:r>
      <w:r w:rsidR="00290ACF" w:rsidRPr="003D493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8CA41CA" w14:textId="77777777" w:rsidR="00350395" w:rsidRPr="001226EF" w:rsidRDefault="00350395" w:rsidP="00290ACF">
      <w:pPr>
        <w:snapToGrid w:val="0"/>
        <w:rPr>
          <w:sz w:val="20"/>
          <w:szCs w:val="20"/>
        </w:rPr>
      </w:pPr>
    </w:p>
    <w:tbl>
      <w:tblPr>
        <w:tblStyle w:val="Tabelacomgrade"/>
        <w:tblW w:w="11057" w:type="dxa"/>
        <w:tblInd w:w="-147" w:type="dxa"/>
        <w:tblLook w:val="04A0" w:firstRow="1" w:lastRow="0" w:firstColumn="1" w:lastColumn="0" w:noHBand="0" w:noVBand="1"/>
      </w:tblPr>
      <w:tblGrid>
        <w:gridCol w:w="3686"/>
        <w:gridCol w:w="7371"/>
      </w:tblGrid>
      <w:tr w:rsidR="00290ACF" w:rsidRPr="001226EF" w14:paraId="0D64EBEF" w14:textId="77777777" w:rsidTr="00446DA8">
        <w:trPr>
          <w:trHeight w:val="359"/>
        </w:trPr>
        <w:tc>
          <w:tcPr>
            <w:tcW w:w="11057" w:type="dxa"/>
            <w:gridSpan w:val="2"/>
            <w:shd w:val="clear" w:color="auto" w:fill="F2F2F2" w:themeFill="background1" w:themeFillShade="F2"/>
            <w:vAlign w:val="center"/>
          </w:tcPr>
          <w:p w14:paraId="024ADF4B" w14:textId="77777777" w:rsidR="00290ACF" w:rsidRPr="001226EF" w:rsidRDefault="00290ACF" w:rsidP="00290ACF">
            <w:pPr>
              <w:pStyle w:val="Ttulo1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Equipamento </w:t>
            </w:r>
            <w:r w:rsidR="000240B5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(prioridade 1)</w:t>
            </w:r>
          </w:p>
        </w:tc>
      </w:tr>
      <w:tr w:rsidR="00350395" w:rsidRPr="001226EF" w14:paraId="668835CA" w14:textId="77777777" w:rsidTr="00F54095">
        <w:trPr>
          <w:trHeight w:val="555"/>
        </w:trPr>
        <w:tc>
          <w:tcPr>
            <w:tcW w:w="3686" w:type="dxa"/>
            <w:vAlign w:val="center"/>
          </w:tcPr>
          <w:p w14:paraId="73BBDF54" w14:textId="77777777" w:rsidR="003C3D23" w:rsidRPr="001226EF" w:rsidRDefault="00350395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 do equipament</w:t>
            </w:r>
            <w:r w:rsidR="003C3D23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  <w:p w14:paraId="09739081" w14:textId="77777777" w:rsidR="003C3D23" w:rsidRPr="001226EF" w:rsidRDefault="003C3D23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(nome, modelo, marca)</w:t>
            </w:r>
          </w:p>
        </w:tc>
        <w:tc>
          <w:tcPr>
            <w:tcW w:w="7371" w:type="dxa"/>
            <w:vAlign w:val="center"/>
          </w:tcPr>
          <w:p w14:paraId="317B696D" w14:textId="77777777" w:rsidR="00350395" w:rsidRPr="001226EF" w:rsidRDefault="00350395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FA8" w:rsidRPr="001226EF" w14:paraId="5EA2384A" w14:textId="77777777" w:rsidTr="00F54095">
        <w:trPr>
          <w:trHeight w:val="807"/>
        </w:trPr>
        <w:tc>
          <w:tcPr>
            <w:tcW w:w="3686" w:type="dxa"/>
            <w:vAlign w:val="center"/>
          </w:tcPr>
          <w:p w14:paraId="12847342" w14:textId="77777777" w:rsidR="005B5FA8" w:rsidRPr="001226EF" w:rsidRDefault="005B5FA8" w:rsidP="008A4A7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>Nome e link na PNIPE da infraestrutura multiusuária de pesquisa onde o equipamento encontra-se instalado</w:t>
            </w:r>
          </w:p>
        </w:tc>
        <w:tc>
          <w:tcPr>
            <w:tcW w:w="7371" w:type="dxa"/>
            <w:vAlign w:val="center"/>
          </w:tcPr>
          <w:p w14:paraId="7E465B87" w14:textId="77777777" w:rsidR="008A4A7E" w:rsidRPr="001226EF" w:rsidRDefault="008A4A7E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</w:t>
            </w:r>
            <w:r w:rsidRPr="001226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226EF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  <w:p w14:paraId="6C323EDB" w14:textId="77777777" w:rsidR="008A4A7E" w:rsidRPr="001226EF" w:rsidRDefault="008A4A7E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Link</w:t>
            </w:r>
            <w:r w:rsidRPr="001226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226EF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</w:tc>
      </w:tr>
      <w:tr w:rsidR="005B5FA8" w:rsidRPr="001226EF" w14:paraId="02B51F24" w14:textId="77777777" w:rsidTr="00F54095">
        <w:trPr>
          <w:trHeight w:val="359"/>
        </w:trPr>
        <w:tc>
          <w:tcPr>
            <w:tcW w:w="3686" w:type="dxa"/>
            <w:vAlign w:val="center"/>
          </w:tcPr>
          <w:p w14:paraId="10565BE8" w14:textId="77777777" w:rsidR="005B5FA8" w:rsidRPr="001226EF" w:rsidRDefault="005B5FA8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Link PNIPE do equipamento</w:t>
            </w:r>
          </w:p>
        </w:tc>
        <w:tc>
          <w:tcPr>
            <w:tcW w:w="7371" w:type="dxa"/>
            <w:vAlign w:val="center"/>
          </w:tcPr>
          <w:p w14:paraId="5C1091C5" w14:textId="1B1C064E" w:rsidR="005B5FA8" w:rsidRPr="001226EF" w:rsidRDefault="00074158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Link</w:t>
            </w:r>
            <w:r w:rsidRPr="001226EF">
              <w:rPr>
                <w:rFonts w:ascii="Times New Roman" w:hAnsi="Times New Roman" w:cs="Times New Roman"/>
                <w:sz w:val="20"/>
                <w:szCs w:val="20"/>
              </w:rPr>
              <w:t>: xxx</w:t>
            </w:r>
          </w:p>
        </w:tc>
      </w:tr>
      <w:tr w:rsidR="005B5FA8" w:rsidRPr="001226EF" w14:paraId="27A62354" w14:textId="77777777" w:rsidTr="00F54095">
        <w:trPr>
          <w:trHeight w:val="387"/>
        </w:trPr>
        <w:tc>
          <w:tcPr>
            <w:tcW w:w="3686" w:type="dxa"/>
            <w:vAlign w:val="center"/>
          </w:tcPr>
          <w:p w14:paraId="7978631E" w14:textId="77777777" w:rsidR="005B5FA8" w:rsidRPr="001226EF" w:rsidRDefault="005B5FA8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Registro patrimonial UFSM</w:t>
            </w:r>
          </w:p>
        </w:tc>
        <w:tc>
          <w:tcPr>
            <w:tcW w:w="7371" w:type="dxa"/>
            <w:vAlign w:val="center"/>
          </w:tcPr>
          <w:p w14:paraId="1A7F7B33" w14:textId="77777777" w:rsidR="005B5FA8" w:rsidRPr="001226EF" w:rsidRDefault="005B5FA8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66" w:rsidRPr="001226EF" w14:paraId="243C6F64" w14:textId="77777777" w:rsidTr="00F54095">
        <w:trPr>
          <w:trHeight w:val="848"/>
        </w:trPr>
        <w:tc>
          <w:tcPr>
            <w:tcW w:w="3686" w:type="dxa"/>
            <w:vAlign w:val="center"/>
          </w:tcPr>
          <w:p w14:paraId="64B87C22" w14:textId="4E9D5378" w:rsidR="00714A66" w:rsidRPr="001226EF" w:rsidRDefault="00714A66" w:rsidP="00947612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Em relação ao valor </w:t>
            </w:r>
            <w:r w:rsidR="009134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</w:t>
            </w:r>
            <w:r w:rsidR="00940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9134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nal</w:t>
            </w: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327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 aquisição </w:t>
            </w: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equipamento em questão, assinalar uma das opções:</w:t>
            </w:r>
          </w:p>
        </w:tc>
        <w:tc>
          <w:tcPr>
            <w:tcW w:w="7371" w:type="dxa"/>
            <w:vAlign w:val="center"/>
          </w:tcPr>
          <w:p w14:paraId="147F1D83" w14:textId="0C89B1CC" w:rsidR="00714A66" w:rsidRPr="001226EF" w:rsidRDefault="00714A66" w:rsidP="0094761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 ) maior que R$ </w:t>
            </w:r>
            <w:r w:rsidR="00C31568">
              <w:rPr>
                <w:color w:val="000000"/>
                <w:sz w:val="20"/>
                <w:szCs w:val="20"/>
                <w:shd w:val="clear" w:color="auto" w:fill="FFFFFF"/>
              </w:rPr>
              <w:t>500 mil</w:t>
            </w:r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6B9BF969" w14:textId="16138680" w:rsidR="00714A66" w:rsidRPr="001226EF" w:rsidRDefault="00714A66" w:rsidP="0094761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(   ) entre R$ </w:t>
            </w:r>
            <w:r w:rsidR="00B172EE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00 mil e R$ </w:t>
            </w:r>
            <w:r w:rsidR="00C31568">
              <w:rPr>
                <w:color w:val="000000"/>
                <w:sz w:val="20"/>
                <w:szCs w:val="20"/>
                <w:shd w:val="clear" w:color="auto" w:fill="FFFFFF"/>
              </w:rPr>
              <w:t>500</w:t>
            </w:r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 mil; ou</w:t>
            </w:r>
          </w:p>
          <w:p w14:paraId="59BC34A4" w14:textId="5332A9A7" w:rsidR="00714A66" w:rsidRPr="001226EF" w:rsidRDefault="00714A66" w:rsidP="00947612">
            <w:pPr>
              <w:rPr>
                <w:sz w:val="20"/>
                <w:szCs w:val="20"/>
              </w:rPr>
            </w:pPr>
            <w:proofErr w:type="gramStart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 ) </w:t>
            </w:r>
            <w:r w:rsidR="00A03228" w:rsidRPr="001226EF">
              <w:rPr>
                <w:color w:val="000000"/>
                <w:sz w:val="20"/>
                <w:szCs w:val="20"/>
                <w:shd w:val="clear" w:color="auto" w:fill="FFFFFF"/>
              </w:rPr>
              <w:t>até</w:t>
            </w:r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 R$ </w:t>
            </w:r>
            <w:r w:rsidR="00B172EE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>00 mil.</w:t>
            </w:r>
          </w:p>
        </w:tc>
      </w:tr>
      <w:tr w:rsidR="005B5FA8" w:rsidRPr="001226EF" w14:paraId="02659345" w14:textId="77777777" w:rsidTr="00F54095">
        <w:trPr>
          <w:trHeight w:val="1252"/>
        </w:trPr>
        <w:tc>
          <w:tcPr>
            <w:tcW w:w="3686" w:type="dxa"/>
            <w:vAlign w:val="center"/>
          </w:tcPr>
          <w:p w14:paraId="2BA61227" w14:textId="50B164B7" w:rsidR="005B5FA8" w:rsidRPr="001226EF" w:rsidRDefault="00080364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714A66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nformar a agência de fomento</w:t>
            </w:r>
            <w:r w:rsidR="00975B84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respectivo Edital </w:t>
            </w:r>
            <w:r w:rsidR="00714A66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que concedeu </w:t>
            </w: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</w:t>
            </w:r>
            <w:r w:rsidR="00714A66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recurso</w:t>
            </w: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a aquisição do equipamento em questão:</w:t>
            </w:r>
          </w:p>
        </w:tc>
        <w:tc>
          <w:tcPr>
            <w:tcW w:w="7371" w:type="dxa"/>
            <w:vAlign w:val="center"/>
          </w:tcPr>
          <w:p w14:paraId="1897206B" w14:textId="7A1BB634" w:rsidR="00714A66" w:rsidRPr="001226EF" w:rsidRDefault="00714A66" w:rsidP="00DD75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>Exemplos:</w:t>
            </w:r>
          </w:p>
          <w:p w14:paraId="1763ACD3" w14:textId="437C2726" w:rsidR="00DD75ED" w:rsidRPr="001226EF" w:rsidRDefault="00DD75ED" w:rsidP="00DD75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 ) </w:t>
            </w:r>
            <w:r w:rsidR="00714A66" w:rsidRPr="001226EF">
              <w:rPr>
                <w:color w:val="000000"/>
                <w:sz w:val="20"/>
                <w:szCs w:val="20"/>
                <w:shd w:val="clear" w:color="auto" w:fill="FFFFFF"/>
              </w:rPr>
              <w:t>FINEP</w:t>
            </w:r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, Edital </w:t>
            </w:r>
            <w:proofErr w:type="spellStart"/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>xxxx</w:t>
            </w:r>
            <w:proofErr w:type="spellEnd"/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081213FF" w14:textId="0BFCB45F" w:rsidR="00DD75ED" w:rsidRPr="001226EF" w:rsidRDefault="00DD75ED" w:rsidP="00DD75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 ) </w:t>
            </w:r>
            <w:r w:rsidR="00714A66" w:rsidRPr="001226EF">
              <w:rPr>
                <w:color w:val="000000"/>
                <w:sz w:val="20"/>
                <w:szCs w:val="20"/>
                <w:shd w:val="clear" w:color="auto" w:fill="FFFFFF"/>
              </w:rPr>
              <w:t>CNPq</w:t>
            </w:r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, Edital </w:t>
            </w:r>
            <w:proofErr w:type="spellStart"/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>xxxx</w:t>
            </w:r>
            <w:proofErr w:type="spellEnd"/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2BDAC7F3" w14:textId="71FD8E07" w:rsidR="0035726F" w:rsidRPr="001226EF" w:rsidRDefault="00DD75ED" w:rsidP="00DD75E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 ) </w:t>
            </w:r>
            <w:r w:rsidR="0035726F" w:rsidRPr="001226EF">
              <w:rPr>
                <w:color w:val="000000"/>
                <w:sz w:val="20"/>
                <w:szCs w:val="20"/>
                <w:shd w:val="clear" w:color="auto" w:fill="FFFFFF"/>
              </w:rPr>
              <w:t>FAPEGS</w:t>
            </w:r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, Edital </w:t>
            </w:r>
            <w:proofErr w:type="spellStart"/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>xxxx</w:t>
            </w:r>
            <w:proofErr w:type="spellEnd"/>
            <w:r w:rsidR="00975B84" w:rsidRPr="001226EF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1D132455" w14:textId="3E8CA75E" w:rsidR="00DD75ED" w:rsidRPr="001226EF" w:rsidRDefault="0035726F" w:rsidP="00DD75ED">
            <w:pPr>
              <w:rPr>
                <w:sz w:val="20"/>
                <w:szCs w:val="20"/>
              </w:rPr>
            </w:pPr>
            <w:proofErr w:type="gramStart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 xml:space="preserve"> ) </w:t>
            </w:r>
            <w:proofErr w:type="spellStart"/>
            <w:r w:rsidRPr="001226EF">
              <w:rPr>
                <w:color w:val="000000"/>
                <w:sz w:val="20"/>
                <w:szCs w:val="20"/>
                <w:shd w:val="clear" w:color="auto" w:fill="FFFFFF"/>
              </w:rPr>
              <w:t>xxxx</w:t>
            </w:r>
            <w:proofErr w:type="spellEnd"/>
          </w:p>
        </w:tc>
      </w:tr>
      <w:tr w:rsidR="005B5FA8" w:rsidRPr="001226EF" w14:paraId="4C33721E" w14:textId="77777777" w:rsidTr="00F54095">
        <w:trPr>
          <w:trHeight w:val="877"/>
        </w:trPr>
        <w:tc>
          <w:tcPr>
            <w:tcW w:w="3686" w:type="dxa"/>
            <w:vAlign w:val="center"/>
          </w:tcPr>
          <w:p w14:paraId="58CFDCB7" w14:textId="61915A34" w:rsidR="005B5FA8" w:rsidRPr="001226EF" w:rsidRDefault="005B5FA8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Assinalar:</w:t>
            </w:r>
          </w:p>
        </w:tc>
        <w:tc>
          <w:tcPr>
            <w:tcW w:w="7371" w:type="dxa"/>
            <w:vAlign w:val="center"/>
          </w:tcPr>
          <w:p w14:paraId="0A0BDD04" w14:textId="402B37DC" w:rsidR="009D487A" w:rsidRPr="00AA00DE" w:rsidRDefault="009D487A" w:rsidP="009D487A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00DE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AA00DE">
              <w:rPr>
                <w:rFonts w:ascii="Times New Roman" w:hAnsi="Times New Roman" w:cs="Times New Roman"/>
                <w:sz w:val="20"/>
                <w:szCs w:val="20"/>
              </w:rPr>
              <w:t xml:space="preserve"> ) Manutenção corretiva</w:t>
            </w:r>
            <w:r w:rsidR="00FD745B">
              <w:rPr>
                <w:rFonts w:ascii="Times New Roman" w:hAnsi="Times New Roman" w:cs="Times New Roman"/>
                <w:sz w:val="20"/>
                <w:szCs w:val="20"/>
              </w:rPr>
              <w:t xml:space="preserve">: valor </w:t>
            </w:r>
            <w:r w:rsidRPr="00AA00DE">
              <w:rPr>
                <w:rFonts w:ascii="Times New Roman" w:hAnsi="Times New Roman" w:cs="Times New Roman"/>
                <w:sz w:val="20"/>
                <w:szCs w:val="20"/>
              </w:rPr>
              <w:t>em R$</w:t>
            </w:r>
            <w:r w:rsidR="00FD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745B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</w:p>
          <w:p w14:paraId="042A8898" w14:textId="77777777" w:rsidR="009D487A" w:rsidRPr="00AA00DE" w:rsidRDefault="009D487A" w:rsidP="009D487A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0DE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</w:p>
          <w:p w14:paraId="39535011" w14:textId="0318E96C" w:rsidR="005B5FA8" w:rsidRPr="00AA00DE" w:rsidRDefault="009D487A" w:rsidP="009D487A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0DE">
              <w:rPr>
                <w:rFonts w:ascii="Times New Roman" w:hAnsi="Times New Roman" w:cs="Times New Roman"/>
                <w:sz w:val="20"/>
                <w:szCs w:val="20"/>
              </w:rPr>
              <w:t>(   ) Manutenção preventiva</w:t>
            </w:r>
            <w:r w:rsidR="00FD745B">
              <w:rPr>
                <w:rFonts w:ascii="Times New Roman" w:hAnsi="Times New Roman" w:cs="Times New Roman"/>
                <w:sz w:val="20"/>
                <w:szCs w:val="20"/>
              </w:rPr>
              <w:t xml:space="preserve">: valor </w:t>
            </w:r>
            <w:r w:rsidRPr="00AA00DE">
              <w:rPr>
                <w:rFonts w:ascii="Times New Roman" w:hAnsi="Times New Roman" w:cs="Times New Roman"/>
                <w:sz w:val="20"/>
                <w:szCs w:val="20"/>
              </w:rPr>
              <w:t>em R$</w:t>
            </w:r>
            <w:r w:rsidR="00FD745B">
              <w:rPr>
                <w:rFonts w:ascii="Times New Roman" w:hAnsi="Times New Roman" w:cs="Times New Roman"/>
                <w:sz w:val="20"/>
                <w:szCs w:val="20"/>
              </w:rPr>
              <w:t xml:space="preserve"> xxx</w:t>
            </w:r>
          </w:p>
        </w:tc>
      </w:tr>
      <w:tr w:rsidR="005B5FA8" w:rsidRPr="001226EF" w14:paraId="512D5F35" w14:textId="77777777" w:rsidTr="00F54095">
        <w:trPr>
          <w:trHeight w:val="820"/>
        </w:trPr>
        <w:tc>
          <w:tcPr>
            <w:tcW w:w="3686" w:type="dxa"/>
            <w:vAlign w:val="center"/>
          </w:tcPr>
          <w:p w14:paraId="6CADCFD9" w14:textId="6E11BB54" w:rsidR="005B5FA8" w:rsidRPr="001226EF" w:rsidRDefault="005B5FA8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Peças de reposição </w:t>
            </w:r>
            <w:r w:rsidR="008A4A7E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(em R$)</w:t>
            </w:r>
          </w:p>
        </w:tc>
        <w:tc>
          <w:tcPr>
            <w:tcW w:w="7371" w:type="dxa"/>
            <w:vAlign w:val="center"/>
          </w:tcPr>
          <w:p w14:paraId="4C5A9BD0" w14:textId="49B65ED8" w:rsidR="00D22852" w:rsidRPr="00AA00DE" w:rsidRDefault="00AA00DE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Valor em </w:t>
            </w:r>
            <w:r w:rsidR="000D0B0C" w:rsidRPr="00AA00DE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B27727" w14:textId="27A63E47" w:rsidR="00AA00DE" w:rsidRPr="00AA00DE" w:rsidRDefault="00AA00DE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Valor em </w:t>
            </w:r>
            <w:r w:rsidRPr="00AA00DE">
              <w:rPr>
                <w:rFonts w:ascii="Times New Roman" w:hAnsi="Times New Roman" w:cs="Times New Roman"/>
                <w:sz w:val="20"/>
                <w:szCs w:val="20"/>
              </w:rPr>
              <w:t xml:space="preserve">USD ou EUR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DE512F" w14:textId="77777777" w:rsidR="00AA00DE" w:rsidRPr="00AA00DE" w:rsidRDefault="00AA00DE" w:rsidP="00AA00D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0DE">
              <w:rPr>
                <w:rFonts w:ascii="Times New Roman" w:hAnsi="Times New Roman" w:cs="Times New Roman"/>
                <w:sz w:val="20"/>
                <w:szCs w:val="20"/>
              </w:rPr>
              <w:t>Cotação BACEN da moeda estrangeira: R$</w:t>
            </w:r>
          </w:p>
          <w:p w14:paraId="1EE17206" w14:textId="4046C316" w:rsidR="00AA00DE" w:rsidRPr="00AA00DE" w:rsidRDefault="00AA00DE" w:rsidP="00AA00D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0DE">
              <w:rPr>
                <w:rFonts w:ascii="Times New Roman" w:hAnsi="Times New Roman" w:cs="Times New Roman"/>
                <w:sz w:val="20"/>
                <w:szCs w:val="20"/>
              </w:rPr>
              <w:t>Data da apuração no BACEN:</w:t>
            </w:r>
          </w:p>
          <w:p w14:paraId="630BA7B3" w14:textId="15E26A91" w:rsidR="005B5FA8" w:rsidRPr="00AA00DE" w:rsidRDefault="00D22852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0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(neste caso, informar o valor em moeda estrangeira</w:t>
            </w:r>
            <w:r w:rsidR="00AA0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AA0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cotação BACEN</w:t>
            </w:r>
            <w:r w:rsidR="00F540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hyperlink r:id="rId7" w:history="1">
              <w:r w:rsidR="00F54095" w:rsidRPr="00580CCF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https://www.bcb.gov.br</w:t>
              </w:r>
            </w:hyperlink>
            <w:r w:rsidR="00F540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AA0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utilizada para a conversão em R$</w:t>
            </w:r>
            <w:r w:rsidR="00AA0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 data da apuração no site do BACEN</w:t>
            </w:r>
            <w:r w:rsidRPr="00AA00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5B5FA8" w:rsidRPr="001226EF" w14:paraId="6FE616CE" w14:textId="77777777" w:rsidTr="00F54095">
        <w:trPr>
          <w:trHeight w:val="583"/>
        </w:trPr>
        <w:tc>
          <w:tcPr>
            <w:tcW w:w="3686" w:type="dxa"/>
            <w:vAlign w:val="center"/>
          </w:tcPr>
          <w:p w14:paraId="54AA64A5" w14:textId="77777777" w:rsidR="005B5FA8" w:rsidRPr="001226EF" w:rsidRDefault="005B5FA8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Justificativa para a </w:t>
            </w:r>
            <w:r w:rsidR="008A4A7E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realização da </w:t>
            </w: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manutenção</w:t>
            </w:r>
          </w:p>
        </w:tc>
        <w:tc>
          <w:tcPr>
            <w:tcW w:w="7371" w:type="dxa"/>
            <w:vAlign w:val="center"/>
          </w:tcPr>
          <w:p w14:paraId="27E3F977" w14:textId="77777777" w:rsidR="005B5FA8" w:rsidRPr="001226EF" w:rsidRDefault="008A4A7E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até 1000 caracteres</w:t>
            </w:r>
          </w:p>
        </w:tc>
      </w:tr>
    </w:tbl>
    <w:p w14:paraId="6905CF19" w14:textId="77777777" w:rsidR="00221894" w:rsidRPr="001226EF" w:rsidRDefault="00221894" w:rsidP="00290ACF">
      <w:pPr>
        <w:pStyle w:val="Ttulo1"/>
        <w:snapToGrid w:val="0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</w:p>
    <w:p w14:paraId="1EE6F270" w14:textId="77777777" w:rsidR="008A4A7E" w:rsidRPr="001226EF" w:rsidRDefault="007839C6" w:rsidP="008A4A7E">
      <w:pPr>
        <w:rPr>
          <w:i/>
          <w:iCs/>
          <w:color w:val="FF0000"/>
          <w:sz w:val="20"/>
          <w:szCs w:val="20"/>
        </w:rPr>
      </w:pPr>
      <w:r w:rsidRPr="001226EF">
        <w:rPr>
          <w:i/>
          <w:iCs/>
          <w:color w:val="FF0000"/>
          <w:sz w:val="20"/>
          <w:szCs w:val="20"/>
        </w:rPr>
        <w:t>**</w:t>
      </w:r>
      <w:r w:rsidR="008A4A7E" w:rsidRPr="001226EF">
        <w:rPr>
          <w:i/>
          <w:iCs/>
          <w:color w:val="FF0000"/>
          <w:sz w:val="20"/>
          <w:szCs w:val="20"/>
        </w:rPr>
        <w:t xml:space="preserve">Adicionar </w:t>
      </w:r>
      <w:r w:rsidRPr="001226EF">
        <w:rPr>
          <w:i/>
          <w:iCs/>
          <w:color w:val="FF0000"/>
          <w:sz w:val="20"/>
          <w:szCs w:val="20"/>
        </w:rPr>
        <w:t>outras demandas</w:t>
      </w:r>
      <w:r w:rsidR="008A4A7E" w:rsidRPr="001226EF">
        <w:rPr>
          <w:i/>
          <w:iCs/>
          <w:color w:val="FF0000"/>
          <w:sz w:val="20"/>
          <w:szCs w:val="20"/>
        </w:rPr>
        <w:t>, se houver, replicando o quadro acima.</w:t>
      </w:r>
    </w:p>
    <w:p w14:paraId="1CEF6BEF" w14:textId="77777777" w:rsidR="00350395" w:rsidRPr="001226EF" w:rsidRDefault="00350395" w:rsidP="00290ACF">
      <w:pPr>
        <w:snapToGrid w:val="0"/>
        <w:rPr>
          <w:sz w:val="20"/>
          <w:szCs w:val="20"/>
        </w:rPr>
      </w:pPr>
    </w:p>
    <w:p w14:paraId="280C80F9" w14:textId="77777777" w:rsidR="007839C6" w:rsidRPr="001226EF" w:rsidRDefault="007839C6" w:rsidP="00290ACF">
      <w:pPr>
        <w:snapToGrid w:val="0"/>
        <w:rPr>
          <w:sz w:val="20"/>
          <w:szCs w:val="20"/>
        </w:rPr>
      </w:pPr>
    </w:p>
    <w:p w14:paraId="02BC9F6F" w14:textId="77777777" w:rsidR="007839C6" w:rsidRPr="001226EF" w:rsidRDefault="007839C6" w:rsidP="00290ACF">
      <w:pPr>
        <w:snapToGrid w:val="0"/>
        <w:rPr>
          <w:sz w:val="20"/>
          <w:szCs w:val="20"/>
        </w:rPr>
      </w:pPr>
    </w:p>
    <w:p w14:paraId="193D2A09" w14:textId="09F1C14B" w:rsidR="00350395" w:rsidRPr="003D4931" w:rsidRDefault="00350395" w:rsidP="00290ACF">
      <w:pPr>
        <w:pStyle w:val="Ttulo1"/>
        <w:snapToGrid w:val="0"/>
        <w:spacing w:line="240" w:lineRule="auto"/>
        <w:ind w:left="-5"/>
        <w:rPr>
          <w:rFonts w:ascii="Times New Roman" w:hAnsi="Times New Roman" w:cs="Times New Roman"/>
          <w:b/>
          <w:bCs/>
          <w:sz w:val="20"/>
          <w:szCs w:val="20"/>
        </w:rPr>
      </w:pPr>
      <w:r w:rsidRPr="003D4931">
        <w:rPr>
          <w:rFonts w:ascii="Times New Roman" w:hAnsi="Times New Roman" w:cs="Times New Roman"/>
          <w:b/>
          <w:bCs/>
          <w:sz w:val="20"/>
          <w:szCs w:val="20"/>
        </w:rPr>
        <w:lastRenderedPageBreak/>
        <w:t>Resumo dos valores solicitados:</w:t>
      </w:r>
    </w:p>
    <w:p w14:paraId="5A826467" w14:textId="77777777" w:rsidR="00350395" w:rsidRPr="001226EF" w:rsidRDefault="00350395" w:rsidP="00290ACF">
      <w:pPr>
        <w:snapToGrid w:val="0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350395" w:rsidRPr="001226EF" w14:paraId="3B42845D" w14:textId="77777777" w:rsidTr="008A4A7E">
        <w:trPr>
          <w:trHeight w:val="394"/>
        </w:trPr>
        <w:tc>
          <w:tcPr>
            <w:tcW w:w="3823" w:type="dxa"/>
            <w:vAlign w:val="center"/>
          </w:tcPr>
          <w:p w14:paraId="575298AF" w14:textId="394C6EA4" w:rsidR="00350395" w:rsidRPr="001226EF" w:rsidRDefault="00350395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Manutenção corretiva (</w:t>
            </w:r>
            <w:r w:rsidR="008A4A7E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 R$</w:t>
            </w: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16B8668A" w14:textId="3D8ED96D" w:rsidR="00350395" w:rsidRPr="001226EF" w:rsidRDefault="000653A9" w:rsidP="008A4A7E">
            <w:pPr>
              <w:snapToGrid w:val="0"/>
              <w:rPr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350395" w:rsidRPr="001226EF" w14:paraId="44D211D1" w14:textId="77777777" w:rsidTr="008A4A7E">
        <w:trPr>
          <w:trHeight w:val="394"/>
        </w:trPr>
        <w:tc>
          <w:tcPr>
            <w:tcW w:w="3823" w:type="dxa"/>
            <w:vAlign w:val="center"/>
          </w:tcPr>
          <w:p w14:paraId="01DCC186" w14:textId="443D5D6C" w:rsidR="00350395" w:rsidRPr="001226EF" w:rsidRDefault="00350395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Manutenção preventiva </w:t>
            </w:r>
            <w:r w:rsidR="008A4A7E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(em R$)</w:t>
            </w:r>
          </w:p>
        </w:tc>
        <w:tc>
          <w:tcPr>
            <w:tcW w:w="4536" w:type="dxa"/>
            <w:vAlign w:val="center"/>
          </w:tcPr>
          <w:p w14:paraId="0CF8EE13" w14:textId="2C380C3B" w:rsidR="00350395" w:rsidRPr="001226EF" w:rsidRDefault="000653A9" w:rsidP="008A4A7E">
            <w:pPr>
              <w:snapToGrid w:val="0"/>
              <w:rPr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350395" w:rsidRPr="001226EF" w14:paraId="1A25B483" w14:textId="77777777" w:rsidTr="008A4A7E">
        <w:trPr>
          <w:trHeight w:val="394"/>
        </w:trPr>
        <w:tc>
          <w:tcPr>
            <w:tcW w:w="3823" w:type="dxa"/>
            <w:vAlign w:val="center"/>
          </w:tcPr>
          <w:p w14:paraId="4A025143" w14:textId="0135DBE5" w:rsidR="00350395" w:rsidRPr="001226EF" w:rsidRDefault="00350395" w:rsidP="008A4A7E">
            <w:pPr>
              <w:pStyle w:val="Ttulo1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Peças de reposição </w:t>
            </w:r>
            <w:r w:rsidR="008A4A7E" w:rsidRPr="001226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(em R$)</w:t>
            </w:r>
          </w:p>
        </w:tc>
        <w:tc>
          <w:tcPr>
            <w:tcW w:w="4536" w:type="dxa"/>
            <w:vAlign w:val="center"/>
          </w:tcPr>
          <w:p w14:paraId="55F459CB" w14:textId="7D3A00E8" w:rsidR="00350395" w:rsidRPr="001226EF" w:rsidRDefault="000653A9" w:rsidP="008A4A7E">
            <w:pPr>
              <w:snapToGrid w:val="0"/>
              <w:rPr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>R$</w:t>
            </w:r>
          </w:p>
        </w:tc>
      </w:tr>
      <w:tr w:rsidR="00350395" w:rsidRPr="001226EF" w14:paraId="2074D6B0" w14:textId="77777777" w:rsidTr="008A4A7E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38AD16B" w14:textId="77777777" w:rsidR="00350395" w:rsidRPr="001226EF" w:rsidRDefault="00350395" w:rsidP="008A4A7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>Total</w:t>
            </w:r>
            <w:r w:rsidR="008A4A7E" w:rsidRPr="001226EF">
              <w:rPr>
                <w:b/>
                <w:bCs/>
                <w:sz w:val="20"/>
                <w:szCs w:val="20"/>
              </w:rPr>
              <w:t xml:space="preserve"> final em R$ 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F90C8D0" w14:textId="3541BD71" w:rsidR="00350395" w:rsidRPr="001226EF" w:rsidRDefault="000653A9" w:rsidP="008A4A7E">
            <w:pPr>
              <w:snapToGrid w:val="0"/>
              <w:rPr>
                <w:sz w:val="20"/>
                <w:szCs w:val="20"/>
              </w:rPr>
            </w:pPr>
            <w:r w:rsidRPr="001226EF">
              <w:rPr>
                <w:b/>
                <w:bCs/>
                <w:sz w:val="20"/>
                <w:szCs w:val="20"/>
              </w:rPr>
              <w:t>R$</w:t>
            </w:r>
          </w:p>
        </w:tc>
      </w:tr>
    </w:tbl>
    <w:p w14:paraId="3D5CF2FB" w14:textId="77777777" w:rsidR="00350395" w:rsidRPr="001226EF" w:rsidRDefault="00350395" w:rsidP="00290ACF">
      <w:pPr>
        <w:snapToGrid w:val="0"/>
        <w:rPr>
          <w:sz w:val="20"/>
          <w:szCs w:val="20"/>
        </w:rPr>
      </w:pPr>
    </w:p>
    <w:p w14:paraId="31E2673E" w14:textId="77777777" w:rsidR="00E7644A" w:rsidRPr="001226EF" w:rsidRDefault="00E7644A" w:rsidP="00290ACF">
      <w:pPr>
        <w:snapToGrid w:val="0"/>
        <w:rPr>
          <w:sz w:val="20"/>
          <w:szCs w:val="20"/>
        </w:rPr>
      </w:pPr>
    </w:p>
    <w:p w14:paraId="4914C239" w14:textId="77777777" w:rsidR="00E7644A" w:rsidRPr="001226EF" w:rsidRDefault="00E7644A" w:rsidP="00290ACF">
      <w:pPr>
        <w:snapToGrid w:val="0"/>
        <w:rPr>
          <w:sz w:val="20"/>
          <w:szCs w:val="20"/>
        </w:rPr>
      </w:pPr>
    </w:p>
    <w:p w14:paraId="759A58F0" w14:textId="77777777" w:rsidR="00D22852" w:rsidRPr="001226EF" w:rsidRDefault="00E7644A" w:rsidP="00290ACF">
      <w:pPr>
        <w:snapToGrid w:val="0"/>
        <w:rPr>
          <w:color w:val="FF0000"/>
          <w:sz w:val="20"/>
          <w:szCs w:val="20"/>
        </w:rPr>
      </w:pPr>
      <w:r w:rsidRPr="001226EF">
        <w:rPr>
          <w:color w:val="FF0000"/>
          <w:sz w:val="20"/>
          <w:szCs w:val="20"/>
        </w:rPr>
        <w:t>(assinatura digital)</w:t>
      </w:r>
    </w:p>
    <w:p w14:paraId="11A16E65" w14:textId="74442708" w:rsidR="00E7644A" w:rsidRPr="001226EF" w:rsidRDefault="00E7644A" w:rsidP="00290ACF">
      <w:pPr>
        <w:snapToGrid w:val="0"/>
        <w:rPr>
          <w:sz w:val="20"/>
          <w:szCs w:val="20"/>
        </w:rPr>
      </w:pPr>
      <w:r w:rsidRPr="001226EF">
        <w:rPr>
          <w:sz w:val="20"/>
          <w:szCs w:val="20"/>
        </w:rPr>
        <w:t>___________</w:t>
      </w:r>
    </w:p>
    <w:p w14:paraId="7914E14B" w14:textId="77777777" w:rsidR="00E7644A" w:rsidRPr="001226EF" w:rsidRDefault="00E7644A" w:rsidP="00290ACF">
      <w:pPr>
        <w:snapToGrid w:val="0"/>
        <w:rPr>
          <w:sz w:val="20"/>
          <w:szCs w:val="20"/>
        </w:rPr>
      </w:pPr>
      <w:r w:rsidRPr="001226EF">
        <w:rPr>
          <w:sz w:val="20"/>
          <w:szCs w:val="20"/>
        </w:rPr>
        <w:t xml:space="preserve">Prof.(a) </w:t>
      </w:r>
      <w:proofErr w:type="spellStart"/>
      <w:r w:rsidRPr="001226EF">
        <w:rPr>
          <w:sz w:val="20"/>
          <w:szCs w:val="20"/>
        </w:rPr>
        <w:t>xxxx</w:t>
      </w:r>
      <w:proofErr w:type="spellEnd"/>
    </w:p>
    <w:p w14:paraId="3113FAD3" w14:textId="77777777" w:rsidR="00E7644A" w:rsidRDefault="00E7644A" w:rsidP="00290ACF">
      <w:pPr>
        <w:snapToGrid w:val="0"/>
        <w:rPr>
          <w:sz w:val="20"/>
          <w:szCs w:val="20"/>
        </w:rPr>
      </w:pPr>
      <w:r w:rsidRPr="001226EF">
        <w:rPr>
          <w:sz w:val="20"/>
          <w:szCs w:val="20"/>
        </w:rPr>
        <w:t xml:space="preserve">Coordenador(a) do PPG </w:t>
      </w:r>
      <w:proofErr w:type="spellStart"/>
      <w:r w:rsidRPr="001226EF">
        <w:rPr>
          <w:sz w:val="20"/>
          <w:szCs w:val="20"/>
        </w:rPr>
        <w:t>xxxx</w:t>
      </w:r>
      <w:proofErr w:type="spellEnd"/>
    </w:p>
    <w:p w14:paraId="501C4D1F" w14:textId="77777777" w:rsidR="0085482E" w:rsidRDefault="0085482E" w:rsidP="00290ACF">
      <w:pPr>
        <w:snapToGrid w:val="0"/>
        <w:rPr>
          <w:sz w:val="20"/>
          <w:szCs w:val="20"/>
        </w:rPr>
      </w:pPr>
    </w:p>
    <w:p w14:paraId="476B6E36" w14:textId="6CBD7DBE" w:rsidR="0085482E" w:rsidRPr="001226EF" w:rsidRDefault="0085482E" w:rsidP="00290ACF">
      <w:pPr>
        <w:snapToGrid w:val="0"/>
        <w:rPr>
          <w:sz w:val="20"/>
          <w:szCs w:val="20"/>
        </w:rPr>
      </w:pPr>
      <w:r w:rsidRPr="00A20388">
        <w:rPr>
          <w:sz w:val="20"/>
          <w:szCs w:val="20"/>
          <w:highlight w:val="cyan"/>
        </w:rPr>
        <w:t>XX-10-2025</w:t>
      </w:r>
    </w:p>
    <w:sectPr w:rsidR="0085482E" w:rsidRPr="001226EF" w:rsidSect="00302204">
      <w:headerReference w:type="default" r:id="rId8"/>
      <w:footerReference w:type="default" r:id="rId9"/>
      <w:pgSz w:w="11906" w:h="16838"/>
      <w:pgMar w:top="567" w:right="567" w:bottom="567" w:left="567" w:header="113" w:footer="36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7B9E" w14:textId="77777777" w:rsidR="0073583D" w:rsidRDefault="0073583D">
      <w:r>
        <w:separator/>
      </w:r>
    </w:p>
  </w:endnote>
  <w:endnote w:type="continuationSeparator" w:id="0">
    <w:p w14:paraId="73BA569E" w14:textId="77777777" w:rsidR="0073583D" w:rsidRDefault="0073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panose1 w:val="020B0604020202020204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415F" w14:textId="77777777" w:rsidR="00DA6EAA" w:rsidRDefault="00DA6EAA">
    <w:pPr>
      <w:tabs>
        <w:tab w:val="right" w:pos="10661"/>
      </w:tabs>
      <w:ind w:left="-200" w:right="-2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77B9" w14:textId="77777777" w:rsidR="0073583D" w:rsidRDefault="0073583D">
      <w:r>
        <w:separator/>
      </w:r>
    </w:p>
  </w:footnote>
  <w:footnote w:type="continuationSeparator" w:id="0">
    <w:p w14:paraId="2A0D0127" w14:textId="77777777" w:rsidR="0073583D" w:rsidRDefault="0073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065E" w14:textId="77777777" w:rsidR="00DA6EAA" w:rsidRDefault="00DA6EAA" w:rsidP="003E59AF">
    <w:pPr>
      <w:ind w:left="-600" w:right="46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A80"/>
    <w:multiLevelType w:val="multilevel"/>
    <w:tmpl w:val="6A20BE24"/>
    <w:lvl w:ilvl="0">
      <w:start w:val="1"/>
      <w:numFmt w:val="decimal"/>
      <w:lvlText w:val="%1."/>
      <w:lvlJc w:val="left"/>
      <w:pPr>
        <w:tabs>
          <w:tab w:val="num" w:pos="0"/>
        </w:tabs>
        <w:ind w:left="2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44480D"/>
    <w:multiLevelType w:val="multilevel"/>
    <w:tmpl w:val="C2303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2583141">
    <w:abstractNumId w:val="0"/>
  </w:num>
  <w:num w:numId="2" w16cid:durableId="168158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4"/>
    <w:rsid w:val="000240B5"/>
    <w:rsid w:val="000653A9"/>
    <w:rsid w:val="00071599"/>
    <w:rsid w:val="00074158"/>
    <w:rsid w:val="00074DE6"/>
    <w:rsid w:val="00080364"/>
    <w:rsid w:val="0008545F"/>
    <w:rsid w:val="000A3968"/>
    <w:rsid w:val="000D0B0C"/>
    <w:rsid w:val="001226EF"/>
    <w:rsid w:val="00124065"/>
    <w:rsid w:val="00155093"/>
    <w:rsid w:val="00156528"/>
    <w:rsid w:val="00175700"/>
    <w:rsid w:val="00182FCD"/>
    <w:rsid w:val="00196204"/>
    <w:rsid w:val="001A39AC"/>
    <w:rsid w:val="001D609F"/>
    <w:rsid w:val="00221894"/>
    <w:rsid w:val="00271391"/>
    <w:rsid w:val="00286654"/>
    <w:rsid w:val="00290ACF"/>
    <w:rsid w:val="00296AC3"/>
    <w:rsid w:val="00302204"/>
    <w:rsid w:val="00310816"/>
    <w:rsid w:val="0031482C"/>
    <w:rsid w:val="00350395"/>
    <w:rsid w:val="0035726F"/>
    <w:rsid w:val="003575A0"/>
    <w:rsid w:val="00372622"/>
    <w:rsid w:val="0038088A"/>
    <w:rsid w:val="003C3D23"/>
    <w:rsid w:val="003D4931"/>
    <w:rsid w:val="003E1008"/>
    <w:rsid w:val="003E2823"/>
    <w:rsid w:val="003E3C55"/>
    <w:rsid w:val="003E59AF"/>
    <w:rsid w:val="00443A51"/>
    <w:rsid w:val="00446DA8"/>
    <w:rsid w:val="004533BF"/>
    <w:rsid w:val="004616B2"/>
    <w:rsid w:val="00461F34"/>
    <w:rsid w:val="00483AFA"/>
    <w:rsid w:val="004845BB"/>
    <w:rsid w:val="004C2D02"/>
    <w:rsid w:val="004C773E"/>
    <w:rsid w:val="00504445"/>
    <w:rsid w:val="005102E8"/>
    <w:rsid w:val="00515D47"/>
    <w:rsid w:val="00544908"/>
    <w:rsid w:val="00546C78"/>
    <w:rsid w:val="005607EA"/>
    <w:rsid w:val="005A1FC3"/>
    <w:rsid w:val="005A53A6"/>
    <w:rsid w:val="005B5FA8"/>
    <w:rsid w:val="005D7B92"/>
    <w:rsid w:val="005E69FF"/>
    <w:rsid w:val="00600C5B"/>
    <w:rsid w:val="00614877"/>
    <w:rsid w:val="00620AF5"/>
    <w:rsid w:val="0063434F"/>
    <w:rsid w:val="006512DE"/>
    <w:rsid w:val="00663675"/>
    <w:rsid w:val="006A0AA2"/>
    <w:rsid w:val="006C40DB"/>
    <w:rsid w:val="006C670F"/>
    <w:rsid w:val="00714A66"/>
    <w:rsid w:val="0073001F"/>
    <w:rsid w:val="0073583D"/>
    <w:rsid w:val="00746BCF"/>
    <w:rsid w:val="00763BB0"/>
    <w:rsid w:val="007735A4"/>
    <w:rsid w:val="00774611"/>
    <w:rsid w:val="007839C6"/>
    <w:rsid w:val="0078484A"/>
    <w:rsid w:val="007E499F"/>
    <w:rsid w:val="008135A8"/>
    <w:rsid w:val="0083121E"/>
    <w:rsid w:val="00842D70"/>
    <w:rsid w:val="00854776"/>
    <w:rsid w:val="0085482E"/>
    <w:rsid w:val="00870B09"/>
    <w:rsid w:val="00872788"/>
    <w:rsid w:val="008A4A7E"/>
    <w:rsid w:val="008B27F6"/>
    <w:rsid w:val="008B3366"/>
    <w:rsid w:val="008C149D"/>
    <w:rsid w:val="008D6E21"/>
    <w:rsid w:val="00913412"/>
    <w:rsid w:val="009234A0"/>
    <w:rsid w:val="00940AF3"/>
    <w:rsid w:val="00975B84"/>
    <w:rsid w:val="00985998"/>
    <w:rsid w:val="009A3E17"/>
    <w:rsid w:val="009B13E3"/>
    <w:rsid w:val="009D487A"/>
    <w:rsid w:val="00A03228"/>
    <w:rsid w:val="00A20388"/>
    <w:rsid w:val="00A432DE"/>
    <w:rsid w:val="00A60D23"/>
    <w:rsid w:val="00A903B0"/>
    <w:rsid w:val="00A955FF"/>
    <w:rsid w:val="00AA00DE"/>
    <w:rsid w:val="00AA2D71"/>
    <w:rsid w:val="00AB2928"/>
    <w:rsid w:val="00AC715E"/>
    <w:rsid w:val="00B05620"/>
    <w:rsid w:val="00B172EE"/>
    <w:rsid w:val="00B20678"/>
    <w:rsid w:val="00B26245"/>
    <w:rsid w:val="00B35F0C"/>
    <w:rsid w:val="00B61415"/>
    <w:rsid w:val="00C1205C"/>
    <w:rsid w:val="00C171E2"/>
    <w:rsid w:val="00C31568"/>
    <w:rsid w:val="00C365C5"/>
    <w:rsid w:val="00C50935"/>
    <w:rsid w:val="00CC33B9"/>
    <w:rsid w:val="00CE3F73"/>
    <w:rsid w:val="00D22852"/>
    <w:rsid w:val="00D3214E"/>
    <w:rsid w:val="00D32798"/>
    <w:rsid w:val="00D34383"/>
    <w:rsid w:val="00D93FAC"/>
    <w:rsid w:val="00D9407B"/>
    <w:rsid w:val="00DA2B69"/>
    <w:rsid w:val="00DA6EAA"/>
    <w:rsid w:val="00DC4BE9"/>
    <w:rsid w:val="00DD75ED"/>
    <w:rsid w:val="00E24287"/>
    <w:rsid w:val="00E243E8"/>
    <w:rsid w:val="00E27574"/>
    <w:rsid w:val="00E43BE1"/>
    <w:rsid w:val="00E75BBF"/>
    <w:rsid w:val="00E7644A"/>
    <w:rsid w:val="00EB5563"/>
    <w:rsid w:val="00EB797C"/>
    <w:rsid w:val="00EC20A9"/>
    <w:rsid w:val="00ED494B"/>
    <w:rsid w:val="00ED766E"/>
    <w:rsid w:val="00EE287B"/>
    <w:rsid w:val="00EF36C4"/>
    <w:rsid w:val="00F00C36"/>
    <w:rsid w:val="00F05CC1"/>
    <w:rsid w:val="00F1390F"/>
    <w:rsid w:val="00F33EB8"/>
    <w:rsid w:val="00F54095"/>
    <w:rsid w:val="00F71D51"/>
    <w:rsid w:val="00F827BA"/>
    <w:rsid w:val="00F976A9"/>
    <w:rsid w:val="00FC03C3"/>
    <w:rsid w:val="00FD745B"/>
    <w:rsid w:val="00FE3AA7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7A6A"/>
  <w15:docId w15:val="{8F466EB7-C882-5F4D-B2CD-0098FE7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color w:val="000000"/>
      <w:sz w:val="24"/>
    </w:rPr>
  </w:style>
  <w:style w:type="character" w:customStyle="1" w:styleId="z-comboitem-text">
    <w:name w:val="z-comboitem-text"/>
    <w:basedOn w:val="Fontepargpadro"/>
    <w:qFormat/>
    <w:rsid w:val="0038082A"/>
  </w:style>
  <w:style w:type="character" w:customStyle="1" w:styleId="z-label">
    <w:name w:val="z-label"/>
    <w:basedOn w:val="Fontepargpadro"/>
    <w:qFormat/>
    <w:rsid w:val="004166A3"/>
  </w:style>
  <w:style w:type="character" w:customStyle="1" w:styleId="subsession-title-caption">
    <w:name w:val="subsession-title-caption"/>
    <w:basedOn w:val="Fontepargpadro"/>
    <w:qFormat/>
    <w:rsid w:val="004E1476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z-comboitem">
    <w:name w:val="z-comboitem"/>
    <w:basedOn w:val="Normal"/>
    <w:qFormat/>
    <w:rsid w:val="0038082A"/>
    <w:pPr>
      <w:spacing w:beforeAutospacing="1" w:afterAutospacing="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A3E1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C20A9"/>
    <w:pPr>
      <w:widowControl w:val="0"/>
      <w:suppressAutoHyphens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20A9"/>
    <w:pPr>
      <w:widowControl w:val="0"/>
      <w:suppressAutoHyphens w:val="0"/>
      <w:autoSpaceDE w:val="0"/>
      <w:autoSpaceDN w:val="0"/>
      <w:spacing w:before="45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75A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AA2D71"/>
    <w:pPr>
      <w:suppressAutoHyphens w:val="0"/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350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83A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3A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3AF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3A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3AF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A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AFA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basedOn w:val="Fontepargpadro"/>
    <w:rsid w:val="00DD75ED"/>
  </w:style>
  <w:style w:type="character" w:styleId="Hyperlink">
    <w:name w:val="Hyperlink"/>
    <w:basedOn w:val="Fontepargpadro"/>
    <w:uiPriority w:val="99"/>
    <w:unhideWhenUsed/>
    <w:rsid w:val="00F540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cb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Valandro</dc:creator>
  <dc:description/>
  <cp:lastModifiedBy>Luiz Felipe Valandro</cp:lastModifiedBy>
  <cp:revision>44</cp:revision>
  <dcterms:created xsi:type="dcterms:W3CDTF">2025-09-19T02:15:00Z</dcterms:created>
  <dcterms:modified xsi:type="dcterms:W3CDTF">2025-09-22T16:06:00Z</dcterms:modified>
  <dc:language>pt-BR</dc:language>
</cp:coreProperties>
</file>