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6" w:rsidRDefault="001839AA" w:rsidP="00C006FE">
      <w:pPr>
        <w:spacing w:line="360" w:lineRule="auto"/>
        <w:ind w:left="567" w:right="10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para Apresentação de Emenda</w:t>
      </w:r>
    </w:p>
    <w:p w:rsidR="00025F66" w:rsidRDefault="00025F66" w:rsidP="00C006FE">
      <w:pPr>
        <w:spacing w:line="360" w:lineRule="auto"/>
        <w:ind w:left="567" w:right="107"/>
        <w:jc w:val="both"/>
        <w:rPr>
          <w:rFonts w:ascii="Arial" w:eastAsia="Arial" w:hAnsi="Arial" w:cs="Arial"/>
          <w:b/>
        </w:rPr>
      </w:pPr>
    </w:p>
    <w:p w:rsidR="00025F66" w:rsidRDefault="001839AA" w:rsidP="00C006FE">
      <w:pPr>
        <w:spacing w:after="60"/>
        <w:ind w:left="567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do projeto</w:t>
      </w:r>
      <w:r>
        <w:rPr>
          <w:rFonts w:ascii="Arial" w:eastAsia="Arial" w:hAnsi="Arial" w:cs="Arial"/>
        </w:rPr>
        <w:t>:</w:t>
      </w:r>
    </w:p>
    <w:p w:rsidR="00025F66" w:rsidRDefault="001839AA" w:rsidP="00C006FE">
      <w:pPr>
        <w:spacing w:after="60"/>
        <w:ind w:left="567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Nº CEUA:</w:t>
      </w:r>
      <w:r>
        <w:rPr>
          <w:rFonts w:ascii="Arial" w:eastAsia="Arial" w:hAnsi="Arial" w:cs="Arial"/>
        </w:rPr>
        <w:t xml:space="preserve"> </w:t>
      </w:r>
    </w:p>
    <w:p w:rsidR="00025F66" w:rsidRDefault="001839AA" w:rsidP="00C006FE">
      <w:pPr>
        <w:spacing w:after="60"/>
        <w:ind w:left="567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Pesquisador Responsável</w:t>
      </w:r>
      <w:r>
        <w:rPr>
          <w:rFonts w:ascii="Arial" w:eastAsia="Arial" w:hAnsi="Arial" w:cs="Arial"/>
        </w:rPr>
        <w:t xml:space="preserve">: </w:t>
      </w: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</w:p>
    <w:p w:rsidR="00025F66" w:rsidRDefault="001839AA" w:rsidP="00C006FE">
      <w:pPr>
        <w:numPr>
          <w:ilvl w:val="0"/>
          <w:numId w:val="2"/>
        </w:numPr>
        <w:ind w:left="567" w:right="107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 xml:space="preserve">Mais animais serão adicionados: </w:t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</w:rPr>
        <w:t>( ) Sim ( ) Não</w:t>
      </w:r>
    </w:p>
    <w:p w:rsidR="00025F66" w:rsidRDefault="001839AA" w:rsidP="00C006FE">
      <w:pPr>
        <w:ind w:left="567" w:right="1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i/>
          <w:sz w:val="18"/>
          <w:szCs w:val="18"/>
        </w:rPr>
        <w:t>Preencher apenas se forem adicionados animais; para cada modelo animal e idade/peso repetir os itens abaixo)</w:t>
      </w:r>
    </w:p>
    <w:p w:rsidR="00025F66" w:rsidRDefault="001839AA" w:rsidP="00C006FE">
      <w:pPr>
        <w:spacing w:before="120"/>
        <w:ind w:left="567" w:right="1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Espécie: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Linhagem: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025F66" w:rsidRDefault="001839AA" w:rsidP="00C006FE">
      <w:pPr>
        <w:ind w:left="567" w:right="1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Idade: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Peso aprox.:</w:t>
      </w:r>
    </w:p>
    <w:p w:rsidR="00025F66" w:rsidRDefault="001839AA" w:rsidP="00C006FE">
      <w:pPr>
        <w:ind w:left="567" w:right="1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Quantidade machos </w:t>
      </w:r>
      <w:r>
        <w:rPr>
          <w:rFonts w:ascii="Arial" w:eastAsia="Arial" w:hAnsi="Arial" w:cs="Arial"/>
          <w:u w:val="single"/>
        </w:rPr>
        <w:t>a ser adicionada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Quantidade fêmeas </w:t>
      </w:r>
      <w:r>
        <w:rPr>
          <w:rFonts w:ascii="Arial" w:eastAsia="Arial" w:hAnsi="Arial" w:cs="Arial"/>
          <w:u w:val="single"/>
        </w:rPr>
        <w:t>a ser adicionada</w:t>
      </w:r>
      <w:r>
        <w:rPr>
          <w:rFonts w:ascii="Arial" w:eastAsia="Arial" w:hAnsi="Arial" w:cs="Arial"/>
        </w:rPr>
        <w:t xml:space="preserve">:                           </w:t>
      </w:r>
    </w:p>
    <w:p w:rsidR="00025F66" w:rsidRDefault="001839AA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u w:val="single"/>
        </w:rPr>
        <w:t>Quantidade total a ser adicionada</w:t>
      </w:r>
      <w:r>
        <w:rPr>
          <w:rFonts w:ascii="Arial" w:eastAsia="Arial" w:hAnsi="Arial" w:cs="Arial"/>
        </w:rPr>
        <w:t xml:space="preserve">: </w:t>
      </w: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</w:p>
    <w:p w:rsidR="00025F66" w:rsidRDefault="001839AA" w:rsidP="00C006FE">
      <w:pPr>
        <w:numPr>
          <w:ilvl w:val="0"/>
          <w:numId w:val="2"/>
        </w:numPr>
        <w:ind w:left="567" w:right="107" w:firstLine="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Nova data para término da pesquisa:</w:t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</w:rPr>
        <w:t>( ) Sim ( ) Não</w:t>
      </w:r>
      <w:r>
        <w:rPr>
          <w:rFonts w:ascii="Arial" w:eastAsia="Arial" w:hAnsi="Arial" w:cs="Arial"/>
          <w:b/>
        </w:rPr>
        <w:tab/>
        <w:t>___/___/_______</w:t>
      </w:r>
    </w:p>
    <w:p w:rsidR="00025F66" w:rsidRDefault="001839AA" w:rsidP="00C006FE">
      <w:pPr>
        <w:ind w:left="567" w:right="1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i/>
          <w:sz w:val="18"/>
          <w:szCs w:val="18"/>
        </w:rPr>
        <w:t>É necessário anexar registro GAP comprovando prorrogação junto ao Portal de Projetos)</w:t>
      </w: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  <w:sz w:val="28"/>
          <w:szCs w:val="28"/>
        </w:rPr>
      </w:pPr>
    </w:p>
    <w:p w:rsidR="00025F66" w:rsidRDefault="001839AA" w:rsidP="00C006FE">
      <w:pPr>
        <w:numPr>
          <w:ilvl w:val="0"/>
          <w:numId w:val="1"/>
        </w:numPr>
        <w:tabs>
          <w:tab w:val="left" w:pos="851"/>
        </w:tabs>
        <w:ind w:left="567" w:right="107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Quais fatores influenciaram na emissão deste documento? </w:t>
      </w:r>
      <w:r>
        <w:rPr>
          <w:rFonts w:ascii="Arial" w:eastAsia="Arial" w:hAnsi="Arial" w:cs="Arial"/>
        </w:rPr>
        <w:t>(Apresentar as JUSTIFICATIVAS para esta emenda).</w:t>
      </w: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1839AA" w:rsidP="00C006FE">
      <w:pPr>
        <w:numPr>
          <w:ilvl w:val="0"/>
          <w:numId w:val="1"/>
        </w:numPr>
        <w:ind w:left="567" w:right="107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O que se propõe no documento apresentado? </w:t>
      </w:r>
      <w:r>
        <w:rPr>
          <w:rFonts w:ascii="Arial" w:eastAsia="Arial" w:hAnsi="Arial" w:cs="Arial"/>
        </w:rPr>
        <w:t>(Listar, de forma resumida, quais as alterações estão sendo solicitadas).</w:t>
      </w:r>
    </w:p>
    <w:p w:rsidR="00025F66" w:rsidRDefault="00025F66" w:rsidP="00C006FE">
      <w:pPr>
        <w:ind w:right="107"/>
        <w:jc w:val="both"/>
        <w:rPr>
          <w:rFonts w:ascii="Arial" w:eastAsia="Arial" w:hAnsi="Arial" w:cs="Arial"/>
        </w:rPr>
      </w:pPr>
    </w:p>
    <w:p w:rsidR="00025F66" w:rsidRDefault="001839AA" w:rsidP="00C006FE">
      <w:pPr>
        <w:ind w:left="566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2.1 - </w:t>
      </w:r>
    </w:p>
    <w:p w:rsidR="00025F66" w:rsidRDefault="00025F66" w:rsidP="00C006FE">
      <w:pPr>
        <w:ind w:left="566" w:right="107"/>
        <w:jc w:val="both"/>
        <w:rPr>
          <w:rFonts w:ascii="Arial" w:eastAsia="Arial" w:hAnsi="Arial" w:cs="Arial"/>
        </w:rPr>
      </w:pPr>
    </w:p>
    <w:p w:rsidR="00025F66" w:rsidRDefault="001839AA" w:rsidP="00C006FE">
      <w:pPr>
        <w:ind w:left="566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2.2 - </w:t>
      </w:r>
    </w:p>
    <w:p w:rsidR="00025F66" w:rsidRDefault="00025F66" w:rsidP="00C006FE">
      <w:pPr>
        <w:ind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1839AA" w:rsidP="00C006FE">
      <w:pPr>
        <w:spacing w:line="360" w:lineRule="auto"/>
        <w:ind w:left="567" w:righ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estar ciente e de acordo com as informações contidas neste formulário.</w:t>
      </w: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both"/>
        <w:rPr>
          <w:rFonts w:ascii="Arial" w:eastAsia="Arial" w:hAnsi="Arial" w:cs="Arial"/>
        </w:rPr>
      </w:pPr>
    </w:p>
    <w:p w:rsidR="00025F66" w:rsidRDefault="001839AA" w:rsidP="00C006FE">
      <w:pPr>
        <w:ind w:left="567" w:right="10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Santa Maria, xx de </w:t>
      </w:r>
      <w:proofErr w:type="spellStart"/>
      <w:r>
        <w:rPr>
          <w:rFonts w:ascii="Arial" w:eastAsia="Arial" w:hAnsi="Arial" w:cs="Arial"/>
        </w:rPr>
        <w:t>xxxxxx</w:t>
      </w:r>
      <w:proofErr w:type="spellEnd"/>
      <w:r>
        <w:rPr>
          <w:rFonts w:ascii="Arial" w:eastAsia="Arial" w:hAnsi="Arial" w:cs="Arial"/>
        </w:rPr>
        <w:t xml:space="preserve"> de 202x.</w:t>
      </w:r>
    </w:p>
    <w:p w:rsidR="00025F66" w:rsidRDefault="00025F66" w:rsidP="00C006FE">
      <w:pPr>
        <w:ind w:left="567" w:right="107"/>
        <w:jc w:val="center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center"/>
        <w:rPr>
          <w:rFonts w:ascii="Arial" w:eastAsia="Arial" w:hAnsi="Arial" w:cs="Arial"/>
        </w:rPr>
      </w:pPr>
    </w:p>
    <w:p w:rsidR="00025F66" w:rsidRDefault="00025F66" w:rsidP="00C006FE">
      <w:pPr>
        <w:ind w:left="567" w:right="107"/>
        <w:jc w:val="center"/>
        <w:rPr>
          <w:rFonts w:ascii="Arial" w:eastAsia="Arial" w:hAnsi="Arial" w:cs="Arial"/>
        </w:rPr>
      </w:pPr>
    </w:p>
    <w:p w:rsidR="00025F66" w:rsidRDefault="001839AA" w:rsidP="00C006FE">
      <w:pPr>
        <w:ind w:left="567" w:right="10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:rsidR="00025F66" w:rsidRDefault="001839AA" w:rsidP="00C006FE">
      <w:pPr>
        <w:spacing w:line="360" w:lineRule="auto"/>
        <w:ind w:left="567" w:right="107"/>
        <w:jc w:val="center"/>
        <w:rPr>
          <w:rFonts w:ascii="Arial Narrow" w:eastAsia="Arial Narrow" w:hAnsi="Arial Narrow" w:cs="Arial Narrow"/>
        </w:rPr>
      </w:pPr>
      <w:r>
        <w:rPr>
          <w:rFonts w:ascii="Arial" w:eastAsia="Arial" w:hAnsi="Arial" w:cs="Arial"/>
        </w:rPr>
        <w:t>Assinatura do Pesquisador Responsável</w:t>
      </w:r>
    </w:p>
    <w:p w:rsidR="00025F66" w:rsidRDefault="00025F66"/>
    <w:p w:rsidR="00025F66" w:rsidRDefault="00025F66"/>
    <w:tbl>
      <w:tblPr>
        <w:tblStyle w:val="Tabelacomgrade"/>
        <w:tblW w:w="0" w:type="auto"/>
        <w:tblInd w:w="108" w:type="dxa"/>
        <w:tblLook w:val="04A0"/>
      </w:tblPr>
      <w:tblGrid>
        <w:gridCol w:w="10632"/>
      </w:tblGrid>
      <w:tr w:rsidR="007A1900" w:rsidTr="00C006FE">
        <w:tc>
          <w:tcPr>
            <w:tcW w:w="10632" w:type="dxa"/>
            <w:shd w:val="clear" w:color="auto" w:fill="D9D9D9" w:themeFill="background1" w:themeFillShade="D9"/>
          </w:tcPr>
          <w:p w:rsidR="007A1900" w:rsidRPr="004C7C12" w:rsidRDefault="007A1900" w:rsidP="007A1900">
            <w:pPr>
              <w:rPr>
                <w:b/>
                <w:sz w:val="18"/>
                <w:szCs w:val="18"/>
              </w:rPr>
            </w:pPr>
            <w:r w:rsidRPr="004C7C12">
              <w:rPr>
                <w:b/>
                <w:sz w:val="18"/>
                <w:szCs w:val="18"/>
              </w:rPr>
              <w:t>ATENÇÃO:</w:t>
            </w:r>
          </w:p>
          <w:p w:rsidR="007A1900" w:rsidRDefault="007A1900" w:rsidP="007A1900">
            <w:pPr>
              <w:rPr>
                <w:sz w:val="18"/>
                <w:szCs w:val="18"/>
              </w:rPr>
            </w:pPr>
            <w:r w:rsidRPr="004C7C12">
              <w:rPr>
                <w:sz w:val="18"/>
                <w:szCs w:val="18"/>
              </w:rPr>
              <w:t xml:space="preserve">- </w:t>
            </w:r>
            <w:r w:rsidR="006A265B" w:rsidRPr="006A265B">
              <w:rPr>
                <w:sz w:val="18"/>
                <w:szCs w:val="18"/>
              </w:rPr>
              <w:t xml:space="preserve">As alterações solicitadas a partir desta emenda devem ser </w:t>
            </w:r>
            <w:r w:rsidR="001F0C56" w:rsidRPr="001F0C56">
              <w:rPr>
                <w:sz w:val="18"/>
                <w:szCs w:val="18"/>
              </w:rPr>
              <w:t>descritas no campo “DESCRIÇÃO E JUSTIFICATIVA PARA AS ALTERAÇÕES PROPOSTAS” e devem ser</w:t>
            </w:r>
            <w:r w:rsidR="001F0C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A265B" w:rsidRPr="006A265B">
              <w:rPr>
                <w:sz w:val="18"/>
                <w:szCs w:val="18"/>
              </w:rPr>
              <w:t xml:space="preserve">registradas nos seus respectivos campos dos formulários </w:t>
            </w:r>
            <w:r w:rsidR="006A265B">
              <w:rPr>
                <w:sz w:val="18"/>
                <w:szCs w:val="18"/>
              </w:rPr>
              <w:t xml:space="preserve">do sistema </w:t>
            </w:r>
            <w:proofErr w:type="spellStart"/>
            <w:r w:rsidR="006A265B">
              <w:rPr>
                <w:sz w:val="18"/>
                <w:szCs w:val="18"/>
              </w:rPr>
              <w:t>Ceuaonline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50C05" w:rsidRPr="001F0C56" w:rsidRDefault="00050C05" w:rsidP="001F0C56">
            <w:pPr>
              <w:rPr>
                <w:sz w:val="18"/>
                <w:szCs w:val="18"/>
              </w:rPr>
            </w:pPr>
            <w:r w:rsidRPr="007850BF">
              <w:rPr>
                <w:sz w:val="18"/>
                <w:szCs w:val="18"/>
              </w:rPr>
              <w:t>- Se houver alteração em algum dos documentos obrigatórios, o documento deverá ser novamente anexado.</w:t>
            </w:r>
          </w:p>
        </w:tc>
      </w:tr>
    </w:tbl>
    <w:p w:rsidR="00025F66" w:rsidRDefault="00025F66"/>
    <w:sectPr w:rsidR="00025F66" w:rsidSect="00C00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721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AA" w:rsidRDefault="001839AA" w:rsidP="00025F66">
      <w:r>
        <w:separator/>
      </w:r>
    </w:p>
  </w:endnote>
  <w:endnote w:type="continuationSeparator" w:id="0">
    <w:p w:rsidR="001839AA" w:rsidRDefault="001839AA" w:rsidP="0002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39" w:rsidRDefault="00051639" w:rsidP="00051639">
    <w:pPr>
      <w:spacing w:line="276" w:lineRule="auto"/>
      <w:jc w:val="center"/>
      <w:rPr>
        <w:b/>
        <w:sz w:val="16"/>
        <w:szCs w:val="16"/>
      </w:rPr>
    </w:pPr>
  </w:p>
  <w:p w:rsidR="00051639" w:rsidRDefault="00051639" w:rsidP="00051639">
    <w:pPr>
      <w:spacing w:line="276" w:lineRule="auto"/>
      <w:jc w:val="center"/>
      <w:rPr>
        <w:b/>
        <w:sz w:val="16"/>
        <w:szCs w:val="16"/>
      </w:rPr>
    </w:pPr>
  </w:p>
  <w:p w:rsidR="00051639" w:rsidRPr="00893E3A" w:rsidRDefault="00051639" w:rsidP="00051639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051639" w:rsidRPr="00893E3A" w:rsidRDefault="00051639" w:rsidP="00051639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025F66" w:rsidRPr="00051639" w:rsidRDefault="00051639" w:rsidP="00051639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AA" w:rsidRDefault="001839AA" w:rsidP="00025F66">
      <w:r>
        <w:separator/>
      </w:r>
    </w:p>
  </w:footnote>
  <w:footnote w:type="continuationSeparator" w:id="0">
    <w:p w:rsidR="001839AA" w:rsidRDefault="001839AA" w:rsidP="00025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66" w:rsidRDefault="00183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0" t="0" r="0" b="0"/>
          <wp:wrapSquare wrapText="bothSides" distT="0" distB="0" distL="114300" distR="114300"/>
          <wp:docPr id="18" name="image4.png" descr="C:\Users\pccli\AppData\LocalLow\WINZIP_Pb29e\Marca CEUA - Color Digi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pccli\AppData\LocalLow\WINZIP_Pb29e\Marca CEUA - Color Digit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9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0" t="0" r="0" b="0"/>
          <wp:wrapSquare wrapText="bothSides" distT="0" distB="0" distL="114300" distR="114300"/>
          <wp:docPr id="20" name="image2.png" descr="https://www.ufsm.br/app/uploads/2019/12/D%C3%ADst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www.ufsm.br/app/uploads/2019/12/D%C3%ADstic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26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F66" w:rsidRDefault="00183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12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025F66" w:rsidRDefault="00183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color w:val="000000"/>
      </w:rPr>
      <w:t xml:space="preserve"> </w:t>
    </w:r>
  </w:p>
  <w:p w:rsidR="00051639" w:rsidRDefault="000516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66" w:rsidRDefault="00025F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B26"/>
    <w:multiLevelType w:val="multilevel"/>
    <w:tmpl w:val="AA24A6BA"/>
    <w:lvl w:ilvl="0">
      <w:start w:val="1"/>
      <w:numFmt w:val="decimal"/>
      <w:pStyle w:val="Ttulo1"/>
      <w:lvlText w:val="%1."/>
      <w:lvlJc w:val="right"/>
      <w:pPr>
        <w:ind w:left="0" w:hanging="360"/>
      </w:pPr>
      <w:rPr>
        <w:b/>
      </w:rPr>
    </w:lvl>
    <w:lvl w:ilvl="1">
      <w:start w:val="1"/>
      <w:numFmt w:val="decimal"/>
      <w:pStyle w:val="Ttulo2"/>
      <w:lvlText w:val="%1.%2."/>
      <w:lvlJc w:val="right"/>
      <w:pPr>
        <w:ind w:left="720" w:hanging="360"/>
      </w:pPr>
    </w:lvl>
    <w:lvl w:ilvl="2">
      <w:start w:val="1"/>
      <w:numFmt w:val="decimal"/>
      <w:pStyle w:val="Ttulo3"/>
      <w:lvlText w:val="%1.%2.%3."/>
      <w:lvlJc w:val="right"/>
      <w:pPr>
        <w:ind w:left="1440" w:hanging="180"/>
      </w:pPr>
    </w:lvl>
    <w:lvl w:ilvl="3">
      <w:start w:val="1"/>
      <w:numFmt w:val="decimal"/>
      <w:pStyle w:val="Ttulo4"/>
      <w:lvlText w:val="%1.%2.%3.%4."/>
      <w:lvlJc w:val="right"/>
      <w:pPr>
        <w:ind w:left="2160" w:hanging="360"/>
      </w:pPr>
    </w:lvl>
    <w:lvl w:ilvl="4">
      <w:start w:val="1"/>
      <w:numFmt w:val="decimal"/>
      <w:pStyle w:val="Ttulo5"/>
      <w:lvlText w:val="%1.%2.%3.%4.%5."/>
      <w:lvlJc w:val="right"/>
      <w:pPr>
        <w:ind w:left="2880" w:hanging="360"/>
      </w:pPr>
    </w:lvl>
    <w:lvl w:ilvl="5">
      <w:start w:val="1"/>
      <w:numFmt w:val="decimal"/>
      <w:pStyle w:val="Ttulo6"/>
      <w:lvlText w:val="%1.%2.%3.%4.%5.%6."/>
      <w:lvlJc w:val="right"/>
      <w:pPr>
        <w:ind w:left="3600" w:hanging="180"/>
      </w:pPr>
    </w:lvl>
    <w:lvl w:ilvl="6">
      <w:start w:val="1"/>
      <w:numFmt w:val="decimal"/>
      <w:pStyle w:val="Ttulo7"/>
      <w:lvlText w:val="%1.%2.%3.%4.%5.%6.%7."/>
      <w:lvlJc w:val="right"/>
      <w:pPr>
        <w:ind w:left="4320" w:hanging="360"/>
      </w:pPr>
    </w:lvl>
    <w:lvl w:ilvl="7">
      <w:start w:val="1"/>
      <w:numFmt w:val="decimal"/>
      <w:pStyle w:val="Ttulo8"/>
      <w:lvlText w:val="%1.%2.%3.%4.%5.%6.%7.%8."/>
      <w:lvlJc w:val="right"/>
      <w:pPr>
        <w:ind w:left="5040" w:hanging="360"/>
      </w:pPr>
    </w:lvl>
    <w:lvl w:ilvl="8">
      <w:start w:val="1"/>
      <w:numFmt w:val="decimal"/>
      <w:pStyle w:val="Ttulo9"/>
      <w:lvlText w:val="%1.%2.%3.%4.%5.%6.%7.%8.%9."/>
      <w:lvlJc w:val="right"/>
      <w:pPr>
        <w:ind w:left="5760" w:hanging="180"/>
      </w:pPr>
    </w:lvl>
  </w:abstractNum>
  <w:abstractNum w:abstractNumId="1">
    <w:nsid w:val="60432BE8"/>
    <w:multiLevelType w:val="multilevel"/>
    <w:tmpl w:val="4D427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F66"/>
    <w:rsid w:val="00025F66"/>
    <w:rsid w:val="00050C05"/>
    <w:rsid w:val="00051639"/>
    <w:rsid w:val="001839AA"/>
    <w:rsid w:val="001F0C56"/>
    <w:rsid w:val="006A265B"/>
    <w:rsid w:val="00730B32"/>
    <w:rsid w:val="007A1900"/>
    <w:rsid w:val="00C0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25F66"/>
  </w:style>
  <w:style w:type="table" w:customStyle="1" w:styleId="TableNormal">
    <w:name w:val="Table Normal"/>
    <w:rsid w:val="00025F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F78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025F66"/>
  </w:style>
  <w:style w:type="table" w:customStyle="1" w:styleId="TableNormal0">
    <w:name w:val="Table Normal"/>
    <w:rsid w:val="00025F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3F7843"/>
  </w:style>
  <w:style w:type="table" w:customStyle="1" w:styleId="TableNormal1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025F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7A1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Cjjn1MwwSPXk3X7S/xT5eWrdw==">CgMxLjA4AHIhMVJRV291cWpmMUtfczhVNVlubl9oQVgxMUJhSS14bFR2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2023-09-25T14:46:00Z</dcterms:created>
  <dcterms:modified xsi:type="dcterms:W3CDTF">2026-05-14T14:59:00Z</dcterms:modified>
</cp:coreProperties>
</file>