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4"/>
        <w:spacing w:lineRule="auto" w:line="276" w:before="0" w:after="0"/>
        <w:ind w:left="0" w:right="0" w:hanging="0"/>
        <w:jc w:val="center"/>
        <w:rPr>
          <w:rFonts w:ascii="Calibri" w:hAnsi="Calibri"/>
          <w:b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</w:p>
    <w:p>
      <w:pPr>
        <w:pStyle w:val="Ttulo4"/>
        <w:spacing w:lineRule="auto" w:line="276" w:before="0" w:after="0"/>
        <w:ind w:left="0" w:right="0" w:hanging="0"/>
        <w:jc w:val="center"/>
        <w:rPr>
          <w:rFonts w:ascii="Calibri" w:hAnsi="Calibri"/>
          <w:b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ANEXO I</w:t>
      </w:r>
    </w:p>
    <w:p>
      <w:pPr>
        <w:pStyle w:val="Ttulo4"/>
        <w:spacing w:lineRule="auto" w:line="276" w:before="0" w:after="0"/>
        <w:ind w:left="0" w:right="0" w:hanging="0"/>
        <w:jc w:val="center"/>
        <w:rPr>
          <w:rFonts w:ascii="Calibri" w:hAnsi="Calibri"/>
          <w:b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FORMULÁRIO DE INSCRIÇÃO</w:t>
      </w:r>
    </w:p>
    <w:p>
      <w:pPr>
        <w:pStyle w:val="Ttulo4"/>
        <w:spacing w:lineRule="auto" w:line="276" w:before="0" w:after="0"/>
        <w:ind w:left="0" w:right="0" w:hanging="0"/>
        <w:jc w:val="center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Propostas de interessados em desenvolver oficinas, atividades artísticas, culturais e/ou educativas</w:t>
      </w:r>
    </w:p>
    <w:p>
      <w:pPr>
        <w:pStyle w:val="Corpodotexto"/>
        <w:spacing w:lineRule="auto" w:line="276" w:before="0" w:after="0"/>
        <w:ind w:left="0" w:right="0" w:hanging="0"/>
        <w:jc w:val="center"/>
        <w:rPr/>
      </w:pPr>
      <w:r>
        <w:rPr>
          <w:rFonts w:ascii="Calibri;sans-serif" w:hAnsi="Calibri;sans-serif"/>
          <w:color w:val="000000"/>
          <w:sz w:val="24"/>
        </w:rPr>
        <w:t>no espaço institucional da UFSM na 47º edição da Feira do Livro de Santa Maria, que será realizada de 24/04 a 09/05/2020 na Praça Saldanha Marinho.</w:t>
      </w:r>
    </w:p>
    <w:p>
      <w:pPr>
        <w:pStyle w:val="Ttulo4"/>
        <w:spacing w:lineRule="auto" w:line="276" w:before="0" w:after="0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tbl>
      <w:tblPr>
        <w:tblW w:w="9638" w:type="dxa"/>
        <w:jc w:val="left"/>
        <w:tblInd w:w="0" w:type="dxa"/>
        <w:tblCellMar>
          <w:top w:w="55" w:type="dxa"/>
          <w:left w:w="49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PROPONENTE: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Curso/Setor: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Email: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Telefone: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9638" w:type="dxa"/>
        <w:jc w:val="left"/>
        <w:tblInd w:w="0" w:type="dxa"/>
        <w:tblCellMar>
          <w:top w:w="55" w:type="dxa"/>
          <w:left w:w="49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Calibri" w:hAnsi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Caracterização e justificativa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38" w:type="dxa"/>
            <w:tcBorders>
              <w:left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Objetivo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38" w:type="dxa"/>
            <w:tcBorders>
              <w:left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Público alvo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638" w:type="dxa"/>
        <w:jc w:val="left"/>
        <w:tblInd w:w="0" w:type="dxa"/>
        <w:tblCellMar>
          <w:top w:w="55" w:type="dxa"/>
          <w:left w:w="49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Metodologia (ações previstas, tempo e espaço necessários, número de pessoas envolvidas …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Demandas de orçamento (transporte, almoxarifado, etc.)</w:t>
            </w:r>
          </w:p>
          <w:p>
            <w:pPr>
              <w:pStyle w:val="Normal"/>
              <w:spacing w:lineRule="auto" w:line="276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left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</w:r>
          </w:p>
        </w:tc>
      </w:tr>
    </w:tbl>
    <w:p>
      <w:pPr>
        <w:pStyle w:val="Corpodotexto"/>
        <w:spacing w:lineRule="auto" w:line="276" w:before="0" w:after="140"/>
        <w:ind w:left="0" w:right="0" w:hanging="0"/>
        <w:jc w:val="righ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1134" w:top="2245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libri">
    <w:altName w:val="sans-serif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240" w:before="0" w:after="0"/>
      <w:jc w:val="center"/>
      <w:rPr>
        <w:rFonts w:ascii="Arial" w:hAnsi="Arial"/>
        <w:b/>
        <w:b/>
        <w:bCs/>
        <w:lang w:val="pt-PT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69215</wp:posOffset>
          </wp:positionH>
          <wp:positionV relativeFrom="paragraph">
            <wp:posOffset>-423545</wp:posOffset>
          </wp:positionV>
          <wp:extent cx="1148080" cy="107632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4747895</wp:posOffset>
          </wp:positionH>
          <wp:positionV relativeFrom="paragraph">
            <wp:posOffset>-333375</wp:posOffset>
          </wp:positionV>
          <wp:extent cx="1292225" cy="975360"/>
          <wp:effectExtent l="0" t="0" r="0" b="0"/>
          <wp:wrapSquare wrapText="largest"/>
          <wp:docPr id="2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975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bCs/>
        <w:lang w:val="pt-PT"/>
      </w:rPr>
      <w:t>M</w:t>
    </w:r>
    <w:r>
      <w:rPr>
        <w:rFonts w:ascii="Arial" w:hAnsi="Arial"/>
        <w:b/>
        <w:bCs/>
        <w:lang w:val="pt-PT"/>
      </w:rPr>
      <w:t>inistério da Educação</w:t>
    </w:r>
  </w:p>
  <w:p>
    <w:pPr>
      <w:pStyle w:val="Corpodotexto"/>
      <w:spacing w:lineRule="auto" w:line="240" w:before="0" w:after="0"/>
      <w:jc w:val="center"/>
      <w:rPr>
        <w:rFonts w:ascii="Arial" w:hAnsi="Arial"/>
        <w:b/>
        <w:b/>
        <w:bCs/>
        <w:lang w:val="pt-PT"/>
      </w:rPr>
    </w:pPr>
    <w:r>
      <w:rPr>
        <w:rFonts w:ascii="Arial" w:hAnsi="Arial"/>
        <w:b/>
        <w:bCs/>
        <w:lang w:val="pt-PT"/>
      </w:rPr>
      <w:t>Universidade Federal de Santa Maria</w:t>
    </w:r>
  </w:p>
  <w:p>
    <w:pPr>
      <w:pStyle w:val="Corpodotexto"/>
      <w:spacing w:lineRule="auto" w:line="240" w:before="0" w:after="0"/>
      <w:jc w:val="center"/>
      <w:rPr/>
    </w:pPr>
    <w:r>
      <w:rPr>
        <w:rFonts w:ascii="Arial" w:hAnsi="Arial"/>
        <w:b/>
        <w:bCs/>
        <w:lang w:val="pt-PT"/>
      </w:rPr>
      <w:t>Pró-Reitoria de Extensão</w:t>
    </w:r>
  </w:p>
  <w:p>
    <w:pPr>
      <w:pStyle w:val="Corpodotexto"/>
      <w:spacing w:lineRule="auto" w:line="240" w:before="0" w:after="0"/>
      <w:jc w:val="center"/>
      <w:rPr/>
    </w:pPr>
    <w:r>
      <w:rPr>
        <w:rFonts w:ascii="Arial" w:hAnsi="Arial"/>
        <w:b/>
        <w:bCs/>
        <w:lang w:val="pt-PT"/>
      </w:rPr>
      <w:t>Editora da UFSM</w:t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Liberation Serif" w:hAnsi="Liberation Serif" w:eastAsia="SimSun" w:cs="Mangal"/>
      <w:color w:val="00000A"/>
      <w:kern w:val="2"/>
      <w:sz w:val="24"/>
      <w:szCs w:val="24"/>
      <w:lang w:val="pt-BR" w:eastAsia="zh-CN" w:bidi="hi-IN"/>
    </w:rPr>
  </w:style>
  <w:style w:type="paragraph" w:styleId="Ttulo4">
    <w:name w:val="Heading 4"/>
    <w:basedOn w:val="Ttulo"/>
    <w:qFormat/>
    <w:pPr/>
    <w:rPr/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Rodap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Default">
    <w:name w:val="Default"/>
    <w:qFormat/>
    <w:pPr>
      <w:widowControl w:val="false"/>
      <w:overflowPunct w:val="false"/>
      <w:bidi w:val="0"/>
      <w:jc w:val="left"/>
    </w:pPr>
    <w:rPr>
      <w:rFonts w:ascii="Times New Roman" w:hAnsi="Times New Roman" w:eastAsia="SimSun" w:cs="Mangal"/>
      <w:color w:val="000000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1105</TotalTime>
  <Application>LibreOffice/6.2.2.2$Windows_X86_64 LibreOffice_project/2b840030fec2aae0fd2658d8d4f9548af4e3518d</Application>
  <Pages>2</Pages>
  <Words>84</Words>
  <Characters>536</Characters>
  <CharactersWithSpaces>607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2015-03-22T00:56:00Z</dcterms:created>
  <dc:creator>pccli</dc:creator>
  <dc:description/>
  <dc:language>pt-BR</dc:language>
  <cp:lastModifiedBy/>
  <dcterms:modified xsi:type="dcterms:W3CDTF">2020-02-20T09:39:42Z</dcterms:modified>
  <cp:revision>233</cp:revision>
  <dc:subject/>
  <dc:title>MINISTÉRIO DA EDUCAÇÃO</dc:title>
</cp:coreProperties>
</file>