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pBdr/>
        <w:spacing w:lineRule="auto" w:line="240" w:before="120" w:after="24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-1"/>
          <w:sz w:val="32"/>
          <w:szCs w:val="32"/>
          <w:u w:val="no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-1"/>
          <w:sz w:val="32"/>
          <w:szCs w:val="32"/>
          <w:u w:val="none"/>
        </w:rPr>
        <w:t>ANEXO A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40" w:before="120" w:after="24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FICHA DE INSCRIÇÃO CHAMADA INTERNA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55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/202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2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/IS/UFSM</w:t>
      </w:r>
    </w:p>
    <w:tbl>
      <w:tblPr>
        <w:tblW w:w="985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1891"/>
        <w:gridCol w:w="3036"/>
      </w:tblGrid>
      <w:tr>
        <w:trPr/>
        <w:tc>
          <w:tcPr>
            <w:tcW w:w="98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NOME:</w:t>
            </w:r>
          </w:p>
        </w:tc>
      </w:tr>
      <w:tr>
        <w:trPr/>
        <w:tc>
          <w:tcPr>
            <w:tcW w:w="68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CURSO:</w:t>
            </w:r>
          </w:p>
        </w:tc>
        <w:tc>
          <w:tcPr>
            <w:tcW w:w="3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UNIDADE:</w:t>
            </w:r>
          </w:p>
        </w:tc>
      </w:tr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SEMESTRE:</w:t>
            </w:r>
          </w:p>
        </w:tc>
        <w:tc>
          <w:tcPr>
            <w:tcW w:w="4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Nº MATRÍCULA:</w:t>
            </w:r>
          </w:p>
        </w:tc>
      </w:tr>
      <w:tr>
        <w:trPr>
          <w:trHeight w:val="244" w:hRule="atLeast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RG:</w:t>
            </w:r>
          </w:p>
        </w:tc>
        <w:tc>
          <w:tcPr>
            <w:tcW w:w="4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CPF:</w:t>
            </w:r>
          </w:p>
        </w:tc>
      </w:tr>
      <w:tr>
        <w:trPr/>
        <w:tc>
          <w:tcPr>
            <w:tcW w:w="98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POSSUI BENEFÍCIO SOCIOECONÔMICO? (   ) NÃO       (   ) SIM</w:t>
            </w:r>
          </w:p>
        </w:tc>
      </w:tr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TRABALHA FORA DA UFSM? (   ) NÃO     (   ) SIM</w:t>
            </w:r>
          </w:p>
        </w:tc>
        <w:tc>
          <w:tcPr>
            <w:tcW w:w="4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ONDE?</w:t>
            </w:r>
          </w:p>
        </w:tc>
      </w:tr>
      <w:tr>
        <w:trPr/>
        <w:tc>
          <w:tcPr>
            <w:tcW w:w="98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BANCO:</w:t>
            </w:r>
          </w:p>
        </w:tc>
      </w:tr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AGÊNCIA:</w:t>
            </w:r>
          </w:p>
        </w:tc>
        <w:tc>
          <w:tcPr>
            <w:tcW w:w="4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CONTA CORRENTE:</w:t>
            </w:r>
          </w:p>
        </w:tc>
      </w:tr>
      <w:tr>
        <w:trPr>
          <w:trHeight w:val="144" w:hRule="atLeast"/>
        </w:trPr>
        <w:tc>
          <w:tcPr>
            <w:tcW w:w="98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ENDEREÇO:</w:t>
            </w:r>
          </w:p>
        </w:tc>
      </w:tr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TELEFONE:</w:t>
            </w:r>
          </w:p>
        </w:tc>
        <w:tc>
          <w:tcPr>
            <w:tcW w:w="4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CELULAR:</w:t>
            </w:r>
          </w:p>
        </w:tc>
      </w:tr>
      <w:tr>
        <w:trPr/>
        <w:tc>
          <w:tcPr>
            <w:tcW w:w="98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60" w:after="4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E-MAIL: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W w:w="9778" w:type="dxa"/>
        <w:jc w:val="left"/>
        <w:tblInd w:w="-68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74"/>
        <w:gridCol w:w="1594"/>
        <w:gridCol w:w="1742"/>
        <w:gridCol w:w="1593"/>
        <w:gridCol w:w="1591"/>
        <w:gridCol w:w="1484"/>
      </w:tblGrid>
      <w:tr>
        <w:trPr/>
        <w:tc>
          <w:tcPr>
            <w:tcW w:w="97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QUADRO DE HORÁRIOS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(Marque os horários disponíveis para a atividade de bolsista = deve somar 20h, preferência 5 turnos)</w:t>
            </w:r>
          </w:p>
        </w:tc>
      </w:tr>
      <w:tr>
        <w:trPr/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Segunda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Terça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Quarta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Quinta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Sexta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Sábado</w:t>
            </w:r>
          </w:p>
        </w:tc>
      </w:tr>
      <w:tr>
        <w:trPr>
          <w:trHeight w:val="1061" w:hRule="atLeast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07h-08h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08h-09h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09h-10h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10h-11h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11h-12h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12h-13h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07h-08h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08h-09h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09h-10h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10h-11h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11h-12h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12h-13h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07h-08h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08h-09h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09h-10h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10h-11h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11h-12h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12h-13h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07h-08h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08h-09h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09h-10h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10h-11h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11h-12h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12h-13h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07h-08h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08h-09h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09h-10h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10h-11h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11h-12h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12h-13h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07h-08h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08h-09h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09h-10h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10h-11h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11h-12h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12h-13h</w:t>
            </w:r>
          </w:p>
        </w:tc>
      </w:tr>
      <w:tr>
        <w:trPr/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13h-14h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14h-15h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15h-16h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16h-17h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17h-18h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18h-19h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13h-14h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14h-15h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15h-16h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16h-17h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17h-18h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18h-19h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13h-14h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14h-15h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15h-16h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16h-17h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17h-18h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18h-19h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13h-14h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14h-15h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15h-16h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16h-17h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17h-18h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18h-19h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13h-14h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14h-15h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15h-16h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16h-17h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17h-18h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18h-19h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13h-14h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14h-15h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15h-16h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16h-17h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17h-18h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18h-19h</w:t>
            </w:r>
          </w:p>
        </w:tc>
      </w:tr>
      <w:tr>
        <w:trPr/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19h-20h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20h-21h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21h-22h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22h-23h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23h-24h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19h-20h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20h-21h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21h-22h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22h-23h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23h-24h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19h-20h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20h-21h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21h-22h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22h-23h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23h-24h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19h-20h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20h-21h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21h-22h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22h-23h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23h-24h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19h-20h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20h-21h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21h-22h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22h-23h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23h-24h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19h-20h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20h-21h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21h-22h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22h-23h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   ) 23h-24h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r>
    </w:p>
    <w:tbl>
      <w:tblPr>
        <w:tblW w:w="9778" w:type="dxa"/>
        <w:jc w:val="left"/>
        <w:tblInd w:w="-68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97"/>
        <w:gridCol w:w="7881"/>
      </w:tblGrid>
      <w:tr>
        <w:trPr>
          <w:trHeight w:val="533" w:hRule="atLeast"/>
        </w:trPr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Data da inscrição: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12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......./......./............</w:t>
            </w:r>
          </w:p>
        </w:tc>
        <w:tc>
          <w:tcPr>
            <w:tcW w:w="7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Assinatura do Aluno (pode ser digitalizada):</w:t>
            </w:r>
          </w:p>
          <w:p>
            <w:pPr>
              <w:pStyle w:val="Normal"/>
              <w:keepNext w:val="false"/>
              <w:keepLines w:val="false"/>
              <w:widowControl/>
              <w:pBdr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40" w:before="240" w:after="0"/>
        <w:ind w:left="0" w:right="0" w:hanging="0"/>
        <w:jc w:val="center"/>
        <w:rPr/>
      </w:pPr>
      <w:hyperlink r:id="rId2">
        <w:r>
          <w:rPr>
            <w:rStyle w:val="ListLabel1"/>
            <w:rFonts w:eastAsia="Liberation Serif" w:cs="Liberation Serif"/>
            <w:b w:val="false"/>
            <w:i w:val="false"/>
            <w:caps w:val="false"/>
            <w:smallCaps w:val="false"/>
            <w:strike w:val="false"/>
            <w:dstrike w:val="false"/>
            <w:color w:val="00000A"/>
            <w:position w:val="0"/>
            <w:sz w:val="24"/>
            <w:sz w:val="24"/>
            <w:szCs w:val="24"/>
            <w:u w:val="none"/>
            <w:vertAlign w:val="baseline"/>
          </w:rPr>
          <w:t>www.ufsm.br/pre/incubadora</w:t>
        </w:r>
      </w:hyperlink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  <w:t>social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  <w:t xml:space="preserve"> (55) 99158-0632 – incubadorasocial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  <w:t>@ufsm.br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  <w:br/>
        <w:t>Av. Roraima, nº 1.000 - Cidade Universitária - Prédio 47 - 9º andar - Sala 942</w:t>
        <w:br/>
        <w:t>Bairro Camobi - Santa Maria (RS) - CEP: 97105-900</w:t>
      </w:r>
    </w:p>
    <w:sectPr>
      <w:headerReference w:type="default" r:id="rId3"/>
      <w:type w:val="nextPage"/>
      <w:pgSz w:w="11906" w:h="16838"/>
      <w:pgMar w:left="1134" w:right="1134" w:header="72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2098" w:right="0" w:hanging="0"/>
      <w:jc w:val="left"/>
      <w:outlineLvl w:val="0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-5715</wp:posOffset>
          </wp:positionH>
          <wp:positionV relativeFrom="paragraph">
            <wp:posOffset>-86995</wp:posOffset>
          </wp:positionV>
          <wp:extent cx="1294765" cy="67945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  <w:t>Ministério da Educação</w:t>
      <w:br/>
      <w:t>Universidade Federal de Santa Maria</w:t>
      <w:br/>
      <w:t>Pró-Reitoria de Extensão</w:t>
      <w:br/>
      <w:t>Incubadora Social</w:t>
    </w:r>
  </w:p>
  <w:p>
    <w:pPr>
      <w:pStyle w:val="Normal"/>
      <w:keepNext w:val="false"/>
      <w:keepLines w:val="false"/>
      <w:pageBreakBefore w:val="false"/>
      <w:widowControl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outlineLvl w:val="0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false"/>
      <w:kinsoku w:val="true"/>
      <w:overflowPunct w:val="true"/>
      <w:autoSpaceDE w:val="true"/>
      <w:bidi w:val="0"/>
      <w:spacing w:lineRule="atLeast" w:line="1"/>
      <w:jc w:val="left"/>
      <w:textAlignment w:val="baseline"/>
      <w:outlineLvl w:val="0"/>
    </w:pPr>
    <w:rPr>
      <w:rFonts w:ascii="Liberation Serif" w:hAnsi="Liberation Serif" w:eastAsia="Liberation Serif" w:cs="Liberation Serif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CabealhoChar">
    <w:name w:val="Cabeçalho Char"/>
    <w:qFormat/>
    <w:rPr>
      <w:w w:val="100"/>
      <w:position w:val="0"/>
      <w:sz w:val="24"/>
      <w:szCs w:val="21"/>
      <w:effect w:val="none"/>
      <w:vertAlign w:val="baseline"/>
      <w:em w:val="none"/>
    </w:rPr>
  </w:style>
  <w:style w:type="character" w:styleId="RodapChar">
    <w:name w:val="Rodapé Char"/>
    <w:qFormat/>
    <w:rPr>
      <w:w w:val="100"/>
      <w:position w:val="0"/>
      <w:sz w:val="24"/>
      <w:szCs w:val="21"/>
      <w:effect w:val="none"/>
      <w:vertAlign w:val="baseline"/>
      <w:em w:val="none"/>
    </w:rPr>
  </w:style>
  <w:style w:type="character" w:styleId="LinkdaInternet">
    <w:name w:val="Link da Internet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MenoPendente">
    <w:name w:val="Menção Pendente"/>
    <w:qFormat/>
    <w:rPr>
      <w:color w:val="605E5C"/>
      <w:w w:val="100"/>
      <w:position w:val="0"/>
      <w:sz w:val="24"/>
      <w:highlight w:val="lightGray"/>
      <w:effect w:val="none"/>
      <w:vertAlign w:val="baseline"/>
      <w:em w:val="none"/>
    </w:rPr>
  </w:style>
  <w:style w:type="paragraph" w:styleId="Ttulo">
    <w:name w:val="Título"/>
    <w:basedOn w:val="Standard"/>
    <w:next w:val="Corpodotexto"/>
    <w:qFormat/>
    <w:pPr>
      <w:keepNext w:val="true"/>
      <w:numPr>
        <w:ilvl w:val="0"/>
        <w:numId w:val="0"/>
      </w:numPr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Lucida Sans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>
      <w:numPr>
        <w:ilvl w:val="0"/>
        <w:numId w:val="0"/>
      </w:numPr>
      <w:suppressAutoHyphens w:val="false"/>
      <w:spacing w:lineRule="auto" w:line="288" w:before="0" w:after="140"/>
      <w:textAlignment w:val="baseline"/>
      <w:outlineLvl w:val="0"/>
    </w:pPr>
    <w:rPr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Legenda">
    <w:name w:val="Caption"/>
    <w:basedOn w:val="Standard"/>
    <w:qFormat/>
    <w:pPr>
      <w:numPr>
        <w:ilvl w:val="0"/>
        <w:numId w:val="0"/>
      </w:numPr>
      <w:suppressLineNumbers/>
      <w:suppressAutoHyphens w:val="false"/>
      <w:spacing w:lineRule="atLeast" w:line="1" w:before="120" w:after="120"/>
      <w:textAlignment w:val="baseline"/>
      <w:outlineLvl w:val="0"/>
    </w:pPr>
    <w:rPr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dice">
    <w:name w:val="Índice"/>
    <w:basedOn w:val="Standard"/>
    <w:qFormat/>
    <w:pPr>
      <w:numPr>
        <w:ilvl w:val="0"/>
        <w:numId w:val="0"/>
      </w:numPr>
      <w:suppressLineNumbers/>
      <w:suppressAutoHyphens w:val="false"/>
      <w:spacing w:lineRule="atLeast" w:line="1"/>
      <w:textAlignment w:val="baseline"/>
      <w:outlineLvl w:val="0"/>
    </w:pPr>
    <w:rPr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andard">
    <w:name w:val="Standard"/>
    <w:qFormat/>
    <w:pPr>
      <w:widowControl/>
      <w:numPr>
        <w:ilvl w:val="0"/>
        <w:numId w:val="0"/>
      </w:numPr>
      <w:suppressAutoHyphens w:val="false"/>
      <w:kinsoku w:val="true"/>
      <w:overflowPunct w:val="true"/>
      <w:autoSpaceDE w:val="true"/>
      <w:bidi w:val="0"/>
      <w:spacing w:lineRule="atLeast" w:line="1"/>
      <w:jc w:val="left"/>
      <w:textAlignment w:val="baseline"/>
      <w:outlineLvl w:val="0"/>
    </w:pPr>
    <w:rPr>
      <w:rFonts w:ascii="Liberation Serif" w:hAnsi="Liberation Serif" w:eastAsia="Liberation Serif" w:cs="Liberation Serif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extbody">
    <w:name w:val="Text body"/>
    <w:basedOn w:val="Standard"/>
    <w:qFormat/>
    <w:pPr>
      <w:numPr>
        <w:ilvl w:val="0"/>
        <w:numId w:val="0"/>
      </w:numPr>
      <w:suppressAutoHyphens w:val="false"/>
      <w:spacing w:lineRule="auto" w:line="288" w:before="0" w:after="140"/>
      <w:textAlignment w:val="baseline"/>
      <w:outlineLvl w:val="0"/>
    </w:pPr>
    <w:rPr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ontedodoquadro">
    <w:name w:val="Conteúdo do quadro"/>
    <w:basedOn w:val="Standard"/>
    <w:qFormat/>
    <w:pPr>
      <w:numPr>
        <w:ilvl w:val="0"/>
        <w:numId w:val="0"/>
      </w:numPr>
      <w:suppressAutoHyphens w:val="false"/>
      <w:spacing w:lineRule="atLeast" w:line="1"/>
      <w:textAlignment w:val="baseline"/>
      <w:outlineLvl w:val="0"/>
    </w:pPr>
    <w:rPr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numPr>
        <w:ilvl w:val="0"/>
        <w:numId w:val="0"/>
      </w:numPr>
      <w:outlineLvl w:val="0"/>
    </w:pPr>
    <w:rPr/>
  </w:style>
  <w:style w:type="paragraph" w:styleId="Rodap">
    <w:name w:val="Footer"/>
    <w:basedOn w:val="Normal1"/>
    <w:pPr>
      <w:numPr>
        <w:ilvl w:val="0"/>
        <w:numId w:val="0"/>
      </w:numPr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/>
      <w:textAlignment w:val="baseline"/>
      <w:outlineLvl w:val="0"/>
    </w:pPr>
    <w:rPr>
      <w:w w:val="100"/>
      <w:kern w:val="2"/>
      <w:position w:val="0"/>
      <w:sz w:val="24"/>
      <w:sz w:val="24"/>
      <w:szCs w:val="21"/>
      <w:effect w:val="none"/>
      <w:vertAlign w:val="baseline"/>
      <w:em w:val="none"/>
      <w:lang w:val="pt-BR" w:eastAsia="zh-CN" w:bidi="hi-IN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fsm.br/pre/incubadora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LibreOffice/6.4.1.2$Windows_X86_64 LibreOffice_project/4d224e95b98b138af42a64d84056446d09082932</Application>
  <Pages>1</Pages>
  <Words>427</Words>
  <Characters>1634</Characters>
  <CharactersWithSpaces>2150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2021-08-05T15:58:00Z</dcterms:created>
  <dc:creator>Cliente</dc:creator>
  <dc:description/>
  <dc:language>pt-BR</dc:language>
  <cp:lastModifiedBy/>
  <dcterms:modified xsi:type="dcterms:W3CDTF">2022-07-29T10:36:43Z</dcterms:modified>
  <cp:revision>2</cp:revision>
  <dc:subject/>
  <dc:title/>
</cp:coreProperties>
</file>