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spacing w:lineRule="auto" w:line="28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pStyle w:val="860"/>
        <w:jc w:val="center"/>
        <w:spacing w:lineRule="auto" w:line="288"/>
        <w:rPr>
          <w:rFonts w:ascii="Arial" w:hAnsi="Arial" w:cs="Arial"/>
          <w:b/>
          <w:highlight w:val="none"/>
        </w:rPr>
      </w:pPr>
      <w:r>
        <w:rPr>
          <w:rFonts w:ascii="Arial" w:hAnsi="Arial" w:cs="Arial"/>
          <w:b/>
          <w:bCs/>
        </w:rPr>
        <w:t xml:space="preserve">ANEXO I</w:t>
      </w:r>
      <w:r/>
    </w:p>
    <w:p>
      <w:pPr>
        <w:pStyle w:val="860"/>
        <w:jc w:val="center"/>
        <w:spacing w:lineRule="auto" w:line="288"/>
        <w:rPr>
          <w:rFonts w:ascii="Arial" w:hAnsi="Arial" w:cs="Arial"/>
          <w:b/>
          <w:highlight w:val="none"/>
        </w:rPr>
      </w:pPr>
      <w:r>
        <w:rPr>
          <w:rFonts w:ascii="Arial" w:hAnsi="Arial" w:cs="Arial"/>
          <w:b/>
          <w:bCs/>
          <w:highlight w:val="none"/>
        </w:rPr>
        <w:t xml:space="preserve">EDITAL N.º 011/2023 - PRE/UFSM</w:t>
      </w:r>
      <w:r>
        <w:rPr>
          <w:rFonts w:ascii="Arial" w:hAnsi="Arial" w:cs="Arial"/>
          <w:b/>
          <w:bCs/>
          <w:highlight w:val="none"/>
        </w:rPr>
      </w:r>
      <w:r/>
    </w:p>
    <w:p>
      <w:pPr>
        <w:pStyle w:val="860"/>
        <w:jc w:val="center"/>
        <w:spacing w:lineRule="auto" w:line="288"/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  <w:r/>
    </w:p>
    <w:p>
      <w:pPr>
        <w:pStyle w:val="860"/>
        <w:jc w:val="center"/>
        <w:spacing w:lineRule="auto" w:line="288"/>
        <w:rPr>
          <w:rFonts w:ascii="Arial" w:hAnsi="Arial" w:cs="Arial"/>
          <w:b/>
          <w:highlight w:val="none"/>
        </w:rPr>
      </w:pPr>
      <w:r>
        <w:rPr>
          <w:rFonts w:ascii="Arial" w:hAnsi="Arial" w:cs="Arial"/>
          <w:b/>
          <w:bCs/>
        </w:rPr>
        <w:t xml:space="preserve">FICHA DE INSCRIÇÃO</w:t>
      </w:r>
      <w:r>
        <w:rPr>
          <w:rFonts w:ascii="Arial" w:hAnsi="Arial" w:cs="Arial"/>
          <w:b/>
          <w:bCs/>
        </w:rPr>
      </w:r>
      <w:r/>
    </w:p>
    <w:p>
      <w:pPr>
        <w:pStyle w:val="860"/>
        <w:jc w:val="center"/>
        <w:spacing w:lineRule="auto" w:line="288"/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  <w:r/>
    </w:p>
    <w:p>
      <w:pPr>
        <w:pStyle w:val="860"/>
        <w:jc w:val="center"/>
        <w:spacing w:lineRule="auto" w:line="288"/>
        <w:rPr>
          <w:rFonts w:ascii="Arial" w:hAnsi="Arial" w:cs="Arial"/>
          <w:b/>
          <w:highlight w:val="none"/>
        </w:rPr>
      </w:pPr>
      <w:r>
        <w:rPr>
          <w:rFonts w:ascii="Arial" w:hAnsi="Arial" w:cs="Arial"/>
          <w:b/>
          <w:bCs/>
        </w:rPr>
        <w:t xml:space="preserve">OPÇÃO DE LOCAL PARA ATIVIDADES DA BOLSA </w:t>
      </w:r>
      <w:r/>
    </w:p>
    <w:p>
      <w:pPr>
        <w:pStyle w:val="860"/>
        <w:jc w:val="center"/>
        <w:spacing w:lineRule="auto" w:line="288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  <w:r/>
    </w:p>
    <w:p>
      <w:pPr>
        <w:pStyle w:val="860"/>
        <w:numPr>
          <w:ilvl w:val="0"/>
          <w:numId w:val="1"/>
        </w:numPr>
        <w:jc w:val="both"/>
        <w:spacing w:lineRule="auto" w:line="288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marcar um “x” na opção desejada (no caso de ser apenas uma opção) ou </w:t>
      </w:r>
      <w:r/>
    </w:p>
    <w:p>
      <w:pPr>
        <w:pStyle w:val="860"/>
        <w:numPr>
          <w:ilvl w:val="0"/>
          <w:numId w:val="1"/>
        </w:numPr>
        <w:jc w:val="both"/>
        <w:spacing w:lineRule="auto" w:line="288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caso opte por qualquer um dos dois locais, </w:t>
      </w:r>
      <w:r>
        <w:rPr>
          <w:rFonts w:ascii="Arial" w:hAnsi="Arial" w:cs="Arial"/>
          <w:b/>
          <w:bCs/>
        </w:rPr>
        <w:t xml:space="preserve">marcar “1” para o de preferência e “2” para segunda opção.</w:t>
      </w:r>
      <w:r>
        <w:rPr>
          <w:rFonts w:ascii="Arial" w:hAnsi="Arial" w:cs="Arial"/>
          <w:b/>
          <w:bCs/>
        </w:rPr>
      </w:r>
      <w:r/>
    </w:p>
    <w:p>
      <w:pPr>
        <w:pStyle w:val="860"/>
        <w:jc w:val="center"/>
        <w:spacing w:lineRule="auto" w:line="288"/>
        <w:rPr>
          <w:rFonts w:ascii="Arial" w:hAnsi="Arial" w:cs="Arial"/>
          <w:b/>
          <w:highlight w:val="none"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  <w:r/>
    </w:p>
    <w:p>
      <w:pPr>
        <w:pStyle w:val="860"/>
        <w:jc w:val="both"/>
        <w:spacing w:lineRule="auto" w:line="288"/>
        <w:rPr>
          <w:rFonts w:ascii="Arial" w:hAnsi="Arial" w:cs="Arial"/>
          <w:b/>
          <w:highlight w:val="none"/>
        </w:rPr>
      </w:pPr>
      <w:r>
        <w:rPr>
          <w:rFonts w:ascii="Arial" w:hAnsi="Arial" w:cs="Arial"/>
          <w:b/>
          <w:bCs/>
          <w:highlight w:val="none"/>
        </w:rPr>
        <w:t xml:space="preserve">(   ) ANTIGA REITORIA (Rua Floriano Peixoto, 1184, CENTRO)</w:t>
      </w:r>
      <w:r/>
    </w:p>
    <w:p>
      <w:pPr>
        <w:pStyle w:val="860"/>
        <w:jc w:val="both"/>
        <w:spacing w:lineRule="auto" w:line="288"/>
        <w:rPr>
          <w:rFonts w:ascii="Arial" w:hAnsi="Arial" w:cs="Arial"/>
          <w:b/>
          <w:highlight w:val="none"/>
        </w:rPr>
      </w:pPr>
      <w:r>
        <w:rPr>
          <w:rFonts w:ascii="Arial" w:hAnsi="Arial" w:cs="Arial"/>
          <w:b/>
          <w:bCs/>
          <w:highlight w:val="none"/>
        </w:rPr>
        <w:t xml:space="preserve">(   ) ADMNISTRAÇÃO CENTRAL (Av. Roraima, 1.000, Campus Sede, prédio 47, 9º andar CAMOBI)  </w:t>
      </w:r>
      <w:r>
        <w:rPr>
          <w:rFonts w:ascii="Arial" w:hAnsi="Arial" w:cs="Arial"/>
          <w:b/>
          <w:bCs/>
        </w:rPr>
      </w:r>
      <w:r/>
    </w:p>
    <w:p>
      <w:pPr>
        <w:pStyle w:val="860"/>
        <w:jc w:val="both"/>
        <w:spacing w:lineRule="auto" w:line="288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tbl>
      <w:tblPr>
        <w:tblW w:w="5000" w:type="pct"/>
        <w:jc w:val="center"/>
        <w:tblBorders>
          <w:left w:val="single" w:color="00000A" w:sz="4" w:space="0"/>
          <w:top w:val="single" w:color="00000A" w:sz="4" w:space="0"/>
          <w:right w:val="single" w:color="00000A" w:sz="4" w:space="0"/>
          <w:bottom w:val="single" w:color="00000A" w:sz="4" w:space="0"/>
          <w:insideV w:val="single" w:color="00000A" w:sz="4" w:space="0"/>
          <w:insideH w:val="single" w:color="00000A" w:sz="4" w:space="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074"/>
        <w:gridCol w:w="992"/>
        <w:gridCol w:w="3649"/>
      </w:tblGrid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715" w:type="dxa"/>
            <w:vAlign w:val="center"/>
            <w:textDirection w:val="lrTb"/>
            <w:noWrap w:val="false"/>
          </w:tcPr>
          <w:p>
            <w:pPr>
              <w:pStyle w:val="860"/>
              <w:spacing w:lineRule="auto" w:line="288"/>
              <w:rPr>
                <w:rFonts w:ascii="Arial" w:hAnsi="Arial" w:cs="Arial"/>
                <w:b/>
                <w:bCs/>
                <w:highlight w:val="none"/>
              </w:rPr>
            </w:pPr>
            <w:r>
              <w:rPr>
                <w:rFonts w:ascii="Arial" w:hAnsi="Arial" w:cs="Arial"/>
                <w:b/>
                <w:bCs/>
              </w:rPr>
              <w:t xml:space="preserve">NOME COMPLETO/NOME SOCIAL COMPLETO:</w:t>
            </w:r>
            <w:r/>
          </w:p>
          <w:p>
            <w:pPr>
              <w:pStyle w:val="860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highlight w:val="none"/>
              </w:rPr>
            </w:r>
            <w:r>
              <w:rPr>
                <w:rFonts w:ascii="Arial" w:hAnsi="Arial" w:cs="Arial"/>
                <w:b/>
                <w:bCs/>
                <w:highlight w:val="none"/>
              </w:rPr>
            </w:r>
          </w:p>
        </w:tc>
      </w:tr>
      <w:tr>
        <w:trPr/>
        <w:tc>
          <w:tcPr>
            <w:gridSpan w:val="2"/>
            <w:shd w:val="clear" w:color="FFFFFF" w:fill="FFFFFF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06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after="200" w:before="0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auto"/>
                <w:sz w:val="24"/>
              </w:rPr>
              <w:t xml:space="preserve">IDENTIDADE DE GÊNERO:</w:t>
            </w:r>
            <w:r>
              <w:rPr>
                <w:color w:val="auto"/>
                <w:sz w:val="24"/>
              </w:rPr>
            </w:r>
            <w:r/>
          </w:p>
        </w:tc>
        <w:tc>
          <w:tcPr>
            <w:shd w:val="clear" w:color="FFFFFF" w:fill="FFFFFF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364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after="200" w:before="0"/>
              <w:rPr>
                <w:color w:val="auto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auto"/>
                <w:sz w:val="24"/>
              </w:rPr>
              <w:t xml:space="preserve">COR OU RAÇA:</w:t>
            </w:r>
            <w:r>
              <w:rPr>
                <w:color w:val="auto"/>
                <w:sz w:val="24"/>
              </w:rPr>
            </w:r>
            <w:r/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715" w:type="dxa"/>
            <w:vAlign w:val="center"/>
            <w:textDirection w:val="lrTb"/>
            <w:noWrap w:val="false"/>
          </w:tcPr>
          <w:p>
            <w:pPr>
              <w:pStyle w:val="86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CURSO:</w:t>
            </w:r>
            <w:r/>
          </w:p>
          <w:p>
            <w:r/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074" w:type="dxa"/>
            <w:vAlign w:val="center"/>
            <w:textDirection w:val="lrTb"/>
            <w:noWrap w:val="false"/>
          </w:tcPr>
          <w:p>
            <w:pPr>
              <w:pStyle w:val="86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SEMESTRE: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641" w:type="dxa"/>
            <w:vAlign w:val="center"/>
            <w:textDirection w:val="lrTb"/>
            <w:noWrap w:val="false"/>
          </w:tcPr>
          <w:p>
            <w:pPr>
              <w:pStyle w:val="860"/>
              <w:spacing w:lineRule="auto" w:line="288"/>
            </w:pPr>
            <w:r>
              <w:rPr>
                <w:rFonts w:ascii="Arial" w:hAnsi="Arial" w:cs="Arial"/>
                <w:b/>
                <w:bCs/>
              </w:rPr>
              <w:t xml:space="preserve">N.º MATRÍCULA:</w:t>
            </w:r>
            <w:r/>
          </w:p>
        </w:tc>
      </w:tr>
      <w:tr>
        <w:trPr>
          <w:jc w:val="center"/>
          <w:trHeight w:val="244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074" w:type="dxa"/>
            <w:vAlign w:val="center"/>
            <w:textDirection w:val="lrTb"/>
            <w:noWrap w:val="false"/>
          </w:tcPr>
          <w:p>
            <w:pPr>
              <w:pStyle w:val="86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RG: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641" w:type="dxa"/>
            <w:vAlign w:val="center"/>
            <w:textDirection w:val="lrTb"/>
            <w:noWrap w:val="false"/>
          </w:tcPr>
          <w:p>
            <w:pPr>
              <w:pStyle w:val="86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CPF:</w:t>
            </w:r>
            <w:r/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715" w:type="dxa"/>
            <w:vAlign w:val="center"/>
            <w:textDirection w:val="lrTb"/>
            <w:noWrap w:val="false"/>
          </w:tcPr>
          <w:p>
            <w:pPr>
              <w:pStyle w:val="86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ENDEREÇO COMPLETO:</w:t>
            </w:r>
            <w:r/>
          </w:p>
          <w:p>
            <w:pPr>
              <w:pStyle w:val="86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/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715" w:type="dxa"/>
            <w:vAlign w:val="center"/>
            <w:textDirection w:val="lrTb"/>
            <w:noWrap w:val="false"/>
          </w:tcPr>
          <w:p>
            <w:pPr>
              <w:pStyle w:val="86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TELEFONE(S) PARA CONTATO (COM DDD): </w:t>
            </w:r>
            <w:r/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715" w:type="dxa"/>
            <w:vAlign w:val="center"/>
            <w:textDirection w:val="lrTb"/>
            <w:noWrap w:val="false"/>
          </w:tcPr>
          <w:p>
            <w:pPr>
              <w:pStyle w:val="86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E-MAIL(S) PARA CONTATO:</w:t>
            </w:r>
            <w:r/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715" w:type="dxa"/>
            <w:vAlign w:val="center"/>
            <w:textDirection w:val="lrTb"/>
            <w:noWrap w:val="false"/>
          </w:tcPr>
          <w:p>
            <w:pPr>
              <w:pStyle w:val="86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POSSUI BENEFÍCIO SOCIOECONÔMICO? (   ) SIM   (   ) NÃO</w:t>
            </w:r>
            <w:r/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715" w:type="dxa"/>
            <w:vAlign w:val="center"/>
            <w:textDirection w:val="lrTb"/>
            <w:noWrap w:val="false"/>
          </w:tcPr>
          <w:p>
            <w:pPr>
              <w:pStyle w:val="86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TRABALHA FORA DA UFSM? (   ) SIM   (   ) NÃO</w:t>
            </w:r>
            <w:r/>
          </w:p>
          <w:p>
            <w:pPr>
              <w:pStyle w:val="86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 SIM, ONDE?</w:t>
            </w:r>
            <w:r/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715" w:type="dxa"/>
            <w:vAlign w:val="center"/>
            <w:textDirection w:val="lrTb"/>
            <w:noWrap w:val="false"/>
          </w:tcPr>
          <w:p>
            <w:pPr>
              <w:pStyle w:val="86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DADOS BANCÁRIOS:*</w:t>
            </w:r>
            <w:r/>
          </w:p>
        </w:tc>
      </w:tr>
      <w:tr>
        <w:trPr>
          <w:jc w:val="center"/>
        </w:trPr>
        <w:tc>
          <w:tcPr>
            <w:gridSpan w:val="3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715" w:type="dxa"/>
            <w:vAlign w:val="center"/>
            <w:textDirection w:val="lrTb"/>
            <w:noWrap w:val="false"/>
          </w:tcPr>
          <w:p>
            <w:pPr>
              <w:pStyle w:val="86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BANCO:</w:t>
            </w:r>
            <w:r/>
          </w:p>
        </w:tc>
      </w:tr>
      <w:tr>
        <w:trPr>
          <w:jc w:val="center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074" w:type="dxa"/>
            <w:vAlign w:val="center"/>
            <w:textDirection w:val="lrTb"/>
            <w:noWrap w:val="false"/>
          </w:tcPr>
          <w:p>
            <w:pPr>
              <w:pStyle w:val="86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AGÊNCIA: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4641" w:type="dxa"/>
            <w:vAlign w:val="center"/>
            <w:textDirection w:val="lrTb"/>
            <w:noWrap w:val="false"/>
          </w:tcPr>
          <w:p>
            <w:pPr>
              <w:pStyle w:val="860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CONTA CORRENTE:</w:t>
            </w:r>
            <w:r/>
          </w:p>
        </w:tc>
      </w:tr>
    </w:tbl>
    <w:tbl>
      <w:tblPr>
        <w:tblpPr w:horzAnchor="margin" w:tblpX="27" w:vertAnchor="text" w:tblpY="910" w:leftFromText="141" w:topFromText="0" w:rightFromText="141" w:bottomFromText="0"/>
        <w:tblW w:w="5000" w:type="pct"/>
        <w:tblBorders>
          <w:left w:val="single" w:color="00000A" w:sz="4" w:space="0"/>
          <w:top w:val="single" w:color="00000A" w:sz="4" w:space="0"/>
          <w:right w:val="single" w:color="00000A" w:sz="4" w:space="0"/>
          <w:bottom w:val="single" w:color="00000A" w:sz="4" w:space="0"/>
          <w:insideV w:val="single" w:color="00000A" w:sz="4" w:space="0"/>
          <w:insideH w:val="single" w:color="00000A" w:sz="4" w:space="0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1311"/>
        <w:gridCol w:w="1454"/>
        <w:gridCol w:w="1382"/>
        <w:gridCol w:w="1384"/>
        <w:gridCol w:w="1692"/>
      </w:tblGrid>
      <w:tr>
        <w:trPr>
          <w:trHeight w:val="459"/>
        </w:trPr>
        <w:tc>
          <w:tcPr>
            <w:gridSpan w:val="6"/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8503" w:type="dxa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QUADRO DE HORÁRIOS</w:t>
            </w:r>
            <w:r/>
          </w:p>
          <w:p>
            <w:pPr>
              <w:pStyle w:val="860"/>
              <w:jc w:val="center"/>
              <w:spacing w:lineRule="auto" w:line="288"/>
            </w:pPr>
            <w:r>
              <w:rPr>
                <w:rFonts w:ascii="Arial" w:hAnsi="Arial" w:cs="Arial"/>
                <w:b/>
                <w:bCs/>
              </w:rPr>
              <w:t xml:space="preserve">(Escreva os horários disponíveis para a atividade de bolsista)</w:t>
            </w:r>
            <w:r/>
          </w:p>
        </w:tc>
      </w:tr>
      <w:tr>
        <w:trPr>
          <w:trHeight w:val="229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294" w:type="dxa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TURNO</w:t>
            </w:r>
            <w:r/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09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Segunda</w:t>
            </w:r>
            <w:r/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451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Terça</w:t>
            </w:r>
            <w:r/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79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Quarta</w:t>
            </w:r>
            <w:r/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Quinta</w:t>
            </w:r>
            <w:r/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b/>
                <w:lang w:val="es-AR"/>
              </w:rPr>
              <w:t xml:space="preserve">Sexta</w:t>
            </w:r>
            <w:r/>
          </w:p>
        </w:tc>
      </w:tr>
      <w:tr>
        <w:trPr>
          <w:trHeight w:val="229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294" w:type="dxa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Manhã</w:t>
            </w:r>
            <w:r/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09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451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79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</w:r>
            <w:r/>
          </w:p>
        </w:tc>
      </w:tr>
      <w:tr>
        <w:trPr>
          <w:trHeight w:val="229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294" w:type="dxa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Tarde</w:t>
            </w:r>
            <w:r/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09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451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79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</w:r>
            <w:r/>
          </w:p>
        </w:tc>
      </w:tr>
      <w:tr>
        <w:trPr>
          <w:trHeight w:val="229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294" w:type="dxa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Noite</w:t>
            </w:r>
            <w:r/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09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451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79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60" w:type="dxa"/>
              <w:right w:w="70" w:type="dxa"/>
            </w:tcMar>
            <w:tcW w:w="1689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</w:r>
            <w:r/>
          </w:p>
        </w:tc>
      </w:tr>
    </w:tbl>
    <w:p>
      <w:pPr>
        <w:jc w:val="both"/>
        <w:widowControl/>
        <w:rPr>
          <w:rFonts w:ascii="Arial" w:hAnsi="Arial" w:cs="Arial" w:eastAsia="Times New Roman"/>
          <w:color w:val="222222"/>
          <w:sz w:val="20"/>
          <w:szCs w:val="20"/>
          <w:highlight w:val="none"/>
          <w:lang w:bidi="ar-SA" w:eastAsia="pt-BR"/>
        </w:rPr>
      </w:pPr>
      <w:r>
        <w:rPr>
          <w:rFonts w:ascii="Arial" w:hAnsi="Arial" w:cs="Arial"/>
          <w:sz w:val="20"/>
          <w:szCs w:val="20"/>
        </w:rPr>
        <w:t xml:space="preserve">*</w:t>
      </w:r>
      <w:r>
        <w:rPr>
          <w:rFonts w:ascii="Arial" w:hAnsi="Arial" w:cs="Arial"/>
          <w:sz w:val="20"/>
          <w:szCs w:val="20"/>
          <w:u w:val="single"/>
        </w:rPr>
        <w:t xml:space="preserve">Observar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 w:eastAsia="Times New Roman"/>
          <w:sz w:val="20"/>
          <w:szCs w:val="20"/>
          <w:lang w:bidi="ar-SA" w:eastAsia="pt-BR"/>
        </w:rPr>
        <w:t xml:space="preserve">a) a conta deve ser do tipo Corrente (</w:t>
      </w:r>
      <w:r>
        <w:rPr>
          <w:rFonts w:ascii="Arial" w:hAnsi="Arial" w:cs="Arial" w:eastAsia="Times New Roman"/>
          <w:b/>
          <w:bCs/>
          <w:sz w:val="20"/>
          <w:szCs w:val="20"/>
          <w:lang w:bidi="ar-SA" w:eastAsia="pt-BR"/>
        </w:rPr>
        <w:t xml:space="preserve">Conta Corrente</w:t>
      </w:r>
      <w:r>
        <w:rPr>
          <w:rFonts w:ascii="Arial" w:hAnsi="Arial" w:cs="Arial" w:eastAsia="Times New Roman"/>
          <w:sz w:val="20"/>
          <w:szCs w:val="20"/>
          <w:lang w:bidi="ar-SA" w:eastAsia="pt-BR"/>
        </w:rPr>
        <w:t xml:space="preserve">); b) o titular da conta deve ser o(a) candidato(a) à bolsa, ou seja, a conta não pode ser de terceiros e </w:t>
      </w:r>
      <w:r>
        <w:rPr>
          <w:rFonts w:ascii="Arial" w:hAnsi="Arial" w:cs="Arial" w:eastAsia="Times New Roman"/>
          <w:color w:val="222222"/>
          <w:sz w:val="20"/>
          <w:szCs w:val="20"/>
          <w:shd w:val="clear" w:fill="FFFFFF" w:color="auto"/>
          <w:lang w:bidi="ar-SA" w:eastAsia="pt-BR"/>
        </w:rPr>
        <w:t xml:space="preserve">c) a conta não pode ser conjunta.</w:t>
      </w:r>
      <w:r/>
    </w:p>
    <w:p>
      <w:pPr>
        <w:tabs>
          <w:tab w:val="left" w:pos="2831" w:leader="none"/>
        </w:tabs>
        <w:rPr>
          <w:rFonts w:ascii="Arial" w:hAnsi="Arial" w:cs="Arial"/>
          <w:b/>
          <w:highlight w:val="none"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</w:r>
      <w:r/>
    </w:p>
    <w:p>
      <w:pPr>
        <w:rPr>
          <w:rFonts w:ascii="Arial" w:hAnsi="Arial" w:cs="Arial"/>
          <w:highlight w:val="none"/>
        </w:rPr>
      </w:pPr>
      <w:r>
        <w:rPr>
          <w:rFonts w:ascii="Arial" w:hAnsi="Arial" w:cs="Arial"/>
          <w:bCs/>
          <w:highlight w:val="none"/>
        </w:rPr>
      </w:r>
      <w:r>
        <w:rPr>
          <w:rFonts w:ascii="Arial" w:hAnsi="Arial" w:cs="Arial"/>
          <w:bCs/>
          <w:highlight w:val="none"/>
        </w:rPr>
      </w:r>
      <w:r/>
    </w:p>
    <w:p>
      <w:pPr>
        <w:rPr>
          <w:rFonts w:ascii="Arial" w:hAnsi="Arial" w:cs="Arial"/>
          <w:highlight w:val="none"/>
        </w:rPr>
      </w:pPr>
      <w:r>
        <w:rPr>
          <w:rFonts w:ascii="Arial" w:hAnsi="Arial" w:cs="Arial"/>
          <w:bCs/>
        </w:rPr>
        <w:t xml:space="preserve">Eu, candidato(a) à bolsa, </w:t>
      </w:r>
      <w:r>
        <w:rPr>
          <w:rFonts w:ascii="Arial" w:hAnsi="Arial" w:cs="Arial"/>
          <w:b/>
        </w:rPr>
        <w:t xml:space="preserve">declaro</w:t>
      </w:r>
      <w:r>
        <w:rPr>
          <w:rFonts w:ascii="Arial" w:hAnsi="Arial" w:cs="Arial"/>
          <w:bCs/>
        </w:rPr>
        <w:t xml:space="preserve">:</w:t>
      </w:r>
      <w:r/>
    </w:p>
    <w:p>
      <w:pPr>
        <w:pStyle w:val="863"/>
        <w:jc w:val="both"/>
        <w:spacing w:afterAutospacing="0" w:beforeAutospacing="0"/>
        <w:shd w:val="clear" w:fill="FFFFFF" w:color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1º) Ser estudante da Universidade Federal de Santa Maria (UFSM), em situação regular (matriculado); e</w:t>
      </w:r>
      <w:r/>
    </w:p>
    <w:p>
      <w:pPr>
        <w:pStyle w:val="863"/>
        <w:jc w:val="both"/>
        <w:spacing w:afterAutospacing="0" w:beforeAutospacing="0"/>
        <w:shd w:val="clear" w:fill="FFFFFF" w:color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2º) </w:t>
      </w:r>
      <w:r>
        <w:rPr>
          <w:rFonts w:ascii="Arial" w:hAnsi="Arial" w:cs="Arial"/>
          <w:b/>
          <w:bCs/>
          <w:color w:val="222222"/>
        </w:rPr>
        <w:t xml:space="preserve">Não</w:t>
      </w:r>
      <w:r>
        <w:rPr>
          <w:rFonts w:ascii="Arial" w:hAnsi="Arial" w:cs="Arial"/>
          <w:color w:val="222222"/>
        </w:rPr>
        <w:t xml:space="preserve"> estar vinculado a outra bolsa, independente do órgão financiador. </w:t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/>
    </w:p>
    <w:tbl>
      <w:tblPr>
        <w:tblpPr w:horzAnchor="margin" w:tblpXSpec="left" w:vertAnchor="text" w:tblpY="92" w:leftFromText="141" w:topFromText="0" w:rightFromText="141" w:bottomFromText="0"/>
        <w:tblW w:w="5000" w:type="pct"/>
        <w:tblBorders>
          <w:left w:val="single" w:color="00000A" w:sz="4" w:space="0"/>
          <w:top w:val="single" w:color="00000A" w:sz="4" w:space="0"/>
          <w:right w:val="single" w:color="00000A" w:sz="4" w:space="0"/>
          <w:bottom w:val="single" w:color="00000A" w:sz="4" w:space="0"/>
          <w:insideV w:val="single" w:color="00000A" w:sz="4" w:space="0"/>
          <w:insideH w:val="single" w:color="00000A" w:sz="4" w:space="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6477"/>
      </w:tblGrid>
      <w:tr>
        <w:trPr>
          <w:trHeight w:val="533"/>
        </w:trPr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124" w:type="dxa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da inscrição:</w:t>
            </w:r>
            <w:r/>
          </w:p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......./......./............</w:t>
            </w:r>
            <w:r/>
          </w:p>
        </w:tc>
        <w:tc>
          <w:tcPr>
            <w:shd w:val="clear" w:fill="auto" w:color="auto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6379" w:type="dxa"/>
            <w:textDirection w:val="lrTb"/>
            <w:noWrap w:val="false"/>
          </w:tcPr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Assinatura do(a) candidato(a) (pode ser digitalizada):</w:t>
            </w:r>
            <w:r/>
          </w:p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pStyle w:val="860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</w:tr>
    </w:tbl>
    <w:p>
      <w:pPr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ZapfHumnst BT;Calibri">
    <w:panose1 w:val="020E0502030303020204"/>
  </w:font>
  <w:font w:name="Symbol">
    <w:panose1 w:val="05050102010706020507"/>
  </w:font>
  <w:font w:name="Times New Roman">
    <w:panose1 w:val="02020603050405020304"/>
  </w:font>
  <w:font w:name="Microsoft YaHei">
    <w:panose1 w:val="020B0503020204020204"/>
  </w:font>
  <w:font w:name="Wingdings">
    <w:panose1 w:val="05000000000000000000"/>
  </w:font>
  <w:font w:name="Lucida Sans">
    <w:panose1 w:val="020B0602030504020204"/>
  </w:font>
  <w:font w:name="Liberation Sans">
    <w:panose1 w:val="020B0604020202020204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2098"/>
      <w:widowControl/>
      <w:tabs>
        <w:tab w:val="center" w:pos="4252" w:leader="none"/>
        <w:tab w:val="right" w:pos="8504" w:leader="none"/>
      </w:tabs>
    </w:pPr>
    <w:r>
      <w:rPr>
        <w:lang w:bidi="ar-SA" w:eastAsia="pt-BR"/>
      </w:rPr>
      <mc:AlternateContent>
        <mc:Choice Requires="wpg">
          <w:drawing>
            <wp:anchor xmlns:wp="http://schemas.openxmlformats.org/drawingml/2006/wordprocessingDrawing" distT="0" distB="0" distL="0" distR="635" simplePos="0" relativeHeight="2" behindDoc="1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-86995</wp:posOffset>
              </wp:positionV>
              <wp:extent cx="1294765" cy="679450"/>
              <wp:effectExtent l="0" t="0" r="0" b="0"/>
              <wp:wrapSquare wrapText="bothSides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94765" cy="679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2;o:allowoverlap:true;o:allowincell:true;mso-position-horizontal-relative:text;margin-left:-0.4pt;mso-position-horizontal:absolute;mso-position-vertical-relative:text;margin-top:-6.8pt;mso-position-vertical:absolute;width:101.9pt;height:53.5pt;" stroked="false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ZapfHumnst BT;Calibri" w:eastAsia="Calibri"/>
        <w:sz w:val="20"/>
        <w:szCs w:val="22"/>
        <w:lang w:bidi="ar-SA"/>
      </w:rPr>
      <w:t xml:space="preserve">Ministério da Educação</w:t>
    </w:r>
    <w:r>
      <w:rPr>
        <w:rFonts w:ascii="Arial" w:hAnsi="Arial" w:cs="ZapfHumnst BT;Calibri" w:eastAsia="Calibri"/>
        <w:sz w:val="20"/>
        <w:szCs w:val="22"/>
        <w:lang w:bidi="ar-SA"/>
      </w:rPr>
      <w:br/>
      <w:t xml:space="preserve">Universidade Federal de Santa Maria</w:t>
    </w:r>
    <w:r>
      <w:rPr>
        <w:rFonts w:ascii="Arial" w:hAnsi="Arial" w:cs="ZapfHumnst BT;Calibri" w:eastAsia="Calibri"/>
        <w:sz w:val="20"/>
        <w:szCs w:val="22"/>
        <w:lang w:bidi="ar-SA"/>
      </w:rPr>
      <w:br/>
      <w:t xml:space="preserve">Pró-Reitoria de Extensão</w:t>
    </w:r>
    <w:r>
      <w:rPr>
        <w:rFonts w:ascii="Arial" w:hAnsi="Arial" w:cs="ZapfHumnst BT;Calibri" w:eastAsia="Calibri"/>
        <w:sz w:val="20"/>
        <w:szCs w:val="22"/>
        <w:lang w:bidi="ar-SA"/>
      </w:rPr>
    </w:r>
    <w:r/>
  </w:p>
  <w:p>
    <w:pPr>
      <w:pStyle w:val="8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49"/>
    <w:next w:val="849"/>
    <w:link w:val="67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76">
    <w:name w:val="Heading 1 Char"/>
    <w:basedOn w:val="850"/>
    <w:link w:val="675"/>
    <w:uiPriority w:val="9"/>
    <w:rPr>
      <w:rFonts w:ascii="Arial" w:hAnsi="Arial" w:cs="Arial" w:eastAsia="Arial"/>
      <w:sz w:val="40"/>
      <w:szCs w:val="40"/>
    </w:rPr>
  </w:style>
  <w:style w:type="paragraph" w:styleId="677">
    <w:name w:val="Heading 2"/>
    <w:basedOn w:val="849"/>
    <w:next w:val="849"/>
    <w:link w:val="67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78">
    <w:name w:val="Heading 2 Char"/>
    <w:basedOn w:val="850"/>
    <w:link w:val="677"/>
    <w:uiPriority w:val="9"/>
    <w:rPr>
      <w:rFonts w:ascii="Arial" w:hAnsi="Arial" w:cs="Arial" w:eastAsia="Arial"/>
      <w:sz w:val="34"/>
    </w:rPr>
  </w:style>
  <w:style w:type="paragraph" w:styleId="679">
    <w:name w:val="Heading 3"/>
    <w:basedOn w:val="849"/>
    <w:next w:val="849"/>
    <w:link w:val="68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80">
    <w:name w:val="Heading 3 Char"/>
    <w:basedOn w:val="850"/>
    <w:link w:val="679"/>
    <w:uiPriority w:val="9"/>
    <w:rPr>
      <w:rFonts w:ascii="Arial" w:hAnsi="Arial" w:cs="Arial" w:eastAsia="Arial"/>
      <w:sz w:val="30"/>
      <w:szCs w:val="30"/>
    </w:rPr>
  </w:style>
  <w:style w:type="paragraph" w:styleId="681">
    <w:name w:val="Heading 4"/>
    <w:basedOn w:val="849"/>
    <w:next w:val="849"/>
    <w:link w:val="68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82">
    <w:name w:val="Heading 4 Char"/>
    <w:basedOn w:val="850"/>
    <w:link w:val="681"/>
    <w:uiPriority w:val="9"/>
    <w:rPr>
      <w:rFonts w:ascii="Arial" w:hAnsi="Arial" w:cs="Arial" w:eastAsia="Arial"/>
      <w:b/>
      <w:bCs/>
      <w:sz w:val="26"/>
      <w:szCs w:val="26"/>
    </w:rPr>
  </w:style>
  <w:style w:type="paragraph" w:styleId="683">
    <w:name w:val="Heading 5"/>
    <w:basedOn w:val="849"/>
    <w:next w:val="849"/>
    <w:link w:val="68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84">
    <w:name w:val="Heading 5 Char"/>
    <w:basedOn w:val="850"/>
    <w:link w:val="683"/>
    <w:uiPriority w:val="9"/>
    <w:rPr>
      <w:rFonts w:ascii="Arial" w:hAnsi="Arial" w:cs="Arial" w:eastAsia="Arial"/>
      <w:b/>
      <w:bCs/>
      <w:sz w:val="24"/>
      <w:szCs w:val="24"/>
    </w:rPr>
  </w:style>
  <w:style w:type="paragraph" w:styleId="685">
    <w:name w:val="Heading 6"/>
    <w:basedOn w:val="849"/>
    <w:next w:val="849"/>
    <w:link w:val="68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86">
    <w:name w:val="Heading 6 Char"/>
    <w:basedOn w:val="850"/>
    <w:link w:val="685"/>
    <w:uiPriority w:val="9"/>
    <w:rPr>
      <w:rFonts w:ascii="Arial" w:hAnsi="Arial" w:cs="Arial" w:eastAsia="Arial"/>
      <w:b/>
      <w:bCs/>
      <w:sz w:val="22"/>
      <w:szCs w:val="22"/>
    </w:rPr>
  </w:style>
  <w:style w:type="paragraph" w:styleId="687">
    <w:name w:val="Heading 7"/>
    <w:basedOn w:val="849"/>
    <w:next w:val="849"/>
    <w:link w:val="68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8">
    <w:name w:val="Heading 7 Char"/>
    <w:basedOn w:val="850"/>
    <w:link w:val="68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9">
    <w:name w:val="Heading 8"/>
    <w:basedOn w:val="849"/>
    <w:next w:val="849"/>
    <w:link w:val="69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90">
    <w:name w:val="Heading 8 Char"/>
    <w:basedOn w:val="850"/>
    <w:link w:val="689"/>
    <w:uiPriority w:val="9"/>
    <w:rPr>
      <w:rFonts w:ascii="Arial" w:hAnsi="Arial" w:cs="Arial" w:eastAsia="Arial"/>
      <w:i/>
      <w:iCs/>
      <w:sz w:val="22"/>
      <w:szCs w:val="22"/>
    </w:rPr>
  </w:style>
  <w:style w:type="paragraph" w:styleId="691">
    <w:name w:val="Heading 9"/>
    <w:basedOn w:val="849"/>
    <w:next w:val="849"/>
    <w:link w:val="69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2">
    <w:name w:val="Heading 9 Char"/>
    <w:basedOn w:val="850"/>
    <w:link w:val="691"/>
    <w:uiPriority w:val="9"/>
    <w:rPr>
      <w:rFonts w:ascii="Arial" w:hAnsi="Arial" w:cs="Arial" w:eastAsia="Arial"/>
      <w:i/>
      <w:iCs/>
      <w:sz w:val="21"/>
      <w:szCs w:val="21"/>
    </w:rPr>
  </w:style>
  <w:style w:type="paragraph" w:styleId="693">
    <w:name w:val="List Paragraph"/>
    <w:basedOn w:val="849"/>
    <w:qFormat/>
    <w:uiPriority w:val="34"/>
    <w:pPr>
      <w:contextualSpacing w:val="true"/>
      <w:ind w:left="720"/>
    </w:pPr>
  </w:style>
  <w:style w:type="paragraph" w:styleId="694">
    <w:name w:val="No Spacing"/>
    <w:qFormat/>
    <w:uiPriority w:val="1"/>
    <w:pPr>
      <w:spacing w:lineRule="auto" w:line="240" w:after="0" w:before="0"/>
    </w:pPr>
  </w:style>
  <w:style w:type="character" w:styleId="695">
    <w:name w:val="Title Char"/>
    <w:basedOn w:val="850"/>
    <w:link w:val="855"/>
    <w:uiPriority w:val="10"/>
    <w:rPr>
      <w:sz w:val="48"/>
      <w:szCs w:val="48"/>
    </w:rPr>
  </w:style>
  <w:style w:type="paragraph" w:styleId="696">
    <w:name w:val="Subtitle"/>
    <w:basedOn w:val="849"/>
    <w:next w:val="849"/>
    <w:link w:val="697"/>
    <w:qFormat/>
    <w:uiPriority w:val="11"/>
    <w:rPr>
      <w:sz w:val="24"/>
      <w:szCs w:val="24"/>
    </w:rPr>
    <w:pPr>
      <w:spacing w:after="200" w:before="200"/>
    </w:pPr>
  </w:style>
  <w:style w:type="character" w:styleId="697">
    <w:name w:val="Subtitle Char"/>
    <w:basedOn w:val="850"/>
    <w:link w:val="696"/>
    <w:uiPriority w:val="11"/>
    <w:rPr>
      <w:sz w:val="24"/>
      <w:szCs w:val="24"/>
    </w:rPr>
  </w:style>
  <w:style w:type="paragraph" w:styleId="698">
    <w:name w:val="Quote"/>
    <w:basedOn w:val="849"/>
    <w:next w:val="849"/>
    <w:link w:val="699"/>
    <w:qFormat/>
    <w:uiPriority w:val="29"/>
    <w:rPr>
      <w:i/>
    </w:rPr>
    <w:pPr>
      <w:ind w:left="720" w:right="720"/>
    </w:p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49"/>
    <w:next w:val="849"/>
    <w:link w:val="70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01">
    <w:name w:val="Intense Quote Char"/>
    <w:link w:val="700"/>
    <w:uiPriority w:val="30"/>
    <w:rPr>
      <w:i/>
    </w:rPr>
  </w:style>
  <w:style w:type="character" w:styleId="702">
    <w:name w:val="Header Char"/>
    <w:basedOn w:val="850"/>
    <w:link w:val="861"/>
    <w:uiPriority w:val="99"/>
  </w:style>
  <w:style w:type="character" w:styleId="703">
    <w:name w:val="Footer Char"/>
    <w:basedOn w:val="850"/>
    <w:link w:val="862"/>
    <w:uiPriority w:val="99"/>
  </w:style>
  <w:style w:type="character" w:styleId="704">
    <w:name w:val="Caption Char"/>
    <w:basedOn w:val="858"/>
    <w:link w:val="862"/>
    <w:uiPriority w:val="99"/>
  </w:style>
  <w:style w:type="table" w:styleId="705">
    <w:name w:val="Table Grid"/>
    <w:basedOn w:val="85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4">
    <w:name w:val="Grid Table 4 - Accent 1"/>
    <w:basedOn w:val="85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5">
    <w:name w:val="Grid Table 4 - Accent 2"/>
    <w:basedOn w:val="85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6">
    <w:name w:val="Grid Table 4 - Accent 3"/>
    <w:basedOn w:val="85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7">
    <w:name w:val="Grid Table 4 - Accent 4"/>
    <w:basedOn w:val="85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8">
    <w:name w:val="Grid Table 4 - Accent 5"/>
    <w:basedOn w:val="85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9">
    <w:name w:val="Grid Table 4 - Accent 6"/>
    <w:basedOn w:val="85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40">
    <w:name w:val="Grid Table 5 Dark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41">
    <w:name w:val="Grid Table 5 Dark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42">
    <w:name w:val="Grid Table 5 Dark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43">
    <w:name w:val="Grid Table 5 Dark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44">
    <w:name w:val="Grid Table 5 Dark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45">
    <w:name w:val="Grid Table 5 Dark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46">
    <w:name w:val="Grid Table 5 Dark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47">
    <w:name w:val="Grid Table 6 Colorful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9">
    <w:name w:val="List Table 2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70">
    <w:name w:val="List Table 2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71">
    <w:name w:val="List Table 2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2">
    <w:name w:val="List Table 2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73">
    <w:name w:val="List Table 2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74">
    <w:name w:val="List Table 2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5">
    <w:name w:val="List Table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7">
    <w:name w:val="List Table 6 Colorful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8">
    <w:name w:val="List Table 6 Colorful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9">
    <w:name w:val="List Table 6 Colorful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00">
    <w:name w:val="List Table 6 Colorful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01">
    <w:name w:val="List Table 6 Colorful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2">
    <w:name w:val="List Table 6 Colorful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03">
    <w:name w:val="List Table 7 Colorful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11">
    <w:name w:val="Lined - Accent 1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12">
    <w:name w:val="Lined - Accent 2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13">
    <w:name w:val="Lined - Accent 3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14">
    <w:name w:val="Lined - Accent 4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15">
    <w:name w:val="Lined - Accent 5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16">
    <w:name w:val="Lined - Accent 6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17">
    <w:name w:val="Bordered &amp; Lined - Accent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18">
    <w:name w:val="Bordered &amp; Lined - Accent 1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19">
    <w:name w:val="Bordered &amp; Lined - Accent 2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20">
    <w:name w:val="Bordered &amp; Lined - Accent 3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21">
    <w:name w:val="Bordered &amp; Lined - Accent 4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22">
    <w:name w:val="Bordered &amp; Lined - Accent 5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23">
    <w:name w:val="Bordered &amp; Lined - Accent 6"/>
    <w:basedOn w:val="85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24">
    <w:name w:val="Bordered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25">
    <w:name w:val="Bordered - Accent 1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6">
    <w:name w:val="Bordered - Accent 2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7">
    <w:name w:val="Bordered - Accent 3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8">
    <w:name w:val="Bordered - Accent 4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9">
    <w:name w:val="Bordered - Accent 5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30">
    <w:name w:val="Bordered - Accent 6"/>
    <w:basedOn w:val="85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rPr>
      <w:sz w:val="18"/>
    </w:rPr>
    <w:pPr>
      <w:spacing w:lineRule="auto" w:line="240" w:after="40"/>
    </w:p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rPr>
      <w:sz w:val="20"/>
    </w:rPr>
    <w:pPr>
      <w:spacing w:lineRule="auto" w:line="240" w:after="0"/>
    </w:p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  <w:rPr>
      <w:rFonts w:ascii="Liberation Serif" w:hAnsi="Liberation Serif" w:cs="Mangal" w:eastAsia="SimSun"/>
      <w:sz w:val="24"/>
      <w:szCs w:val="24"/>
      <w:lang w:bidi="hi-IN" w:eastAsia="zh-CN"/>
    </w:rPr>
    <w:pPr>
      <w:widowControl w:val="off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character" w:styleId="853" w:customStyle="1">
    <w:name w:val="Cabeçalho Char"/>
    <w:basedOn w:val="850"/>
    <w:link w:val="861"/>
    <w:qFormat/>
    <w:uiPriority w:val="99"/>
    <w:rPr>
      <w:rFonts w:ascii="Liberation Serif" w:hAnsi="Liberation Serif" w:cs="Mangal" w:eastAsia="SimSun"/>
      <w:sz w:val="24"/>
      <w:szCs w:val="21"/>
      <w:lang w:bidi="hi-IN" w:eastAsia="zh-CN"/>
    </w:rPr>
  </w:style>
  <w:style w:type="character" w:styleId="854" w:customStyle="1">
    <w:name w:val="Rodapé Char"/>
    <w:basedOn w:val="850"/>
    <w:link w:val="862"/>
    <w:qFormat/>
    <w:uiPriority w:val="99"/>
    <w:rPr>
      <w:rFonts w:ascii="Liberation Serif" w:hAnsi="Liberation Serif" w:cs="Mangal" w:eastAsia="SimSun"/>
      <w:sz w:val="24"/>
      <w:szCs w:val="21"/>
      <w:lang w:bidi="hi-IN" w:eastAsia="zh-CN"/>
    </w:rPr>
  </w:style>
  <w:style w:type="paragraph" w:styleId="855">
    <w:name w:val="Title"/>
    <w:basedOn w:val="849"/>
    <w:next w:val="856"/>
    <w:qFormat/>
    <w:rPr>
      <w:rFonts w:ascii="Liberation Sans" w:hAnsi="Liberation Sans" w:cs="Lucida Sans" w:eastAsia="Microsoft YaHei"/>
      <w:sz w:val="28"/>
      <w:szCs w:val="28"/>
    </w:rPr>
    <w:pPr>
      <w:keepNext/>
      <w:spacing w:after="120" w:before="240"/>
    </w:pPr>
  </w:style>
  <w:style w:type="paragraph" w:styleId="856">
    <w:name w:val="Body Text"/>
    <w:basedOn w:val="849"/>
    <w:pPr>
      <w:spacing w:lineRule="auto" w:line="276" w:after="140"/>
    </w:pPr>
  </w:style>
  <w:style w:type="paragraph" w:styleId="857">
    <w:name w:val="List"/>
    <w:basedOn w:val="856"/>
    <w:rPr>
      <w:rFonts w:cs="Lucida Sans"/>
    </w:rPr>
  </w:style>
  <w:style w:type="paragraph" w:styleId="858">
    <w:name w:val="Caption"/>
    <w:basedOn w:val="849"/>
    <w:qFormat/>
    <w:rPr>
      <w:rFonts w:cs="Lucida Sans"/>
      <w:i/>
      <w:iCs/>
    </w:rPr>
    <w:pPr>
      <w:spacing w:after="120" w:before="120"/>
      <w:suppressLineNumbers/>
    </w:pPr>
  </w:style>
  <w:style w:type="paragraph" w:styleId="859" w:customStyle="1">
    <w:name w:val="Índice"/>
    <w:basedOn w:val="849"/>
    <w:qFormat/>
    <w:rPr>
      <w:rFonts w:cs="Lucida Sans"/>
    </w:rPr>
    <w:pPr>
      <w:suppressLineNumbers/>
    </w:pPr>
  </w:style>
  <w:style w:type="paragraph" w:styleId="860" w:customStyle="1">
    <w:name w:val="Standard"/>
    <w:qFormat/>
    <w:rPr>
      <w:rFonts w:ascii="Liberation Serif" w:hAnsi="Liberation Serif" w:cs="Mangal" w:eastAsia="SimSun"/>
      <w:sz w:val="24"/>
      <w:szCs w:val="24"/>
      <w:lang w:bidi="hi-IN" w:eastAsia="zh-CN"/>
    </w:rPr>
    <w:pPr>
      <w:widowControl w:val="off"/>
    </w:pPr>
  </w:style>
  <w:style w:type="paragraph" w:styleId="861">
    <w:name w:val="Header"/>
    <w:basedOn w:val="849"/>
    <w:link w:val="853"/>
    <w:uiPriority w:val="99"/>
    <w:unhideWhenUsed/>
    <w:rPr>
      <w:sz w:val="21"/>
      <w:szCs w:val="21"/>
    </w:rPr>
    <w:pPr>
      <w:tabs>
        <w:tab w:val="center" w:pos="4252" w:leader="none"/>
        <w:tab w:val="right" w:pos="8504" w:leader="none"/>
      </w:tabs>
    </w:pPr>
  </w:style>
  <w:style w:type="paragraph" w:styleId="862">
    <w:name w:val="Footer"/>
    <w:basedOn w:val="849"/>
    <w:link w:val="854"/>
    <w:uiPriority w:val="99"/>
    <w:unhideWhenUsed/>
    <w:rPr>
      <w:sz w:val="21"/>
      <w:szCs w:val="21"/>
    </w:rPr>
    <w:pPr>
      <w:tabs>
        <w:tab w:val="center" w:pos="4252" w:leader="none"/>
        <w:tab w:val="right" w:pos="8504" w:leader="none"/>
      </w:tabs>
    </w:pPr>
  </w:style>
  <w:style w:type="paragraph" w:styleId="863">
    <w:name w:val="Normal (Web)"/>
    <w:basedOn w:val="849"/>
    <w:qFormat/>
    <w:uiPriority w:val="99"/>
    <w:semiHidden/>
    <w:unhideWhenUsed/>
    <w:rPr>
      <w:rFonts w:ascii="Times New Roman" w:hAnsi="Times New Roman" w:cs="Times New Roman" w:eastAsia="Times New Roman"/>
      <w:lang w:bidi="ar-SA" w:eastAsia="pt-BR"/>
    </w:rPr>
    <w:pPr>
      <w:spacing w:afterAutospacing="1" w:beforeAutospacing="1"/>
      <w:widowControl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dc:language>pt-BR</dc:language>
  <cp:revision>9</cp:revision>
  <dcterms:created xsi:type="dcterms:W3CDTF">2021-02-24T23:10:00Z</dcterms:created>
  <dcterms:modified xsi:type="dcterms:W3CDTF">2023-03-15T15:07:45Z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