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20"/>
        </w:rPr>
      </w:pPr>
    </w:p>
    <w:p>
      <w:pPr>
        <w:pStyle w:val="BodyText"/>
        <w:spacing w:before="93"/>
        <w:ind w:left="180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1137907</wp:posOffset>
            </wp:positionH>
            <wp:positionV relativeFrom="paragraph">
              <wp:posOffset>-102008</wp:posOffset>
            </wp:positionV>
            <wp:extent cx="904240" cy="8947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spacing w:line="360" w:lineRule="auto" w:before="125"/>
        <w:ind w:left="1803" w:right="3333"/>
      </w:pPr>
      <w:r>
        <w:rPr/>
        <w:t>UNIVERSIDADE FEDERAL DE SANTA MARIA</w:t>
      </w:r>
      <w:r>
        <w:rPr>
          <w:spacing w:val="-59"/>
        </w:rPr>
        <w:t> </w:t>
      </w:r>
      <w:r>
        <w:rPr/>
        <w:t>PRÓ-REITORIA</w:t>
      </w:r>
      <w:r>
        <w:rPr>
          <w:spacing w:val="-2"/>
        </w:rPr>
        <w:t> </w:t>
      </w:r>
      <w:r>
        <w:rPr/>
        <w:t>DE EXTENSÃO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2398" w:right="3551"/>
        <w:jc w:val="center"/>
      </w:pPr>
      <w:r>
        <w:rPr/>
        <w:t>Anexo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125"/>
        <w:ind w:left="2398" w:right="3555"/>
        <w:jc w:val="center"/>
      </w:pPr>
      <w:r>
        <w:rPr/>
        <w:t>FICHA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CADASTRO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BOLSISTA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1031" w:val="left" w:leader="none"/>
        </w:tabs>
        <w:spacing w:before="93"/>
        <w:ind w:left="104"/>
      </w:pPr>
      <w:r>
        <w:rPr/>
        <w:t>Nome:</w:t>
        <w:tab/>
        <w:t>Matrícula:</w:t>
      </w:r>
    </w:p>
    <w:p>
      <w:pPr>
        <w:pStyle w:val="BodyText"/>
        <w:spacing w:before="191"/>
        <w:ind w:left="104"/>
      </w:pPr>
      <w:r>
        <w:rPr/>
        <w:t>Unidade:</w:t>
      </w:r>
      <w:r>
        <w:rPr>
          <w:spacing w:val="54"/>
        </w:rPr>
        <w:t> </w:t>
      </w:r>
      <w:r>
        <w:rPr/>
        <w:t>Curso:</w:t>
      </w:r>
    </w:p>
    <w:p>
      <w:pPr>
        <w:pStyle w:val="BodyText"/>
        <w:tabs>
          <w:tab w:pos="1411" w:val="left" w:leader="none"/>
          <w:tab w:pos="2486" w:val="left" w:leader="none"/>
        </w:tabs>
        <w:spacing w:before="189"/>
        <w:ind w:left="104"/>
      </w:pPr>
      <w:r>
        <w:rPr/>
        <w:t>Semestre:</w:t>
        <w:tab/>
        <w:t>BSE?</w:t>
        <w:tab/>
        <w:t>E-mail:</w:t>
      </w:r>
    </w:p>
    <w:p>
      <w:pPr>
        <w:pStyle w:val="BodyText"/>
        <w:tabs>
          <w:tab w:pos="751" w:val="left" w:leader="none"/>
        </w:tabs>
        <w:spacing w:before="191"/>
        <w:ind w:left="104"/>
      </w:pPr>
      <w:r>
        <w:rPr/>
        <w:t>RG:</w:t>
        <w:tab/>
        <w:t>Órgão</w:t>
      </w:r>
      <w:r>
        <w:rPr>
          <w:spacing w:val="-3"/>
        </w:rPr>
        <w:t> </w:t>
      </w:r>
      <w:r>
        <w:rPr/>
        <w:t>Expedidor:</w:t>
      </w:r>
      <w:r>
        <w:rPr>
          <w:spacing w:val="54"/>
        </w:rPr>
        <w:t> </w:t>
      </w:r>
      <w:r>
        <w:rPr/>
        <w:t>CPF:</w:t>
      </w:r>
    </w:p>
    <w:p>
      <w:pPr>
        <w:pStyle w:val="BodyText"/>
        <w:tabs>
          <w:tab w:pos="1520" w:val="left" w:leader="none"/>
          <w:tab w:pos="2694" w:val="left" w:leader="none"/>
        </w:tabs>
        <w:spacing w:line="422" w:lineRule="auto" w:before="189"/>
        <w:ind w:left="104" w:right="6474"/>
      </w:pPr>
      <w:r>
        <w:rPr/>
        <w:t>Banco:</w:t>
        <w:tab/>
        <w:t>Agência:</w:t>
        <w:tab/>
      </w:r>
      <w:r>
        <w:rPr>
          <w:spacing w:val="-1"/>
        </w:rPr>
        <w:t>Conta:</w:t>
      </w:r>
      <w:r>
        <w:rPr>
          <w:spacing w:val="-59"/>
        </w:rPr>
        <w:t> </w:t>
      </w:r>
      <w:r>
        <w:rPr/>
        <w:t>Endereço:</w:t>
      </w:r>
    </w:p>
    <w:p>
      <w:pPr>
        <w:pStyle w:val="BodyText"/>
        <w:tabs>
          <w:tab w:pos="1386" w:val="left" w:leader="none"/>
        </w:tabs>
        <w:spacing w:line="248" w:lineRule="exact"/>
        <w:ind w:left="104"/>
      </w:pPr>
      <w:r>
        <w:rPr/>
        <w:t>Telefone:</w:t>
        <w:tab/>
        <w:t>Celular: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256"/>
      </w:pPr>
      <w:r>
        <w:rPr/>
        <w:t>Horários</w:t>
      </w:r>
      <w:r>
        <w:rPr>
          <w:spacing w:val="-5"/>
        </w:rPr>
        <w:t> </w:t>
      </w:r>
      <w:r>
        <w:rPr/>
        <w:t>Disponíveis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"/>
        <w:gridCol w:w="1650"/>
        <w:gridCol w:w="1750"/>
        <w:gridCol w:w="1766"/>
        <w:gridCol w:w="1700"/>
        <w:gridCol w:w="1756"/>
      </w:tblGrid>
      <w:tr>
        <w:trPr>
          <w:trHeight w:val="251" w:hRule="atLeast"/>
        </w:trPr>
        <w:tc>
          <w:tcPr>
            <w:tcW w:w="1016" w:type="dxa"/>
          </w:tcPr>
          <w:p>
            <w:pPr>
              <w:pStyle w:val="TableParagraph"/>
              <w:spacing w:line="232" w:lineRule="exact"/>
              <w:ind w:right="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TURNO</w:t>
            </w:r>
          </w:p>
        </w:tc>
        <w:tc>
          <w:tcPr>
            <w:tcW w:w="1650" w:type="dxa"/>
          </w:tcPr>
          <w:p>
            <w:pPr>
              <w:pStyle w:val="TableParagraph"/>
              <w:spacing w:line="232" w:lineRule="exact"/>
              <w:ind w:left="340" w:right="3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Segunda</w:t>
            </w:r>
          </w:p>
        </w:tc>
        <w:tc>
          <w:tcPr>
            <w:tcW w:w="1750" w:type="dxa"/>
          </w:tcPr>
          <w:p>
            <w:pPr>
              <w:pStyle w:val="TableParagraph"/>
              <w:spacing w:line="232" w:lineRule="exact"/>
              <w:ind w:left="448" w:right="4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Terça</w:t>
            </w:r>
          </w:p>
        </w:tc>
        <w:tc>
          <w:tcPr>
            <w:tcW w:w="1766" w:type="dxa"/>
          </w:tcPr>
          <w:p>
            <w:pPr>
              <w:pStyle w:val="TableParagraph"/>
              <w:spacing w:line="232" w:lineRule="exact"/>
              <w:ind w:left="454" w:right="4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Quarta</w:t>
            </w:r>
          </w:p>
        </w:tc>
        <w:tc>
          <w:tcPr>
            <w:tcW w:w="1700" w:type="dxa"/>
          </w:tcPr>
          <w:p>
            <w:pPr>
              <w:pStyle w:val="TableParagraph"/>
              <w:spacing w:line="232" w:lineRule="exact"/>
              <w:ind w:left="503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Quinta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/>
              <w:ind w:left="450" w:right="4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Sexta</w:t>
            </w:r>
          </w:p>
        </w:tc>
      </w:tr>
      <w:tr>
        <w:trPr>
          <w:trHeight w:val="506" w:hRule="atLeast"/>
        </w:trPr>
        <w:tc>
          <w:tcPr>
            <w:tcW w:w="101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right="83"/>
              <w:rPr>
                <w:sz w:val="22"/>
              </w:rPr>
            </w:pPr>
            <w:r>
              <w:rPr>
                <w:sz w:val="22"/>
              </w:rPr>
              <w:t>Manhã</w:t>
            </w:r>
          </w:p>
        </w:tc>
        <w:tc>
          <w:tcPr>
            <w:tcW w:w="1650" w:type="dxa"/>
          </w:tcPr>
          <w:p>
            <w:pPr>
              <w:pStyle w:val="TableParagraph"/>
              <w:ind w:left="340" w:right="327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50" w:type="dxa"/>
          </w:tcPr>
          <w:p>
            <w:pPr>
              <w:pStyle w:val="TableParagraph"/>
              <w:ind w:left="448" w:right="435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66" w:type="dxa"/>
          </w:tcPr>
          <w:p>
            <w:pPr>
              <w:pStyle w:val="TableParagraph"/>
              <w:ind w:left="456" w:right="443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00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56" w:type="dxa"/>
          </w:tcPr>
          <w:p>
            <w:pPr>
              <w:pStyle w:val="TableParagraph"/>
              <w:ind w:left="450" w:right="439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</w:tr>
      <w:tr>
        <w:trPr>
          <w:trHeight w:val="448" w:hRule="atLeast"/>
        </w:trPr>
        <w:tc>
          <w:tcPr>
            <w:tcW w:w="1016" w:type="dxa"/>
          </w:tcPr>
          <w:p>
            <w:pPr>
              <w:pStyle w:val="TableParagraph"/>
              <w:spacing w:line="240" w:lineRule="auto" w:before="97"/>
              <w:ind w:right="85"/>
              <w:rPr>
                <w:sz w:val="22"/>
              </w:rPr>
            </w:pPr>
            <w:r>
              <w:rPr>
                <w:sz w:val="22"/>
              </w:rPr>
              <w:t>Tarde</w:t>
            </w:r>
          </w:p>
        </w:tc>
        <w:tc>
          <w:tcPr>
            <w:tcW w:w="1650" w:type="dxa"/>
          </w:tcPr>
          <w:p>
            <w:pPr>
              <w:pStyle w:val="TableParagraph"/>
              <w:ind w:left="340" w:right="327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50" w:type="dxa"/>
          </w:tcPr>
          <w:p>
            <w:pPr>
              <w:pStyle w:val="TableParagraph"/>
              <w:ind w:left="448" w:right="435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66" w:type="dxa"/>
          </w:tcPr>
          <w:p>
            <w:pPr>
              <w:pStyle w:val="TableParagraph"/>
              <w:ind w:left="456" w:right="443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00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56" w:type="dxa"/>
          </w:tcPr>
          <w:p>
            <w:pPr>
              <w:pStyle w:val="TableParagraph"/>
              <w:ind w:left="450" w:right="439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</w:tr>
      <w:tr>
        <w:trPr>
          <w:trHeight w:val="447" w:hRule="atLeast"/>
        </w:trPr>
        <w:tc>
          <w:tcPr>
            <w:tcW w:w="1016" w:type="dxa"/>
          </w:tcPr>
          <w:p>
            <w:pPr>
              <w:pStyle w:val="TableParagraph"/>
              <w:spacing w:line="240" w:lineRule="auto" w:before="97"/>
              <w:ind w:right="83"/>
              <w:rPr>
                <w:sz w:val="22"/>
              </w:rPr>
            </w:pPr>
            <w:r>
              <w:rPr>
                <w:sz w:val="22"/>
              </w:rPr>
              <w:t>Noite</w:t>
            </w:r>
          </w:p>
        </w:tc>
        <w:tc>
          <w:tcPr>
            <w:tcW w:w="1650" w:type="dxa"/>
          </w:tcPr>
          <w:p>
            <w:pPr>
              <w:pStyle w:val="TableParagraph"/>
              <w:ind w:left="340" w:right="327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50" w:type="dxa"/>
          </w:tcPr>
          <w:p>
            <w:pPr>
              <w:pStyle w:val="TableParagraph"/>
              <w:ind w:left="448" w:right="435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66" w:type="dxa"/>
          </w:tcPr>
          <w:p>
            <w:pPr>
              <w:pStyle w:val="TableParagraph"/>
              <w:ind w:left="456" w:right="443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00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  <w:tc>
          <w:tcPr>
            <w:tcW w:w="1756" w:type="dxa"/>
          </w:tcPr>
          <w:p>
            <w:pPr>
              <w:pStyle w:val="TableParagraph"/>
              <w:ind w:left="450" w:right="439"/>
              <w:rPr>
                <w:sz w:val="22"/>
              </w:rPr>
            </w:pPr>
            <w:r>
              <w:rPr>
                <w:sz w:val="22"/>
              </w:rPr>
              <w:t>Das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até</w:t>
            </w:r>
          </w:p>
        </w:tc>
      </w:tr>
    </w:tbl>
    <w:sectPr>
      <w:type w:val="continuous"/>
      <w:pgSz w:w="11910" w:h="16840"/>
      <w:pgMar w:top="1580" w:bottom="280" w:left="1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9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2023-04-26T17:52:10Z</dcterms:created>
  <dcterms:modified xsi:type="dcterms:W3CDTF">2023-04-26T17:52:10Z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2023-04-26T00:00:00Z</vt:filetime>
  </property>
</Properties>
</file>