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35.11962890625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ANEXO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widowControl w:val="0"/>
        <w:spacing w:before="558.0126953125" w:lineRule="auto"/>
        <w:ind w:right="-21.259842519683616"/>
        <w:jc w:val="center"/>
        <w:rPr>
          <w:rFonts w:ascii="Times New Roman" w:cs="Times New Roman" w:eastAsia="Times New Roman" w:hAnsi="Times New Roman"/>
          <w:b w:val="1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b2b2b"/>
          <w:sz w:val="24"/>
          <w:szCs w:val="24"/>
          <w:rtl w:val="0"/>
        </w:rPr>
        <w:t xml:space="preserve">AUTORIZAÇÃO PARA USO DE IMAGEM</w:t>
      </w:r>
    </w:p>
    <w:p w:rsidR="00000000" w:rsidDel="00000000" w:rsidP="00000000" w:rsidRDefault="00000000" w:rsidRPr="00000000" w14:paraId="00000003">
      <w:pPr>
        <w:keepLines w:val="1"/>
        <w:widowControl w:val="0"/>
        <w:spacing w:before="558.0126953125" w:lineRule="auto"/>
        <w:ind w:right="-21.259842519683616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Eu,_________________________________________________________, RG n° _____________________, órgão emissor _______________________________, emitido em _______,  CPF n° _____________________, autorizo o  uso de minha imagem em fotografia a ser submetida ao 1° Concurso Fotográfico de Direitos Humanos - “Todas as formas de Direitos Humanos” realizado pelo Observatório de Direitos Humanos da Universidade Federal de Santa Maria, e utilizada e tratada, segundo os termos do Edital do concurso.</w:t>
      </w:r>
    </w:p>
    <w:p w:rsidR="00000000" w:rsidDel="00000000" w:rsidP="00000000" w:rsidRDefault="00000000" w:rsidRPr="00000000" w14:paraId="00000004">
      <w:pPr>
        <w:keepLines w:val="1"/>
        <w:widowControl w:val="0"/>
        <w:spacing w:before="558.0126953125" w:lineRule="auto"/>
        <w:ind w:right="-21.259842519683616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widowControl w:val="0"/>
        <w:spacing w:before="558.0126953125" w:lineRule="auto"/>
        <w:ind w:right="-21.259842519683616"/>
        <w:jc w:val="center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6">
      <w:pPr>
        <w:keepLines w:val="1"/>
        <w:widowControl w:val="0"/>
        <w:ind w:right="-21.259842519683616"/>
        <w:jc w:val="center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7">
      <w:pPr>
        <w:keepLines w:val="1"/>
        <w:widowControl w:val="0"/>
        <w:spacing w:before="558.0126953125" w:lineRule="auto"/>
        <w:ind w:right="-21.259842519683616"/>
        <w:jc w:val="center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widowControl w:val="0"/>
        <w:spacing w:before="558.0126953125" w:lineRule="auto"/>
        <w:ind w:right="-21.259842519683616"/>
        <w:jc w:val="center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