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BEFA4BD" w14:textId="77777777" w:rsidR="00C739D2" w:rsidRDefault="00C739D2"/>
    <w:p w14:paraId="148555D8" w14:textId="77777777" w:rsidR="00733444" w:rsidRDefault="00733444"/>
    <w:p w14:paraId="6C57F343" w14:textId="77777777" w:rsidR="00B678AC" w:rsidRDefault="00B678AC" w:rsidP="00B678AC">
      <w:pPr>
        <w:spacing w:line="240" w:lineRule="auto"/>
        <w:ind w:right="-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EDITAL DE SELEÇÃO DE BOLSISTAS </w:t>
      </w:r>
    </w:p>
    <w:p w14:paraId="051C4E79" w14:textId="77777777" w:rsidR="00B678AC" w:rsidRDefault="00B678AC" w:rsidP="00B678AC">
      <w:pPr>
        <w:spacing w:line="240" w:lineRule="auto"/>
        <w:ind w:right="-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EDITAL FIEX 2026</w:t>
      </w:r>
    </w:p>
    <w:p w14:paraId="29FB389F" w14:textId="77777777" w:rsidR="00B678AC" w:rsidRDefault="00B678AC" w:rsidP="00B678AC">
      <w:pPr>
        <w:spacing w:line="240" w:lineRule="auto"/>
        <w:ind w:right="-40"/>
        <w:jc w:val="center"/>
        <w:rPr>
          <w:b/>
          <w:bCs/>
          <w:sz w:val="26"/>
          <w:szCs w:val="26"/>
        </w:rPr>
      </w:pPr>
    </w:p>
    <w:p w14:paraId="25B7FC3D" w14:textId="77777777" w:rsidR="00B678AC" w:rsidRDefault="00B678AC" w:rsidP="00B678AC">
      <w:pPr>
        <w:spacing w:line="240" w:lineRule="auto"/>
        <w:ind w:right="-40"/>
        <w:jc w:val="center"/>
      </w:pPr>
      <w:r>
        <w:rPr>
          <w:b/>
          <w:bCs/>
        </w:rPr>
        <w:t>EDITAL 001/2026</w:t>
      </w:r>
    </w:p>
    <w:p w14:paraId="1E5466C9" w14:textId="77777777" w:rsidR="00B678AC" w:rsidRDefault="00B678AC" w:rsidP="00B678AC">
      <w:pPr>
        <w:spacing w:line="240" w:lineRule="auto"/>
        <w:ind w:right="-40"/>
        <w:jc w:val="center"/>
        <w:rPr>
          <w:b/>
          <w:bCs/>
        </w:rPr>
      </w:pPr>
      <w:r>
        <w:rPr>
          <w:b/>
          <w:bCs/>
        </w:rPr>
        <w:t>DEPARTAMENTO CIÊNCIAS AGRONÔMICAS E AMBIENTAIS</w:t>
      </w:r>
    </w:p>
    <w:p w14:paraId="26F7F075" w14:textId="77777777" w:rsidR="00B678AC" w:rsidRDefault="00B678AC" w:rsidP="00B678AC">
      <w:pPr>
        <w:spacing w:line="240" w:lineRule="auto"/>
        <w:ind w:right="-40"/>
        <w:jc w:val="center"/>
        <w:rPr>
          <w:b/>
          <w:bCs/>
        </w:rPr>
      </w:pPr>
      <w:r>
        <w:rPr>
          <w:b/>
          <w:bCs/>
        </w:rPr>
        <w:t>SELEÇÃO DE BOLSISTAS</w:t>
      </w:r>
    </w:p>
    <w:p w14:paraId="21F18650" w14:textId="77777777" w:rsidR="00733444" w:rsidRDefault="00733444"/>
    <w:p w14:paraId="257FBF5E" w14:textId="77777777" w:rsidR="00733444" w:rsidRDefault="00733444"/>
    <w:p w14:paraId="084FA7FC" w14:textId="1CFF0CEC" w:rsidR="00733444" w:rsidRDefault="00733444" w:rsidP="00733444">
      <w:pPr>
        <w:pStyle w:val="Standard"/>
        <w:jc w:val="center"/>
        <w:rPr>
          <w:b/>
          <w:bCs/>
          <w:sz w:val="28"/>
          <w:szCs w:val="28"/>
          <w:lang w:val="pt-BR" w:eastAsia="pt-BR" w:bidi="pt-BR"/>
        </w:rPr>
      </w:pPr>
      <w:bookmarkStart w:id="0" w:name="_Hlk196136960"/>
      <w:r w:rsidRPr="00B678AC">
        <w:rPr>
          <w:b/>
          <w:bCs/>
          <w:sz w:val="28"/>
          <w:szCs w:val="28"/>
          <w:lang w:val="pt-BR" w:eastAsia="pt-BR" w:bidi="pt-BR"/>
        </w:rPr>
        <w:t xml:space="preserve">Anexo </w:t>
      </w:r>
      <w:r w:rsidR="003D23BC" w:rsidRPr="00B678AC">
        <w:rPr>
          <w:b/>
          <w:bCs/>
          <w:sz w:val="28"/>
          <w:szCs w:val="28"/>
          <w:lang w:val="pt-BR" w:eastAsia="pt-BR" w:bidi="pt-BR"/>
        </w:rPr>
        <w:t>A</w:t>
      </w:r>
    </w:p>
    <w:p w14:paraId="40766D85" w14:textId="77777777" w:rsidR="00B678AC" w:rsidRPr="00B678AC" w:rsidRDefault="00B678AC" w:rsidP="00733444">
      <w:pPr>
        <w:pStyle w:val="Standard"/>
        <w:jc w:val="center"/>
        <w:rPr>
          <w:b/>
          <w:bCs/>
          <w:sz w:val="28"/>
          <w:szCs w:val="28"/>
          <w:lang w:val="pt-BR" w:eastAsia="pt-BR" w:bidi="pt-BR"/>
        </w:rPr>
      </w:pPr>
    </w:p>
    <w:p w14:paraId="03513807" w14:textId="308B17C1" w:rsidR="00CC2758" w:rsidRDefault="003D23BC" w:rsidP="00733444">
      <w:pPr>
        <w:pStyle w:val="Standard"/>
        <w:jc w:val="center"/>
        <w:rPr>
          <w:b/>
          <w:bCs/>
          <w:sz w:val="24"/>
          <w:szCs w:val="24"/>
          <w:lang w:val="pt-BR" w:eastAsia="pt-BR" w:bidi="pt-BR"/>
        </w:rPr>
      </w:pPr>
      <w:r w:rsidRPr="003D23BC">
        <w:rPr>
          <w:b/>
          <w:bCs/>
          <w:sz w:val="24"/>
          <w:szCs w:val="24"/>
          <w:lang w:val="pt-BR" w:eastAsia="pt-BR" w:bidi="pt-BR"/>
        </w:rPr>
        <w:t xml:space="preserve">Ficha de Cadastro de </w:t>
      </w:r>
      <w:r w:rsidR="00733444">
        <w:rPr>
          <w:b/>
          <w:bCs/>
          <w:sz w:val="24"/>
          <w:szCs w:val="24"/>
          <w:lang w:val="pt-BR" w:eastAsia="pt-BR" w:bidi="pt-BR"/>
        </w:rPr>
        <w:t>candidato a bolsa d</w:t>
      </w:r>
      <w:r>
        <w:rPr>
          <w:b/>
          <w:bCs/>
          <w:sz w:val="24"/>
          <w:szCs w:val="24"/>
          <w:lang w:val="pt-BR" w:eastAsia="pt-BR" w:bidi="pt-BR"/>
        </w:rPr>
        <w:t>o</w:t>
      </w:r>
      <w:r w:rsidR="00733444">
        <w:rPr>
          <w:b/>
          <w:bCs/>
          <w:sz w:val="24"/>
          <w:szCs w:val="24"/>
          <w:lang w:val="pt-BR" w:eastAsia="pt-BR" w:bidi="pt-BR"/>
        </w:rPr>
        <w:t xml:space="preserve"> projeto de Extensão</w:t>
      </w:r>
      <w:r>
        <w:rPr>
          <w:b/>
          <w:bCs/>
          <w:sz w:val="24"/>
          <w:szCs w:val="24"/>
          <w:lang w:val="pt-BR" w:eastAsia="pt-BR" w:bidi="pt-BR"/>
        </w:rPr>
        <w:t xml:space="preserve"> pelo FIEX 2026</w:t>
      </w:r>
    </w:p>
    <w:p w14:paraId="75A879F6" w14:textId="77777777" w:rsidR="00733444" w:rsidRDefault="00733444" w:rsidP="00733444">
      <w:pPr>
        <w:pStyle w:val="Standard"/>
        <w:jc w:val="center"/>
        <w:rPr>
          <w:sz w:val="24"/>
          <w:szCs w:val="24"/>
          <w:lang w:val="pt-BR" w:eastAsia="pt-BR" w:bidi="pt-BR"/>
        </w:rPr>
      </w:pPr>
    </w:p>
    <w:tbl>
      <w:tblPr>
        <w:tblW w:w="9072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19"/>
        <w:gridCol w:w="1689"/>
        <w:gridCol w:w="285"/>
        <w:gridCol w:w="1451"/>
        <w:gridCol w:w="1701"/>
        <w:gridCol w:w="1559"/>
      </w:tblGrid>
      <w:tr w:rsidR="00733444" w14:paraId="6D61F482" w14:textId="77777777" w:rsidTr="00733444"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B5BD75D" w14:textId="77777777" w:rsidR="00733444" w:rsidRDefault="00733444" w:rsidP="00407892">
            <w:pPr>
              <w:pStyle w:val="TableContents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Projeto:</w:t>
            </w:r>
          </w:p>
        </w:tc>
      </w:tr>
      <w:tr w:rsidR="00733444" w14:paraId="032ADF79" w14:textId="77777777" w:rsidTr="00733444"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1EE0461" w14:textId="77777777" w:rsidR="00733444" w:rsidRDefault="00733444" w:rsidP="00407892">
            <w:pPr>
              <w:pStyle w:val="TableContents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completo:</w:t>
            </w:r>
          </w:p>
        </w:tc>
      </w:tr>
      <w:tr w:rsidR="00733444" w14:paraId="04EA3CB5" w14:textId="77777777" w:rsidTr="00733444">
        <w:tc>
          <w:tcPr>
            <w:tcW w:w="43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ECBDD75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Nº de matrícula:</w:t>
            </w:r>
          </w:p>
        </w:tc>
        <w:tc>
          <w:tcPr>
            <w:tcW w:w="47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DFB8356" w14:textId="77777777" w:rsidR="00733444" w:rsidRDefault="00733444" w:rsidP="00407892">
            <w:pPr>
              <w:pStyle w:val="TableContents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Semestre:</w:t>
            </w:r>
          </w:p>
        </w:tc>
      </w:tr>
      <w:tr w:rsidR="00733444" w14:paraId="70BE0479" w14:textId="77777777" w:rsidTr="00733444"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927A3A7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Curso:</w:t>
            </w:r>
          </w:p>
        </w:tc>
      </w:tr>
      <w:tr w:rsidR="00733444" w14:paraId="3EAFADA3" w14:textId="77777777" w:rsidTr="00733444">
        <w:tc>
          <w:tcPr>
            <w:tcW w:w="23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4BE88BF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Telefone: (      )                    -</w:t>
            </w:r>
          </w:p>
        </w:tc>
        <w:tc>
          <w:tcPr>
            <w:tcW w:w="66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C90EBB7" w14:textId="77777777" w:rsidR="00733444" w:rsidRDefault="00733444" w:rsidP="00407892">
            <w:pPr>
              <w:pStyle w:val="Standard"/>
              <w:widowControl w:val="0"/>
              <w:jc w:val="left"/>
              <w:rPr>
                <w:lang w:val="pt-BR" w:eastAsia="pt-BR" w:bidi="pt-BR"/>
              </w:rPr>
            </w:pPr>
            <w:r>
              <w:rPr>
                <w:lang w:val="pt-BR" w:eastAsia="pt-BR" w:bidi="pt-BR"/>
              </w:rPr>
              <w:t>Possui Benefício Socioeconômico – BSE?      (    ) Sim   (   ) Não</w:t>
            </w:r>
          </w:p>
        </w:tc>
      </w:tr>
      <w:tr w:rsidR="00733444" w14:paraId="51704CB5" w14:textId="77777777" w:rsidTr="00733444">
        <w:tc>
          <w:tcPr>
            <w:tcW w:w="23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4A51E1A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RG:</w:t>
            </w:r>
          </w:p>
        </w:tc>
        <w:tc>
          <w:tcPr>
            <w:tcW w:w="66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D80CE1E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CPF:</w:t>
            </w:r>
          </w:p>
        </w:tc>
      </w:tr>
      <w:tr w:rsidR="00733444" w14:paraId="77761C67" w14:textId="77777777" w:rsidTr="00733444"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C3BA6AD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E-mail:</w:t>
            </w:r>
          </w:p>
        </w:tc>
      </w:tr>
      <w:tr w:rsidR="00733444" w14:paraId="0C7555E1" w14:textId="77777777" w:rsidTr="00733444"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D0B0B21" w14:textId="77777777" w:rsidR="00733444" w:rsidRDefault="00733444" w:rsidP="00407892">
            <w:pPr>
              <w:pStyle w:val="TableContents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Dados bancários:    </w:t>
            </w:r>
          </w:p>
          <w:p w14:paraId="092C884B" w14:textId="71BB257B" w:rsidR="00733444" w:rsidRDefault="00733444" w:rsidP="00407892">
            <w:pPr>
              <w:pStyle w:val="TableContents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Banco:         </w:t>
            </w:r>
            <w:r>
              <w:rPr>
                <w:rFonts w:ascii="Times New Roman" w:hAnsi="Times New Roman"/>
                <w:sz w:val="24"/>
                <w:szCs w:val="24"/>
                <w:lang w:val="pt-BR" w:eastAsia="pt-BR" w:bidi="pt-BR"/>
              </w:rPr>
              <w:t xml:space="preserve">                     Agência nº: </w:t>
            </w:r>
            <w:r>
              <w:rPr>
                <w:rFonts w:ascii="Times New Roman" w:hAnsi="Times New Roman"/>
                <w:sz w:val="24"/>
                <w:szCs w:val="24"/>
                <w:lang w:val="pt-BR" w:eastAsia="pt-BR" w:bidi="pt-BR"/>
              </w:rPr>
              <w:tab/>
              <w:t xml:space="preserve">              Conta-corrente nº:</w:t>
            </w:r>
          </w:p>
        </w:tc>
      </w:tr>
      <w:tr w:rsidR="00733444" w14:paraId="310B1349" w14:textId="77777777" w:rsidTr="00733444"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C6C47CC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Tem disponibilidade para eventuais atividades nos finais de semana?                         ( ) Sim        ( ) Não</w:t>
            </w:r>
          </w:p>
        </w:tc>
      </w:tr>
      <w:tr w:rsidR="00733444" w14:paraId="529434B6" w14:textId="77777777" w:rsidTr="00733444"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0EF9783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Tem disponibilidade para viagens de divulgação/desenvolvimento do projeto?           ( ) Sim        ( ) Não</w:t>
            </w:r>
          </w:p>
        </w:tc>
      </w:tr>
      <w:tr w:rsidR="00733444" w14:paraId="7A677C70" w14:textId="77777777" w:rsidTr="00733444"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AB705D5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Disponibilidade de horários (informar com um “x” os turnos disponíveis):</w:t>
            </w:r>
          </w:p>
        </w:tc>
      </w:tr>
      <w:tr w:rsidR="00733444" w14:paraId="2A27C7A3" w14:textId="77777777" w:rsidTr="00733444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F1DE080" w14:textId="62F649AD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Turno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83A8C9A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Segunda-feira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930E4C3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Terça-feira</w:t>
            </w: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3C4C722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Quarta-feira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F184954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Quinta-feira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1C1FD86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Sexta-feira</w:t>
            </w:r>
          </w:p>
        </w:tc>
      </w:tr>
      <w:tr w:rsidR="00733444" w14:paraId="237EADD0" w14:textId="77777777" w:rsidTr="00733444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3227668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Manhã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C25447A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07:30 – 08:30</w:t>
            </w:r>
          </w:p>
          <w:p w14:paraId="6CC0EE35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08:30 – 09:30</w:t>
            </w:r>
          </w:p>
          <w:p w14:paraId="407F6B0E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09:30 – 10:30</w:t>
            </w:r>
          </w:p>
          <w:p w14:paraId="733ABF0A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10:30 – 11:30</w:t>
            </w:r>
          </w:p>
          <w:p w14:paraId="2FBFE35C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11:30 – 12:30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F821CA8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07:30 – 08:30</w:t>
            </w:r>
          </w:p>
          <w:p w14:paraId="6D9249DF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08:30 – 09:30</w:t>
            </w:r>
          </w:p>
          <w:p w14:paraId="2028DF22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09:30 – 10:30</w:t>
            </w:r>
          </w:p>
          <w:p w14:paraId="5B04DD36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10:30 – 11:30</w:t>
            </w:r>
          </w:p>
          <w:p w14:paraId="64A753DB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11:30 – 12:30</w:t>
            </w: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248E057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07:30 – 08:30</w:t>
            </w:r>
          </w:p>
          <w:p w14:paraId="40D30CAC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08:30 – 09:30</w:t>
            </w:r>
          </w:p>
          <w:p w14:paraId="7B99FC9F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09:30 – 10:30</w:t>
            </w:r>
          </w:p>
          <w:p w14:paraId="5D7D644F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10:30 – 11:30</w:t>
            </w:r>
          </w:p>
          <w:p w14:paraId="2E7E10FA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11:30 – 12:30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55E1E56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07:30 – 08:30</w:t>
            </w:r>
          </w:p>
          <w:p w14:paraId="76BEA913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08:30 – 09:30</w:t>
            </w:r>
          </w:p>
          <w:p w14:paraId="0B6923F5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09:30 – 10:30</w:t>
            </w:r>
          </w:p>
          <w:p w14:paraId="5B9530C3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10:30 – 11:30</w:t>
            </w:r>
          </w:p>
          <w:p w14:paraId="057CA2FA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11:30 – 12:30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9850725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07:30 – 08:30</w:t>
            </w:r>
          </w:p>
          <w:p w14:paraId="1F6FE45F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08:30 – 09:30</w:t>
            </w:r>
          </w:p>
          <w:p w14:paraId="2298C065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09:30 – 10:30</w:t>
            </w:r>
          </w:p>
          <w:p w14:paraId="591998CA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10:30 – 11:30</w:t>
            </w:r>
          </w:p>
          <w:p w14:paraId="46075CC4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11:30 – 12:30</w:t>
            </w:r>
          </w:p>
        </w:tc>
      </w:tr>
      <w:tr w:rsidR="00733444" w14:paraId="69D364B3" w14:textId="77777777" w:rsidTr="00733444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DDEB989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lastRenderedPageBreak/>
              <w:t>Tarde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480A6B7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12:30 – 13:30</w:t>
            </w:r>
          </w:p>
          <w:p w14:paraId="0688B48B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13:30 – 14:30</w:t>
            </w:r>
          </w:p>
          <w:p w14:paraId="4582E7ED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14:30 – 15:30</w:t>
            </w:r>
          </w:p>
          <w:p w14:paraId="4A08481D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15:30 – 16:30</w:t>
            </w:r>
          </w:p>
          <w:p w14:paraId="3AC35248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16:30 – 17:30</w:t>
            </w:r>
          </w:p>
          <w:p w14:paraId="72387483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17:30 – 18:30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ADAB60E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12:30 – 13:30</w:t>
            </w:r>
          </w:p>
          <w:p w14:paraId="338729A7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13:30 – 14:30</w:t>
            </w:r>
          </w:p>
          <w:p w14:paraId="6355BB2A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14:30 – 15:30</w:t>
            </w:r>
          </w:p>
          <w:p w14:paraId="6AFA2FBE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15:30 – 16:30</w:t>
            </w:r>
          </w:p>
          <w:p w14:paraId="1B068509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16:30 – 17:30</w:t>
            </w:r>
          </w:p>
          <w:p w14:paraId="642A6B3B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17:30 – 18:30</w:t>
            </w: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A60A2C8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12:30 – 13:30</w:t>
            </w:r>
          </w:p>
          <w:p w14:paraId="78519F28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13:30 – 14:30</w:t>
            </w:r>
          </w:p>
          <w:p w14:paraId="6E53ACD3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14:30 – 15:30</w:t>
            </w:r>
          </w:p>
          <w:p w14:paraId="1B1A1F0E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15:30 – 16:30</w:t>
            </w:r>
          </w:p>
          <w:p w14:paraId="54260E10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16:30 – 17:30</w:t>
            </w:r>
          </w:p>
          <w:p w14:paraId="52F65B92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17:30 – 18:30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023CF1F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12:30 – 13:30</w:t>
            </w:r>
          </w:p>
          <w:p w14:paraId="08CDC55C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13:30 – 14:30</w:t>
            </w:r>
          </w:p>
          <w:p w14:paraId="59191FE1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14:30 – 15:30</w:t>
            </w:r>
          </w:p>
          <w:p w14:paraId="33E8E330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15:30 – 16:30</w:t>
            </w:r>
          </w:p>
          <w:p w14:paraId="08608A39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16:30 – 17:30</w:t>
            </w:r>
          </w:p>
          <w:p w14:paraId="7AA361C1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17:30 – 18:30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8EA1A07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12:30 – 13:30</w:t>
            </w:r>
          </w:p>
          <w:p w14:paraId="77F5748D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13:30 – 14:30</w:t>
            </w:r>
          </w:p>
          <w:p w14:paraId="1E8548A6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14:30 – 15:30</w:t>
            </w:r>
          </w:p>
          <w:p w14:paraId="7A40D2DB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15:30 – 16:30</w:t>
            </w:r>
          </w:p>
          <w:p w14:paraId="23E6117F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16:30 – 17:30</w:t>
            </w:r>
          </w:p>
          <w:p w14:paraId="4C3A0B61" w14:textId="77777777" w:rsidR="00733444" w:rsidRPr="00733444" w:rsidRDefault="00733444" w:rsidP="0040789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44">
              <w:rPr>
                <w:rFonts w:ascii="Times New Roman" w:hAnsi="Times New Roman"/>
                <w:sz w:val="20"/>
                <w:szCs w:val="20"/>
              </w:rPr>
              <w:t>(  ) 17:30 – 18:30</w:t>
            </w:r>
          </w:p>
        </w:tc>
      </w:tr>
      <w:tr w:rsidR="00733444" w14:paraId="0DD496CF" w14:textId="77777777" w:rsidTr="00733444"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8180C07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Resumo das experiências em atividades de extensão (se tiver):</w:t>
            </w:r>
          </w:p>
          <w:p w14:paraId="7D92564F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12"/>
                <w:szCs w:val="12"/>
                <w:lang w:val="pt-BR" w:eastAsia="pt-BR" w:bidi="pt-BR"/>
              </w:rPr>
            </w:pPr>
          </w:p>
          <w:p w14:paraId="0E38260A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03B2D80E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38DC6EF0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2B975191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756F9736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53AE7028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495BD9AD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49F66D86" w14:textId="24276A60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</w:tc>
      </w:tr>
      <w:tr w:rsidR="00733444" w14:paraId="155055D4" w14:textId="77777777" w:rsidTr="00733444"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FAA309B" w14:textId="77777777" w:rsidR="00733444" w:rsidRDefault="00733444" w:rsidP="00407892">
            <w:pPr>
              <w:pStyle w:val="Standard"/>
              <w:widowControl w:val="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Resumo das experiências na área de atuação do projeto (se tiver):</w:t>
            </w:r>
          </w:p>
          <w:p w14:paraId="487A4D70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01E16F6F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08258081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4ECF6165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753DF26C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1E978B1D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148A994A" w14:textId="7777777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  <w:p w14:paraId="722F22A0" w14:textId="4DB4E987" w:rsidR="00733444" w:rsidRDefault="00733444" w:rsidP="00407892">
            <w:pPr>
              <w:pStyle w:val="Standard"/>
              <w:widowControl w:val="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</w:p>
        </w:tc>
      </w:tr>
    </w:tbl>
    <w:p w14:paraId="45F969AD" w14:textId="77777777" w:rsidR="00733444" w:rsidRDefault="00733444" w:rsidP="00733444">
      <w:pPr>
        <w:pStyle w:val="Standard"/>
        <w:jc w:val="center"/>
        <w:rPr>
          <w:sz w:val="24"/>
          <w:szCs w:val="24"/>
          <w:lang w:val="pt-BR" w:eastAsia="pt-BR" w:bidi="pt-BR"/>
        </w:rPr>
      </w:pPr>
    </w:p>
    <w:p w14:paraId="0C57EC84" w14:textId="77777777" w:rsidR="00733444" w:rsidRDefault="00733444" w:rsidP="00733444">
      <w:pPr>
        <w:pStyle w:val="Standard"/>
        <w:rPr>
          <w:sz w:val="24"/>
          <w:szCs w:val="24"/>
          <w:lang w:val="pt-BR" w:eastAsia="pt-BR" w:bidi="pt-BR"/>
        </w:rPr>
      </w:pPr>
      <w:r>
        <w:rPr>
          <w:sz w:val="24"/>
          <w:szCs w:val="24"/>
          <w:lang w:val="pt-BR" w:eastAsia="pt-BR" w:bidi="pt-BR"/>
        </w:rPr>
        <w:tab/>
        <w:t>Ao submeter minha inscrição, declaro que li e concordo com todos os termos previstos no Edital de Seleção de Bolsistas no qual estou concorrendo.</w:t>
      </w:r>
    </w:p>
    <w:p w14:paraId="59DE26C8" w14:textId="77777777" w:rsidR="00733444" w:rsidRDefault="00733444" w:rsidP="00733444">
      <w:pPr>
        <w:pStyle w:val="Standard"/>
      </w:pPr>
    </w:p>
    <w:p w14:paraId="7C922615" w14:textId="77777777" w:rsidR="00CC2758" w:rsidRDefault="00CC2758" w:rsidP="00733444">
      <w:pPr>
        <w:pStyle w:val="Standard"/>
      </w:pPr>
    </w:p>
    <w:p w14:paraId="6305B354" w14:textId="77777777" w:rsidR="00CC2758" w:rsidRDefault="00CC2758" w:rsidP="00733444">
      <w:pPr>
        <w:pStyle w:val="Standard"/>
      </w:pPr>
    </w:p>
    <w:p w14:paraId="40E292D1" w14:textId="77777777" w:rsidR="00CC2758" w:rsidRDefault="00CC2758" w:rsidP="00733444">
      <w:pPr>
        <w:pStyle w:val="Standard"/>
      </w:pPr>
    </w:p>
    <w:p w14:paraId="24192F30" w14:textId="342B35AB" w:rsidR="00733444" w:rsidRDefault="00733444" w:rsidP="00733444">
      <w:pPr>
        <w:pStyle w:val="Standard"/>
        <w:jc w:val="right"/>
      </w:pPr>
      <w:r>
        <w:rPr>
          <w:sz w:val="24"/>
          <w:szCs w:val="24"/>
          <w:lang w:val="pt-BR" w:eastAsia="pt-BR" w:bidi="pt-BR"/>
        </w:rPr>
        <w:t>Frederico Westphalen, _____ de abril de 202</w:t>
      </w:r>
      <w:r w:rsidR="00B678AC">
        <w:rPr>
          <w:sz w:val="24"/>
          <w:szCs w:val="24"/>
          <w:lang w:val="pt-BR" w:eastAsia="pt-BR" w:bidi="pt-BR"/>
        </w:rPr>
        <w:t>6</w:t>
      </w:r>
      <w:r>
        <w:rPr>
          <w:sz w:val="24"/>
          <w:szCs w:val="24"/>
          <w:lang w:val="pt-BR" w:eastAsia="pt-BR" w:bidi="pt-BR"/>
        </w:rPr>
        <w:t>.</w:t>
      </w:r>
    </w:p>
    <w:p w14:paraId="05DFBE81" w14:textId="77777777" w:rsidR="00733444" w:rsidRDefault="00733444"/>
    <w:bookmarkEnd w:id="0"/>
    <w:p w14:paraId="4596E900" w14:textId="77777777" w:rsidR="00733444" w:rsidRDefault="00733444"/>
    <w:p w14:paraId="3C3C4805" w14:textId="77777777" w:rsidR="00733444" w:rsidRDefault="00733444"/>
    <w:sectPr w:rsidR="00733444">
      <w:headerReference w:type="default" r:id="rId6"/>
      <w:pgSz w:w="11906" w:h="16838"/>
      <w:pgMar w:top="1700" w:right="1133" w:bottom="1133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F75C4" w14:textId="77777777" w:rsidR="00166C94" w:rsidRDefault="00166C94" w:rsidP="008F0849">
      <w:pPr>
        <w:spacing w:line="240" w:lineRule="auto"/>
      </w:pPr>
      <w:r>
        <w:separator/>
      </w:r>
    </w:p>
  </w:endnote>
  <w:endnote w:type="continuationSeparator" w:id="0">
    <w:p w14:paraId="1CA81B42" w14:textId="77777777" w:rsidR="00166C94" w:rsidRDefault="00166C94" w:rsidP="008F08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AAC86" w14:textId="77777777" w:rsidR="00166C94" w:rsidRDefault="00166C94" w:rsidP="008F0849">
      <w:pPr>
        <w:spacing w:line="240" w:lineRule="auto"/>
      </w:pPr>
      <w:r>
        <w:separator/>
      </w:r>
    </w:p>
  </w:footnote>
  <w:footnote w:type="continuationSeparator" w:id="0">
    <w:p w14:paraId="5DE5C38A" w14:textId="77777777" w:rsidR="00166C94" w:rsidRDefault="00166C94" w:rsidP="008F08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F6D56" w14:textId="77777777" w:rsidR="008F0849" w:rsidRDefault="008F0849" w:rsidP="008F0849">
    <w:pPr>
      <w:ind w:right="-582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bCs/>
      </w:rPr>
      <w:t>MINISTÉRIO DA EDUCAÇÃO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2B51A6A7" wp14:editId="4EEBF930">
          <wp:simplePos x="0" y="0"/>
          <wp:positionH relativeFrom="column">
            <wp:posOffset>-180959</wp:posOffset>
          </wp:positionH>
          <wp:positionV relativeFrom="paragraph">
            <wp:posOffset>-152384</wp:posOffset>
          </wp:positionV>
          <wp:extent cx="1719263" cy="905410"/>
          <wp:effectExtent l="0" t="0" r="0" b="0"/>
          <wp:wrapNone/>
          <wp:docPr id="25" name="image1.png" descr="Uma imagem contendo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1.png" descr="Uma imagem contendo 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9263" cy="905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7E26239" w14:textId="77777777" w:rsidR="008F0849" w:rsidRDefault="008F0849" w:rsidP="008F0849">
    <w:pPr>
      <w:ind w:right="-582"/>
      <w:jc w:val="center"/>
      <w:rPr>
        <w:b/>
        <w:bCs/>
      </w:rPr>
    </w:pPr>
    <w:r>
      <w:rPr>
        <w:b/>
        <w:bCs/>
      </w:rPr>
      <w:t>UNIVERSIDADE FEDERAL DE SANTA MARIA</w:t>
    </w:r>
  </w:p>
  <w:p w14:paraId="32DEE05A" w14:textId="77777777" w:rsidR="008F0849" w:rsidRDefault="008F0849" w:rsidP="008F0849">
    <w:pPr>
      <w:ind w:right="-582"/>
      <w:jc w:val="center"/>
    </w:pPr>
    <w:r>
      <w:rPr>
        <w:b/>
        <w:bCs/>
      </w:rPr>
      <w:t>PRÓ-REITORIA DE EXTENSÃO</w:t>
    </w:r>
  </w:p>
  <w:p w14:paraId="0FD19997" w14:textId="77777777" w:rsidR="008F0849" w:rsidRDefault="008F08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CA4"/>
    <w:rsid w:val="00166C94"/>
    <w:rsid w:val="001A18D2"/>
    <w:rsid w:val="00361087"/>
    <w:rsid w:val="003D23BC"/>
    <w:rsid w:val="00517AB7"/>
    <w:rsid w:val="00580EC9"/>
    <w:rsid w:val="005A167B"/>
    <w:rsid w:val="00733444"/>
    <w:rsid w:val="008F0849"/>
    <w:rsid w:val="00975249"/>
    <w:rsid w:val="009A4CA4"/>
    <w:rsid w:val="00B678AC"/>
    <w:rsid w:val="00BA06E4"/>
    <w:rsid w:val="00C739D2"/>
    <w:rsid w:val="00CC2758"/>
    <w:rsid w:val="00F253C4"/>
    <w:rsid w:val="00F8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1BA5"/>
  <w15:docId w15:val="{F25ACD9C-8EA9-4793-826F-98E2142C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character" w:styleId="Hyperlink">
    <w:name w:val="Hyperlink"/>
    <w:basedOn w:val="Fontepargpadro"/>
    <w:uiPriority w:val="99"/>
    <w:unhideWhenUsed/>
    <w:rsid w:val="0097524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75249"/>
    <w:rPr>
      <w:color w:val="605E5C"/>
      <w:shd w:val="clear" w:color="auto" w:fill="E1DFDD"/>
    </w:rPr>
  </w:style>
  <w:style w:type="paragraph" w:customStyle="1" w:styleId="Standard">
    <w:name w:val="Standard"/>
    <w:rsid w:val="00733444"/>
    <w:pPr>
      <w:suppressAutoHyphens/>
      <w:autoSpaceDN w:val="0"/>
      <w:spacing w:after="120" w:line="240" w:lineRule="auto"/>
      <w:jc w:val="both"/>
      <w:textAlignment w:val="baseline"/>
    </w:pPr>
    <w:rPr>
      <w:rFonts w:ascii="Times New Roman" w:eastAsia="Arial Unicode MS" w:hAnsi="Times New Roman" w:cs="Arial Unicode MS"/>
      <w:color w:val="000000"/>
      <w:kern w:val="3"/>
      <w:lang w:val="pt-PT" w:eastAsia="zh-CN"/>
    </w:rPr>
  </w:style>
  <w:style w:type="paragraph" w:customStyle="1" w:styleId="TableContents">
    <w:name w:val="Table Contents"/>
    <w:rsid w:val="00733444"/>
    <w:pPr>
      <w:widowControl w:val="0"/>
      <w:suppressAutoHyphens/>
      <w:autoSpaceDN w:val="0"/>
      <w:spacing w:after="120" w:line="240" w:lineRule="auto"/>
      <w:jc w:val="both"/>
      <w:textAlignment w:val="baseline"/>
    </w:pPr>
    <w:rPr>
      <w:rFonts w:ascii="Century Gothic" w:eastAsia="Arial Unicode MS" w:hAnsi="Century Gothic" w:cs="Arial Unicode MS"/>
      <w:color w:val="000000"/>
      <w:kern w:val="3"/>
      <w:sz w:val="18"/>
      <w:szCs w:val="18"/>
      <w:lang w:val="pt-PT" w:eastAsia="zh-CN"/>
    </w:rPr>
  </w:style>
  <w:style w:type="paragraph" w:styleId="Cabealho">
    <w:name w:val="header"/>
    <w:basedOn w:val="Normal"/>
    <w:link w:val="CabealhoChar"/>
    <w:uiPriority w:val="99"/>
    <w:unhideWhenUsed/>
    <w:rsid w:val="008F08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0849"/>
  </w:style>
  <w:style w:type="paragraph" w:styleId="Rodap">
    <w:name w:val="footer"/>
    <w:basedOn w:val="Normal"/>
    <w:link w:val="RodapChar"/>
    <w:uiPriority w:val="99"/>
    <w:unhideWhenUsed/>
    <w:rsid w:val="008F08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0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Prof.ª Gizelli M. De Paula</dc:creator>
  <cp:lastModifiedBy>Prof.ª Gizelli M. De Paula</cp:lastModifiedBy>
  <cp:revision>6</cp:revision>
  <cp:lastPrinted>2025-04-21T15:47:00Z</cp:lastPrinted>
  <dcterms:created xsi:type="dcterms:W3CDTF">2026-04-13T17:52:00Z</dcterms:created>
  <dcterms:modified xsi:type="dcterms:W3CDTF">2026-04-13T17:56:00Z</dcterms:modified>
</cp:coreProperties>
</file>