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55" w:lineRule="auto"/>
        <w:ind w:left="110" w:right="0" w:firstLine="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55" w:lineRule="auto"/>
        <w:ind w:left="110" w:right="0" w:firstLine="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138" w:firstLine="0"/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rtl w:val="0"/>
        </w:rPr>
        <w:t xml:space="preserve">EDITAL  42/2026 PRAE/UFSM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left="991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ANEXO I - TERMO DE COMPROMISSO DO BOLSISTA UFSM - PBP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10348"/>
        </w:tabs>
        <w:spacing w:after="0" w:before="202" w:line="240" w:lineRule="auto"/>
        <w:ind w:left="141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Declaro para os devidos fins que eu, ___________________________________________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nome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completo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), ___________ (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nacionalidade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), domiciliado em______________ (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endereço RUA, NÚMERO, BAIRRO, MUNICÍPIO, ESTADO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 (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CEP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 detentor do Registro Geral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 (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nº do RG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), do Cadastro de Pessoa Física nº _____________ (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nº do CPF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), filho de __________________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nome da</w:t>
      </w:r>
      <w:r w:rsidDel="00000000" w:rsidR="00000000" w:rsidRPr="00000000">
        <w:rPr>
          <w:color w:val="006fc0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mãe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aluno(a)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devidamente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matriculado(a)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curso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nome</w:t>
      </w:r>
      <w:r w:rsidDel="00000000" w:rsidR="00000000" w:rsidRPr="00000000">
        <w:rPr>
          <w:color w:val="006fc0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do</w:t>
      </w:r>
      <w:r w:rsidDel="00000000" w:rsidR="00000000" w:rsidRPr="00000000">
        <w:rPr>
          <w:color w:val="006fc0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Curso</w:t>
      </w:r>
      <w:r w:rsidDel="00000000" w:rsidR="00000000" w:rsidRPr="00000000">
        <w:rPr>
          <w:color w:val="006fc0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color w:val="006fc0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Graduação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matriculado sob</w:t>
        <w:tab/>
        <w:t xml:space="preserve">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113" w:line="240" w:lineRule="auto"/>
        <w:ind w:left="141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número____________(</w:t>
      </w:r>
      <w:r w:rsidDel="00000000" w:rsidR="00000000" w:rsidRPr="00000000">
        <w:rPr>
          <w:i w:val="0"/>
          <w:iCs w:val="0"/>
          <w:smallCaps w:val="0"/>
          <w:strike w:val="0"/>
          <w:color w:val="006fc0"/>
          <w:u w:val="none"/>
          <w:shd w:fill="auto" w:val="clear"/>
          <w:vertAlign w:val="baseline"/>
          <w:rtl w:val="0"/>
        </w:rPr>
        <w:t xml:space="preserve">número da matrícula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), em nível de graduação da </w:t>
      </w:r>
      <w:r w:rsidDel="00000000" w:rsidR="00000000" w:rsidRPr="00000000">
        <w:rPr>
          <w:rtl w:val="0"/>
        </w:rPr>
        <w:t xml:space="preserve">Universidade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Federal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de Santa Maria,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tenho ciência das obrigações inerentes à qualidade de bolsista do Programa de Bolsa Permanência, e nesse sentido, COMPROMETO- ME a respeitar todas as condições previstas na Portaria de criação do Programa e das demais normas que venham a substituir ou complementar a legislação vigente e DECLARO que: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1452"/>
        </w:tabs>
        <w:spacing w:after="0" w:before="41" w:line="240" w:lineRule="auto"/>
        <w:ind w:left="1274" w:right="1425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- Estou matriculado em cursos de graduação com carga horária média superior ou igual a 5 (cinco) horas diárias;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1487"/>
        </w:tabs>
        <w:spacing w:after="0" w:before="42" w:line="240" w:lineRule="auto"/>
        <w:ind w:left="1274" w:right="1415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- Não ultrapasso dois semestres do tempo regulamentar do curso de graduação em que estou matriculado para me diplomar;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40" w:line="240" w:lineRule="auto"/>
        <w:ind w:left="141" w:right="283" w:firstLine="72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Declaro ainda que responderei civil, administrativa e criminalmente pelas informações prestadas, inclusive no âmbito do sistema de informação do programa e AUTORIZO o FNDE a bloquear ou estornar valores creditados em minha conta-benefício, mediante solicitação direta ao Banco do Brasil S/A, ou proceder ao desconto nos pagamentos subsequentes, nas seguintes situações: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1505"/>
        </w:tabs>
        <w:spacing w:after="0" w:before="37" w:line="240" w:lineRule="auto"/>
        <w:ind w:left="1505" w:right="0" w:hanging="23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ocorrência de depósitos indevidos;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1505"/>
        </w:tabs>
        <w:spacing w:after="0" w:before="42" w:line="240" w:lineRule="auto"/>
        <w:ind w:left="1505" w:right="0" w:hanging="23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determinação do Poder Judiciário ou requisição do Ministério Público;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1505"/>
        </w:tabs>
        <w:spacing w:after="0" w:before="38" w:line="240" w:lineRule="auto"/>
        <w:ind w:left="1505" w:right="0" w:hanging="23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constatação de irregularidades na comprovação do meu desempenho acadêmico;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tabs>
          <w:tab w:val="left" w:leader="none" w:pos="1505"/>
        </w:tabs>
        <w:spacing w:after="0" w:before="42" w:line="240" w:lineRule="auto"/>
        <w:ind w:left="1505" w:right="0" w:hanging="23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constatação de incorreções nas minhas informações cadastrais como bolsista.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41" w:line="240" w:lineRule="auto"/>
        <w:ind w:left="141" w:right="284" w:firstLine="72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OBRIGO-ME ainda a, no caso de inexistência de saldo suficiente na conta-benefício e não havendo pagamentos futuros a serem efetuados, restituir ao FNDE, no prazo de 15 (quinze) dias, a contar da data do recebimento da notificação, os valores creditados indevidamente ou objeto de irregularidade constatada.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40" w:line="240" w:lineRule="auto"/>
        <w:ind w:left="141" w:right="289" w:firstLine="72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inobservância dos requisitos citados acima, e/ou se praticada qualquer fraude pelo(a) bolsista, implicará no cancelamento da bolsa, com a restituição integral e imediata dos recursos, de acordo com os índices previstos em lei competente, acarretando ainda, a impossibilidade de receber benefícios por parte de qualquer órgão vinculado ao Ministério da Educação, pelo período de cinco anos, contados do conhecimento do fato.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16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16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55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0" w:line="477" w:lineRule="auto"/>
        <w:ind w:left="141" w:right="8141" w:firstLine="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Assinatura do(a) bolsista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4">
      <w:pPr>
        <w:spacing w:before="0" w:line="477" w:lineRule="auto"/>
        <w:ind w:left="141" w:right="8141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Local e data:</w:t>
      </w:r>
    </w:p>
    <w:p w:rsidR="00000000" w:rsidDel="00000000" w:rsidP="00000000" w:rsidRDefault="00000000" w:rsidRPr="00000000" w14:paraId="00000015">
      <w:pPr>
        <w:spacing w:before="0" w:line="477" w:lineRule="auto"/>
        <w:ind w:left="141" w:right="8141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0" w:line="477" w:lineRule="auto"/>
        <w:ind w:left="141" w:right="8141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0" w:line="477" w:lineRule="auto"/>
        <w:ind w:left="141" w:right="8141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0" w:line="477" w:lineRule="auto"/>
        <w:ind w:left="141" w:right="8141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0" w:line="477" w:lineRule="auto"/>
        <w:ind w:left="141" w:right="8141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10" w:orient="portrait"/>
      <w:pgMar w:bottom="980" w:top="2000" w:left="425" w:right="283" w:header="324" w:footer="79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6518339</wp:posOffset>
              </wp:positionH>
              <wp:positionV relativeFrom="paragraph">
                <wp:posOffset>10023201</wp:posOffset>
              </wp:positionV>
              <wp:extent cx="450850" cy="21463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144388" y="3696498"/>
                        <a:ext cx="4032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2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1de NUMPAGES 6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6518339</wp:posOffset>
              </wp:positionH>
              <wp:positionV relativeFrom="paragraph">
                <wp:posOffset>10023201</wp:posOffset>
              </wp:positionV>
              <wp:extent cx="450850" cy="21463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0850" cy="2146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11159.0" w:type="dxa"/>
      <w:jc w:val="left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8" w:val="single"/>
        <w:insideV w:color="ffffff" w:space="0" w:sz="8" w:val="single"/>
      </w:tblBorders>
      <w:tblLayout w:type="fixed"/>
      <w:tblLook w:val="0600"/>
    </w:tblPr>
    <w:tblGrid>
      <w:gridCol w:w="2180"/>
      <w:gridCol w:w="8979"/>
      <w:tblGridChange w:id="0">
        <w:tblGrid>
          <w:gridCol w:w="2180"/>
          <w:gridCol w:w="8979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C">
          <w:pPr>
            <w:keepNext w:val="0"/>
            <w:keepLines w:val="0"/>
            <w:widowControl w:val="0"/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</w:rPr>
            <w:drawing>
              <wp:inline distB="0" distT="0" distL="0" distR="0">
                <wp:extent cx="1040765" cy="1040765"/>
                <wp:effectExtent b="0" l="0" r="0" t="0"/>
                <wp:docPr id="3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0765" cy="10407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1D">
          <w:pPr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  <w:between w:color="000000" w:space="0" w:sz="0" w:val="none"/>
            </w:pBdr>
            <w:spacing w:before="74" w:line="295" w:lineRule="auto"/>
            <w:ind w:left="141" w:right="131" w:firstLine="0"/>
            <w:rPr/>
          </w:pPr>
          <w:r w:rsidDel="00000000" w:rsidR="00000000" w:rsidRPr="00000000">
            <w:rPr>
              <w:sz w:val="24"/>
              <w:szCs w:val="24"/>
              <w:rtl w:val="0"/>
            </w:rPr>
            <w:t xml:space="preserve">Ministério da Educação</w:t>
            <w:br w:type="textWrapping"/>
            <w:t xml:space="preserve">Universidade Federal de Santa Maria </w:t>
            <w:br w:type="textWrapping"/>
            <w:t xml:space="preserve">Pró-Reitoria de Assuntos Estudantis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spacing w:line="55" w:lineRule="auto"/>
            <w:ind w:left="11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/>
            <w:drawing>
              <wp:inline distB="0" distT="0" distL="0" distR="0">
                <wp:extent cx="5572125" cy="25400"/>
                <wp:effectExtent b="0" l="0" r="0" t="0"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21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F">
    <w:pPr>
      <w:keepNext w:val="0"/>
      <w:keepLines w:val="0"/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2453958</wp:posOffset>
              </wp:positionH>
              <wp:positionV relativeFrom="page">
                <wp:posOffset>658559</wp:posOffset>
              </wp:positionV>
              <wp:extent cx="2654935" cy="47879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042345" y="3564418"/>
                        <a:ext cx="2607310" cy="431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2453958</wp:posOffset>
              </wp:positionH>
              <wp:positionV relativeFrom="page">
                <wp:posOffset>658559</wp:posOffset>
              </wp:positionV>
              <wp:extent cx="2654935" cy="47879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54935" cy="4787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0"/>
      <w:numFmt w:val="decimal"/>
      <w:lvlText w:val="%1"/>
      <w:lvlJc w:val="left"/>
      <w:pPr>
        <w:ind w:left="141" w:hanging="567"/>
      </w:pPr>
      <w:rPr/>
    </w:lvl>
    <w:lvl w:ilvl="1">
      <w:start w:val="1"/>
      <w:numFmt w:val="decimal"/>
      <w:lvlText w:val="%1.%2."/>
      <w:lvlJc w:val="left"/>
      <w:pPr>
        <w:ind w:left="141" w:hanging="567"/>
      </w:pPr>
      <w:rPr>
        <w:rFonts w:ascii="Arial" w:cs="Arial" w:eastAsia="Arial" w:hAnsi="Arial"/>
        <w:b w:val="1"/>
        <w:bCs w:val="1"/>
        <w:i w:val="0"/>
        <w:iCs w:val="0"/>
        <w:sz w:val="20"/>
        <w:szCs w:val="20"/>
      </w:rPr>
    </w:lvl>
    <w:lvl w:ilvl="2">
      <w:start w:val="1"/>
      <w:numFmt w:val="upperRoman"/>
      <w:lvlText w:val="%3"/>
      <w:lvlJc w:val="left"/>
      <w:pPr>
        <w:ind w:left="1375" w:hanging="101"/>
      </w:pPr>
      <w:rPr>
        <w:rFonts w:ascii="Arial" w:cs="Arial" w:eastAsia="Arial" w:hAnsi="Arial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4)"/>
      <w:lvlJc w:val="left"/>
      <w:pPr>
        <w:ind w:left="1507" w:hanging="233"/>
      </w:pPr>
      <w:rPr>
        <w:rFonts w:ascii="Arial" w:cs="Arial" w:eastAsia="Arial" w:hAnsi="Arial"/>
        <w:b w:val="0"/>
        <w:bCs w:val="0"/>
        <w:i w:val="0"/>
        <w:iCs w:val="0"/>
        <w:sz w:val="20"/>
        <w:szCs w:val="20"/>
      </w:rPr>
    </w:lvl>
    <w:lvl w:ilvl="4">
      <w:start w:val="0"/>
      <w:numFmt w:val="bullet"/>
      <w:lvlText w:val="•"/>
      <w:lvlJc w:val="left"/>
      <w:pPr>
        <w:ind w:left="3924" w:hanging="233.0000000000009"/>
      </w:pPr>
      <w:rPr/>
    </w:lvl>
    <w:lvl w:ilvl="5">
      <w:start w:val="0"/>
      <w:numFmt w:val="bullet"/>
      <w:lvlText w:val="•"/>
      <w:lvlJc w:val="left"/>
      <w:pPr>
        <w:ind w:left="5136" w:hanging="233"/>
      </w:pPr>
      <w:rPr/>
    </w:lvl>
    <w:lvl w:ilvl="6">
      <w:start w:val="0"/>
      <w:numFmt w:val="bullet"/>
      <w:lvlText w:val="•"/>
      <w:lvlJc w:val="left"/>
      <w:pPr>
        <w:ind w:left="6349" w:hanging="233"/>
      </w:pPr>
      <w:rPr/>
    </w:lvl>
    <w:lvl w:ilvl="7">
      <w:start w:val="0"/>
      <w:numFmt w:val="bullet"/>
      <w:lvlText w:val="•"/>
      <w:lvlJc w:val="left"/>
      <w:pPr>
        <w:ind w:left="7561" w:hanging="232"/>
      </w:pPr>
      <w:rPr/>
    </w:lvl>
    <w:lvl w:ilvl="8">
      <w:start w:val="0"/>
      <w:numFmt w:val="bullet"/>
      <w:lvlText w:val="•"/>
      <w:lvlJc w:val="left"/>
      <w:pPr>
        <w:ind w:left="8773" w:hanging="233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26" w:lineRule="auto"/>
      <w:ind w:left="773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Arial" w:cs="Arial" w:eastAsia="Arial" w:hAnsi="Arial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spacing w:after="200" w:before="300" w:lineRule="auto"/>
    </w:pPr>
    <w:rPr>
      <w:sz w:val="48"/>
      <w:szCs w:val="48"/>
    </w:rPr>
  </w:style>
  <w:style w:type="paragraph" w:styleId="Subtitle">
    <w:name w:val="Subtitle"/>
    <w:basedOn w:val="Normal"/>
    <w:next w:val="Normal"/>
    <w:pPr>
      <w:spacing w:after="200" w:before="200" w:lineRule="auto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K0uKk39Yr3mUmknug4Mopu0E2Q==">CgMxLjA4AHIhMXRYNnhWY1RfVEdLNG9FaHdYZmlvN3N6UHc2dndyeDNs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2024-08-07T00:00:00Z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2026-03-24T00:00:00Z</vt:lpwstr>
  </property>
  <property fmtid="{D5CDD505-2E9C-101B-9397-08002B2CF9AE}" pid="5" name="Producer">
    <vt:lpwstr>Microsoft® Word 2016</vt:lpwstr>
  </property>
</Properties>
</file>