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71" w:after="0"/>
        <w:ind w:left="0" w:right="1064" w:hanging="0"/>
        <w:rPr/>
      </w:pPr>
      <w:r>
        <w:rPr>
          <w:color w:val="000009"/>
        </w:rPr>
        <w:tab/>
        <w:t>MINISTÉRIO DA EDUCAÇÃO</w:t>
      </w:r>
    </w:p>
    <w:p>
      <w:pPr>
        <w:pStyle w:val="Corpodotexto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1" w:after="0"/>
        <w:ind w:left="1169" w:right="1064" w:hanging="0"/>
        <w:jc w:val="center"/>
        <w:rPr>
          <w:b/>
          <w:b/>
          <w:sz w:val="24"/>
        </w:rPr>
      </w:pPr>
      <w:r>
        <w:rPr>
          <w:b/>
          <w:color w:val="000009"/>
          <w:sz w:val="24"/>
        </w:rPr>
        <w:t>UNIVERSIDADE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FEDERAL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SANTA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MARIA</w:t>
      </w:r>
    </w:p>
    <w:p>
      <w:pPr>
        <w:pStyle w:val="Corpodotexto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Ttulo1"/>
        <w:spacing w:lineRule="auto" w:line="518" w:before="1" w:after="0"/>
        <w:ind w:left="1172" w:right="1064" w:hanging="0"/>
        <w:rPr/>
      </w:pPr>
      <w:r>
        <w:rPr>
          <w:color w:val="000009"/>
        </w:rPr>
        <w:t>COORDENADORIA DE EDUCAÇÃO BÁSICA TÉCNICA E TECNOLÓGICA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COLÉGIO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TÉCNICO INDUSTRIAL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SANTA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MARIA</w:t>
      </w:r>
    </w:p>
    <w:p>
      <w:pPr>
        <w:pStyle w:val="Normal"/>
        <w:spacing w:lineRule="auto" w:line="518" w:before="0" w:after="0"/>
        <w:ind w:left="4291" w:right="4184" w:hanging="0"/>
        <w:jc w:val="center"/>
        <w:rPr>
          <w:b/>
          <w:b/>
          <w:sz w:val="24"/>
        </w:rPr>
      </w:pPr>
      <w:r>
        <w:rPr>
          <w:b/>
          <w:color w:val="000009"/>
          <w:spacing w:val="-1"/>
          <w:sz w:val="24"/>
        </w:rPr>
        <w:t>EDITAL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N.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13"/>
          <w:sz w:val="24"/>
        </w:rPr>
        <w:t>44</w:t>
      </w:r>
      <w:r>
        <w:rPr>
          <w:b/>
          <w:color w:val="000009"/>
          <w:sz w:val="24"/>
        </w:rPr>
        <w:t>/2023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ANEXO I</w:t>
      </w:r>
    </w:p>
    <w:p>
      <w:pPr>
        <w:pStyle w:val="Normal"/>
        <w:spacing w:lineRule="exact" w:line="229" w:before="0" w:after="25"/>
        <w:ind w:left="1169" w:right="1064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>FICHA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DE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INSCRIÇÃO</w:t>
      </w:r>
    </w:p>
    <w:tbl>
      <w:tblPr>
        <w:tblW w:w="8640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880"/>
        <w:gridCol w:w="1440"/>
        <w:gridCol w:w="1440"/>
        <w:gridCol w:w="2880"/>
      </w:tblGrid>
      <w:tr>
        <w:trPr>
          <w:trHeight w:val="490" w:hRule="atLeast"/>
        </w:trPr>
        <w:tc>
          <w:tcPr>
            <w:tcW w:w="8640" w:type="dxa"/>
            <w:gridSpan w:val="4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lineRule="exact" w:line="251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NOME:</w:t>
            </w:r>
          </w:p>
        </w:tc>
      </w:tr>
      <w:tr>
        <w:trPr>
          <w:trHeight w:val="489" w:hRule="atLeast"/>
        </w:trPr>
        <w:tc>
          <w:tcPr>
            <w:tcW w:w="5760" w:type="dxa"/>
            <w:gridSpan w:val="3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lineRule="exact" w:line="252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CURSO:</w:t>
            </w:r>
          </w:p>
        </w:tc>
        <w:tc>
          <w:tcPr>
            <w:tcW w:w="28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9" w:hRule="atLeast"/>
        </w:trPr>
        <w:tc>
          <w:tcPr>
            <w:tcW w:w="28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lineRule="exact" w:line="253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SEMESTRE:</w:t>
            </w:r>
          </w:p>
        </w:tc>
        <w:tc>
          <w:tcPr>
            <w:tcW w:w="5760" w:type="dxa"/>
            <w:gridSpan w:val="3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lineRule="exact" w:line="253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Nº</w:t>
            </w:r>
            <w:r>
              <w:rPr>
                <w:b/>
                <w:color w:val="000009"/>
                <w:spacing w:val="-10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DE</w:t>
            </w:r>
            <w:r>
              <w:rPr>
                <w:b/>
                <w:color w:val="000009"/>
                <w:spacing w:val="-9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MATRÍCULA:</w:t>
            </w:r>
          </w:p>
        </w:tc>
      </w:tr>
      <w:tr>
        <w:trPr>
          <w:trHeight w:val="489" w:hRule="atLeast"/>
        </w:trPr>
        <w:tc>
          <w:tcPr>
            <w:tcW w:w="28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BANCO:</w:t>
            </w:r>
          </w:p>
        </w:tc>
        <w:tc>
          <w:tcPr>
            <w:tcW w:w="288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AGÊNCIA:</w:t>
            </w:r>
          </w:p>
        </w:tc>
        <w:tc>
          <w:tcPr>
            <w:tcW w:w="28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ind w:left="75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CONTA:</w:t>
            </w:r>
          </w:p>
        </w:tc>
      </w:tr>
      <w:tr>
        <w:trPr>
          <w:trHeight w:val="490" w:hRule="atLeast"/>
        </w:trPr>
        <w:tc>
          <w:tcPr>
            <w:tcW w:w="432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1" w:after="0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RG:</w:t>
            </w:r>
          </w:p>
        </w:tc>
        <w:tc>
          <w:tcPr>
            <w:tcW w:w="432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1" w:after="0"/>
              <w:ind w:left="75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CPF:</w:t>
            </w:r>
          </w:p>
        </w:tc>
      </w:tr>
      <w:tr>
        <w:trPr>
          <w:trHeight w:val="490" w:hRule="atLeast"/>
        </w:trPr>
        <w:tc>
          <w:tcPr>
            <w:tcW w:w="8640" w:type="dxa"/>
            <w:gridSpan w:val="4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2" w:after="0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ENDEREÇO:</w:t>
            </w:r>
          </w:p>
        </w:tc>
      </w:tr>
      <w:tr>
        <w:trPr>
          <w:trHeight w:val="489" w:hRule="atLeast"/>
        </w:trPr>
        <w:tc>
          <w:tcPr>
            <w:tcW w:w="432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3" w:after="0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TELEFONE:</w:t>
            </w:r>
          </w:p>
        </w:tc>
        <w:tc>
          <w:tcPr>
            <w:tcW w:w="432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3" w:after="0"/>
              <w:ind w:left="75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CELULAR:</w:t>
            </w:r>
          </w:p>
        </w:tc>
      </w:tr>
      <w:tr>
        <w:trPr>
          <w:trHeight w:val="490" w:hRule="atLeast"/>
        </w:trPr>
        <w:tc>
          <w:tcPr>
            <w:tcW w:w="8640" w:type="dxa"/>
            <w:gridSpan w:val="4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4" w:after="0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E-MAIL:</w:t>
            </w:r>
          </w:p>
        </w:tc>
      </w:tr>
      <w:tr>
        <w:trPr>
          <w:trHeight w:val="1249" w:hRule="atLeast"/>
        </w:trPr>
        <w:tc>
          <w:tcPr>
            <w:tcW w:w="8640" w:type="dxa"/>
            <w:gridSpan w:val="4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5" w:after="0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DISPONIBILIDADE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DE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HORÁRIOS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(informar</w:t>
            </w:r>
            <w:r>
              <w:rPr>
                <w:color w:val="000009"/>
                <w:spacing w:val="-7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dias</w:t>
            </w:r>
            <w:r>
              <w:rPr>
                <w:color w:val="000009"/>
                <w:spacing w:val="-7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e</w:t>
            </w:r>
            <w:r>
              <w:rPr>
                <w:color w:val="000009"/>
                <w:spacing w:val="-7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turnos</w:t>
            </w:r>
            <w:r>
              <w:rPr>
                <w:color w:val="000009"/>
                <w:spacing w:val="-7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disponíveis)</w:t>
            </w:r>
            <w:r>
              <w:rPr>
                <w:b/>
                <w:color w:val="000009"/>
                <w:sz w:val="22"/>
              </w:rPr>
              <w:t>:</w:t>
            </w:r>
          </w:p>
        </w:tc>
      </w:tr>
      <w:tr>
        <w:trPr>
          <w:trHeight w:val="2769" w:hRule="atLeast"/>
        </w:trPr>
        <w:tc>
          <w:tcPr>
            <w:tcW w:w="8640" w:type="dxa"/>
            <w:gridSpan w:val="4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>
            <w:pPr>
              <w:pStyle w:val="TableParagraph"/>
              <w:widowControl w:val="false"/>
              <w:spacing w:before="5" w:after="0"/>
              <w:ind w:left="7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EXPERIÊNCIA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EM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INFORMÁTICA</w:t>
            </w:r>
            <w:r>
              <w:rPr>
                <w:b/>
                <w:color w:val="000009"/>
                <w:spacing w:val="-6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OU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OUTROS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PROJETOS</w:t>
            </w:r>
            <w:r>
              <w:rPr>
                <w:b/>
                <w:color w:val="000009"/>
                <w:spacing w:val="-6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DE</w:t>
            </w:r>
            <w:r>
              <w:rPr>
                <w:b/>
                <w:color w:val="000009"/>
                <w:spacing w:val="-7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PESQUISA:</w:t>
            </w:r>
          </w:p>
        </w:tc>
      </w:tr>
    </w:tbl>
    <w:p>
      <w:pPr>
        <w:pStyle w:val="Corpodotexto"/>
        <w:spacing w:before="10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7143" w:leader="none"/>
        </w:tabs>
        <w:spacing w:before="0" w:after="0"/>
        <w:ind w:left="210" w:right="0" w:hanging="0"/>
        <w:jc w:val="left"/>
        <w:rPr>
          <w:i/>
          <w:i/>
          <w:sz w:val="24"/>
        </w:rPr>
      </w:pPr>
      <w:r>
        <w:rPr>
          <w:i/>
          <w:color w:val="000009"/>
          <w:sz w:val="24"/>
        </w:rPr>
        <w:t>Declaro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que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concordo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com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todos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os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termos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previstos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no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Edital</w:t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</w:rPr>
        <w:t>/2023- CTISM/UFSM</w:t>
      </w:r>
    </w:p>
    <w:p>
      <w:pPr>
        <w:pStyle w:val="Corpodotexto"/>
        <w:spacing w:before="8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Corpodotexto"/>
        <w:tabs>
          <w:tab w:val="clear" w:pos="720"/>
          <w:tab w:val="left" w:pos="1702" w:leader="none"/>
        </w:tabs>
        <w:spacing w:before="1" w:after="0"/>
        <w:ind w:left="0" w:right="103" w:hanging="0"/>
        <w:jc w:val="right"/>
        <w:rPr/>
      </w:pPr>
      <w:r>
        <w:rPr>
          <w:color w:val="000009"/>
        </w:rPr>
        <w:t>Santa Maria,</w:t>
      </w:r>
      <w:r>
        <w:rPr>
          <w:color w:val="000009"/>
          <w:u w:val="single" w:color="000008"/>
        </w:rPr>
        <w:tab/>
      </w:r>
      <w:r>
        <w:rPr>
          <w:color w:val="000009"/>
        </w:rPr>
        <w:t>de abril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2023.</w:t>
      </w:r>
    </w:p>
    <w:sectPr>
      <w:type w:val="nextPage"/>
      <w:pgSz w:w="11920" w:h="16838"/>
      <w:pgMar w:left="640" w:right="760" w:gutter="0" w:header="0" w:top="106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51" w:right="1064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3612" w:right="3504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210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LibreOffice/7.3.3.2$Windows_X86_64 LibreOffice_project/d1d0ea68f081ee2800a922cac8f79445e4603348</Application>
  <AppVersion>15.0000</AppVersion>
  <Pages>1</Pages>
  <Words>80</Words>
  <Characters>470</Characters>
  <CharactersWithSpaces>529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2023-03-29T10:54:35Z</dcterms:created>
  <dc:creator/>
  <dc:description/>
  <dc:language>pt-BR</dc:language>
  <cp:lastModifiedBy/>
  <dcterms:modified xsi:type="dcterms:W3CDTF">2023-03-29T07:58:30Z</dcterms:modified>
  <cp:revision>1</cp:revision>
  <dc:subject/>
  <dc:title> Edital bolsista Pesquisa EUA.docx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