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16" w:rsidRDefault="0030610D">
      <w:pPr>
        <w:spacing w:line="312" w:lineRule="auto"/>
        <w:ind w:left="1" w:hanging="3"/>
        <w:jc w:val="center"/>
        <w:rPr>
          <w:color w:val="000000"/>
        </w:rPr>
      </w:pPr>
      <w:r>
        <w:rPr>
          <w:rFonts w:ascii="Cambria" w:eastAsia="Cambria" w:hAnsi="Cambria" w:cs="Cambria"/>
          <w:b/>
          <w:sz w:val="28"/>
          <w:szCs w:val="28"/>
        </w:rPr>
        <w:t>VI ENCONTRO INTERNACIONAL SOBRE PEDAGOGIA DO PIANO (EN)</w:t>
      </w:r>
    </w:p>
    <w:p w:rsidR="00C93416" w:rsidRDefault="0030610D">
      <w:pPr>
        <w:spacing w:before="100" w:after="60"/>
        <w:ind w:left="0" w:hanging="2"/>
        <w:jc w:val="center"/>
        <w:rPr>
          <w:b/>
        </w:rPr>
      </w:pPr>
      <w:proofErr w:type="spellStart"/>
      <w:r>
        <w:rPr>
          <w:b/>
        </w:rPr>
        <w:t>Formatting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guidelines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paper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submission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publication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proceedings</w:t>
      </w:r>
      <w:proofErr w:type="spellEnd"/>
    </w:p>
    <w:p w:rsidR="00C93416" w:rsidRDefault="00C93416">
      <w:pPr>
        <w:ind w:left="0" w:hanging="2"/>
        <w:rPr>
          <w:color w:val="FF0000"/>
        </w:rPr>
      </w:pPr>
    </w:p>
    <w:p w:rsidR="00C93416" w:rsidRDefault="00C93416">
      <w:pPr>
        <w:ind w:left="0" w:hanging="2"/>
        <w:jc w:val="center"/>
        <w:rPr>
          <w:color w:val="FF0000"/>
        </w:rPr>
      </w:pPr>
    </w:p>
    <w:p w:rsidR="00C93416" w:rsidRDefault="0030610D">
      <w:pPr>
        <w:numPr>
          <w:ilvl w:val="0"/>
          <w:numId w:val="2"/>
        </w:numPr>
        <w:spacing w:after="240"/>
        <w:ind w:left="0" w:hanging="2"/>
        <w:jc w:val="both"/>
      </w:pPr>
      <w:proofErr w:type="spellStart"/>
      <w:r>
        <w:t>Papers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in </w:t>
      </w:r>
      <w:proofErr w:type="spellStart"/>
      <w:r>
        <w:t>Portuguese</w:t>
      </w:r>
      <w:proofErr w:type="spellEnd"/>
      <w:r>
        <w:t xml:space="preserve">,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Spanish. </w:t>
      </w:r>
      <w:proofErr w:type="spellStart"/>
      <w:r>
        <w:t>Portuguese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Spanish </w:t>
      </w:r>
      <w:proofErr w:type="spellStart"/>
      <w:r>
        <w:t>titles</w:t>
      </w:r>
      <w:proofErr w:type="spellEnd"/>
      <w:r>
        <w:t xml:space="preserve"> must include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. Abstracts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keywords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Portuguese</w:t>
      </w:r>
      <w:proofErr w:type="spellEnd"/>
      <w:r>
        <w:t>/Spanish (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original </w:t>
      </w:r>
      <w:proofErr w:type="spellStart"/>
      <w:r>
        <w:t>language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. </w:t>
      </w:r>
    </w:p>
    <w:p w:rsidR="00C93416" w:rsidRDefault="0030610D">
      <w:pPr>
        <w:numPr>
          <w:ilvl w:val="0"/>
          <w:numId w:val="2"/>
        </w:numPr>
        <w:spacing w:after="240"/>
        <w:ind w:left="0" w:hanging="2"/>
        <w:jc w:val="both"/>
      </w:pPr>
      <w:proofErr w:type="spellStart"/>
      <w:r>
        <w:t>P</w:t>
      </w:r>
      <w:r>
        <w:t>lease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paper</w:t>
      </w:r>
      <w:proofErr w:type="spellEnd"/>
      <w:r>
        <w:t>. THE DOCUMENT'S FORMAT (</w:t>
      </w:r>
      <w:proofErr w:type="spellStart"/>
      <w:r>
        <w:t>margins</w:t>
      </w:r>
      <w:proofErr w:type="spellEnd"/>
      <w:r>
        <w:t xml:space="preserve">, </w:t>
      </w:r>
      <w:proofErr w:type="spellStart"/>
      <w:r>
        <w:t>title</w:t>
      </w:r>
      <w:proofErr w:type="spellEnd"/>
      <w:r>
        <w:t xml:space="preserve">, </w:t>
      </w:r>
      <w:proofErr w:type="spellStart"/>
      <w:r>
        <w:t>spacing</w:t>
      </w:r>
      <w:proofErr w:type="spellEnd"/>
      <w:r>
        <w:t xml:space="preserve">, etc.), as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, SHOULD NOT BE CHANGED.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formatting</w:t>
      </w:r>
      <w:proofErr w:type="spellEnd"/>
      <w:r>
        <w:t xml:space="preserve">,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’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</w:t>
      </w:r>
      <w:r>
        <w:t>onsidered</w:t>
      </w:r>
      <w:proofErr w:type="spellEnd"/>
      <w:r>
        <w:t xml:space="preserve"> for </w:t>
      </w:r>
      <w:proofErr w:type="spellStart"/>
      <w:r>
        <w:t>evaluation</w:t>
      </w:r>
      <w:proofErr w:type="spellEnd"/>
      <w:r>
        <w:t xml:space="preserve">. </w:t>
      </w:r>
    </w:p>
    <w:p w:rsidR="00C93416" w:rsidRDefault="0030610D">
      <w:pPr>
        <w:numPr>
          <w:ilvl w:val="0"/>
          <w:numId w:val="2"/>
        </w:numPr>
        <w:spacing w:after="240"/>
        <w:ind w:left="0" w:hanging="2"/>
        <w:jc w:val="both"/>
      </w:pPr>
      <w:r>
        <w:t xml:space="preserve">Both </w:t>
      </w:r>
      <w:proofErr w:type="spellStart"/>
      <w:r>
        <w:t>versions</w:t>
      </w:r>
      <w:proofErr w:type="spellEnd"/>
      <w:r>
        <w:t xml:space="preserve"> 1.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, </w:t>
      </w:r>
      <w:proofErr w:type="spellStart"/>
      <w:r>
        <w:t>containing</w:t>
      </w:r>
      <w:proofErr w:type="spellEnd"/>
      <w:r>
        <w:t xml:space="preserve"> </w:t>
      </w:r>
      <w:proofErr w:type="spellStart"/>
      <w:proofErr w:type="gramStart"/>
      <w:r>
        <w:t>author</w:t>
      </w:r>
      <w:proofErr w:type="spellEnd"/>
      <w:r>
        <w:t>(</w:t>
      </w:r>
      <w:proofErr w:type="gramEnd"/>
      <w:r>
        <w:t xml:space="preserve">s) </w:t>
      </w:r>
      <w:proofErr w:type="spellStart"/>
      <w:r>
        <w:t>names</w:t>
      </w:r>
      <w:proofErr w:type="spellEnd"/>
      <w:r>
        <w:t xml:space="preserve">(s), </w:t>
      </w:r>
      <w:proofErr w:type="spellStart"/>
      <w:r>
        <w:t>and</w:t>
      </w:r>
      <w:proofErr w:type="spellEnd"/>
      <w:r>
        <w:t xml:space="preserve"> 2. </w:t>
      </w:r>
      <w:proofErr w:type="spellStart"/>
      <w:r>
        <w:t>Unidentified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proofErr w:type="gramStart"/>
      <w:r>
        <w:t>author</w:t>
      </w:r>
      <w:proofErr w:type="spellEnd"/>
      <w:r>
        <w:t>(</w:t>
      </w:r>
      <w:proofErr w:type="gramEnd"/>
      <w:r>
        <w:t xml:space="preserve">s) </w:t>
      </w:r>
      <w:proofErr w:type="spellStart"/>
      <w:r>
        <w:t>name</w:t>
      </w:r>
      <w:proofErr w:type="spellEnd"/>
      <w:r>
        <w:t xml:space="preserve">(s),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saved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as  “</w:t>
      </w:r>
      <w:r>
        <w:rPr>
          <w:i/>
        </w:rPr>
        <w:t>.</w:t>
      </w:r>
      <w:proofErr w:type="spellStart"/>
      <w:r>
        <w:rPr>
          <w:i/>
        </w:rPr>
        <w:t>doc</w:t>
      </w:r>
      <w:proofErr w:type="spellEnd"/>
      <w:r>
        <w:rPr>
          <w:i/>
        </w:rPr>
        <w:t>”</w:t>
      </w:r>
      <w:r>
        <w:t xml:space="preserve"> </w:t>
      </w:r>
      <w:proofErr w:type="spellStart"/>
      <w:r>
        <w:t>or</w:t>
      </w:r>
      <w:proofErr w:type="spellEnd"/>
      <w:r>
        <w:t xml:space="preserve"> “</w:t>
      </w:r>
      <w:r>
        <w:rPr>
          <w:i/>
        </w:rPr>
        <w:t>.</w:t>
      </w:r>
      <w:proofErr w:type="spellStart"/>
      <w:r>
        <w:rPr>
          <w:i/>
        </w:rPr>
        <w:t>rtf</w:t>
      </w:r>
      <w:proofErr w:type="spellEnd"/>
      <w:r>
        <w:rPr>
          <w:i/>
        </w:rPr>
        <w:t>”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3.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limit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</w:t>
      </w:r>
      <w:r>
        <w:t>t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5MB. </w:t>
      </w:r>
    </w:p>
    <w:p w:rsidR="00C93416" w:rsidRPr="00A372DB" w:rsidRDefault="0030610D">
      <w:pPr>
        <w:numPr>
          <w:ilvl w:val="0"/>
          <w:numId w:val="3"/>
        </w:numPr>
        <w:spacing w:after="240"/>
        <w:ind w:left="0" w:hanging="2"/>
        <w:jc w:val="both"/>
        <w:rPr>
          <w:lang w:val="es-419"/>
        </w:rPr>
      </w:pPr>
      <w:r w:rsidRPr="00A372DB">
        <w:rPr>
          <w:lang w:val="es-419"/>
        </w:rPr>
        <w:t xml:space="preserve">In </w:t>
      </w:r>
      <w:proofErr w:type="spellStart"/>
      <w:r w:rsidRPr="00A372DB">
        <w:rPr>
          <w:lang w:val="es-419"/>
        </w:rPr>
        <w:t>the</w:t>
      </w:r>
      <w:proofErr w:type="spellEnd"/>
      <w:r w:rsidRPr="00A372DB">
        <w:rPr>
          <w:lang w:val="es-419"/>
        </w:rPr>
        <w:t xml:space="preserve"> UNIDENTIFIED PAPER </w:t>
      </w:r>
      <w:proofErr w:type="spellStart"/>
      <w:r w:rsidRPr="00A372DB">
        <w:rPr>
          <w:lang w:val="es-419"/>
        </w:rPr>
        <w:t>version</w:t>
      </w:r>
      <w:proofErr w:type="spellEnd"/>
      <w:r w:rsidRPr="00A372DB">
        <w:rPr>
          <w:lang w:val="es-419"/>
        </w:rPr>
        <w:t xml:space="preserve">, </w:t>
      </w:r>
      <w:proofErr w:type="spellStart"/>
      <w:r w:rsidRPr="00A372DB">
        <w:rPr>
          <w:lang w:val="es-419"/>
        </w:rPr>
        <w:t>names</w:t>
      </w:r>
      <w:proofErr w:type="spellEnd"/>
      <w:r w:rsidRPr="00A372DB">
        <w:rPr>
          <w:lang w:val="es-419"/>
        </w:rPr>
        <w:t xml:space="preserve">, </w:t>
      </w:r>
      <w:proofErr w:type="spellStart"/>
      <w:r w:rsidRPr="00A372DB">
        <w:rPr>
          <w:lang w:val="es-419"/>
        </w:rPr>
        <w:t>affiliation</w:t>
      </w:r>
      <w:proofErr w:type="spellEnd"/>
      <w:r w:rsidRPr="00A372DB">
        <w:rPr>
          <w:lang w:val="es-419"/>
        </w:rPr>
        <w:t xml:space="preserve"> and </w:t>
      </w:r>
      <w:proofErr w:type="spellStart"/>
      <w:r w:rsidRPr="00A372DB">
        <w:rPr>
          <w:lang w:val="es-419"/>
        </w:rPr>
        <w:t>any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authors</w:t>
      </w:r>
      <w:proofErr w:type="spellEnd"/>
      <w:r w:rsidRPr="00A372DB">
        <w:rPr>
          <w:lang w:val="es-419"/>
        </w:rPr>
        <w:t xml:space="preserve">’ </w:t>
      </w:r>
      <w:proofErr w:type="spellStart"/>
      <w:r w:rsidRPr="00A372DB">
        <w:rPr>
          <w:lang w:val="es-419"/>
        </w:rPr>
        <w:t>identifiable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information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must</w:t>
      </w:r>
      <w:proofErr w:type="spellEnd"/>
      <w:r w:rsidRPr="00A372DB">
        <w:rPr>
          <w:lang w:val="es-419"/>
        </w:rPr>
        <w:t xml:space="preserve"> be </w:t>
      </w:r>
      <w:proofErr w:type="spellStart"/>
      <w:r w:rsidRPr="00A372DB">
        <w:rPr>
          <w:lang w:val="es-419"/>
        </w:rPr>
        <w:t>omitted</w:t>
      </w:r>
      <w:proofErr w:type="spellEnd"/>
      <w:r w:rsidRPr="00A372DB">
        <w:rPr>
          <w:lang w:val="es-419"/>
        </w:rPr>
        <w:t>.</w:t>
      </w:r>
    </w:p>
    <w:p w:rsidR="00C93416" w:rsidRDefault="0030610D">
      <w:pPr>
        <w:numPr>
          <w:ilvl w:val="0"/>
          <w:numId w:val="3"/>
        </w:numPr>
        <w:spacing w:after="240"/>
        <w:ind w:left="0" w:hanging="2"/>
        <w:jc w:val="both"/>
      </w:pPr>
      <w:proofErr w:type="spellStart"/>
      <w:r w:rsidRPr="00A372DB">
        <w:rPr>
          <w:lang w:val="es-419"/>
        </w:rPr>
        <w:t>The</w:t>
      </w:r>
      <w:proofErr w:type="spellEnd"/>
      <w:r w:rsidRPr="00A372DB">
        <w:rPr>
          <w:lang w:val="es-419"/>
        </w:rPr>
        <w:t xml:space="preserve"> IDENTIFIED PAPER </w:t>
      </w:r>
      <w:proofErr w:type="spellStart"/>
      <w:r w:rsidRPr="00A372DB">
        <w:rPr>
          <w:lang w:val="es-419"/>
        </w:rPr>
        <w:t>version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must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include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the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following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information</w:t>
      </w:r>
      <w:proofErr w:type="spellEnd"/>
      <w:r w:rsidRPr="00A372DB">
        <w:rPr>
          <w:lang w:val="es-419"/>
        </w:rPr>
        <w:t xml:space="preserve">, </w:t>
      </w:r>
      <w:proofErr w:type="spellStart"/>
      <w:r w:rsidRPr="00A372DB">
        <w:rPr>
          <w:lang w:val="es-419"/>
        </w:rPr>
        <w:t>right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below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the</w:t>
      </w:r>
      <w:proofErr w:type="spellEnd"/>
      <w:r w:rsidRPr="00A372DB">
        <w:rPr>
          <w:lang w:val="es-419"/>
        </w:rPr>
        <w:t xml:space="preserve"> English </w:t>
      </w:r>
      <w:proofErr w:type="spellStart"/>
      <w:r w:rsidRPr="00A372DB">
        <w:rPr>
          <w:lang w:val="es-419"/>
        </w:rPr>
        <w:t>title</w:t>
      </w:r>
      <w:proofErr w:type="spellEnd"/>
      <w:r w:rsidRPr="00A372DB">
        <w:rPr>
          <w:lang w:val="es-419"/>
        </w:rPr>
        <w:t xml:space="preserve">: </w:t>
      </w:r>
      <w:proofErr w:type="spellStart"/>
      <w:r w:rsidRPr="00A372DB">
        <w:rPr>
          <w:lang w:val="es-419"/>
        </w:rPr>
        <w:t>author’s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name</w:t>
      </w:r>
      <w:proofErr w:type="spellEnd"/>
      <w:r w:rsidRPr="00A372DB">
        <w:rPr>
          <w:lang w:val="es-419"/>
        </w:rPr>
        <w:t xml:space="preserve"> </w:t>
      </w:r>
      <w:r w:rsidRPr="00A372DB">
        <w:rPr>
          <w:color w:val="FF0000"/>
          <w:lang w:val="es-419"/>
        </w:rPr>
        <w:t>(</w:t>
      </w:r>
      <w:proofErr w:type="spellStart"/>
      <w:r w:rsidRPr="00A372DB">
        <w:rPr>
          <w:color w:val="FF0000"/>
          <w:lang w:val="es-419"/>
        </w:rPr>
        <w:t>Size</w:t>
      </w:r>
      <w:proofErr w:type="spellEnd"/>
      <w:r w:rsidRPr="00A372DB">
        <w:rPr>
          <w:color w:val="FF0000"/>
          <w:lang w:val="es-419"/>
        </w:rPr>
        <w:t>: 12; St</w:t>
      </w:r>
      <w:r w:rsidRPr="00A372DB">
        <w:rPr>
          <w:color w:val="FF0000"/>
          <w:lang w:val="es-419"/>
        </w:rPr>
        <w:t xml:space="preserve">yle: Bold; </w:t>
      </w:r>
      <w:proofErr w:type="spellStart"/>
      <w:r w:rsidRPr="00A372DB">
        <w:rPr>
          <w:color w:val="FF0000"/>
          <w:lang w:val="es-419"/>
        </w:rPr>
        <w:t>Alignment</w:t>
      </w:r>
      <w:proofErr w:type="spellEnd"/>
      <w:r w:rsidRPr="00A372DB">
        <w:rPr>
          <w:color w:val="FF0000"/>
          <w:lang w:val="es-419"/>
        </w:rPr>
        <w:t xml:space="preserve">: </w:t>
      </w:r>
      <w:proofErr w:type="spellStart"/>
      <w:r w:rsidRPr="00A372DB">
        <w:rPr>
          <w:color w:val="FF0000"/>
          <w:lang w:val="es-419"/>
        </w:rPr>
        <w:t>Right</w:t>
      </w:r>
      <w:proofErr w:type="spellEnd"/>
      <w:r w:rsidRPr="00A372DB">
        <w:rPr>
          <w:color w:val="FF0000"/>
          <w:lang w:val="es-419"/>
        </w:rPr>
        <w:t>)</w:t>
      </w:r>
      <w:r w:rsidRPr="00A372DB">
        <w:rPr>
          <w:lang w:val="es-419"/>
        </w:rPr>
        <w:t xml:space="preserve">, </w:t>
      </w:r>
      <w:proofErr w:type="spellStart"/>
      <w:r w:rsidRPr="00A372DB">
        <w:rPr>
          <w:lang w:val="es-419"/>
        </w:rPr>
        <w:t>institutional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affiliation</w:t>
      </w:r>
      <w:proofErr w:type="spellEnd"/>
      <w:r w:rsidRPr="00A372DB">
        <w:rPr>
          <w:lang w:val="es-419"/>
        </w:rPr>
        <w:t xml:space="preserve"> </w:t>
      </w:r>
      <w:r w:rsidRPr="00A372DB">
        <w:rPr>
          <w:color w:val="FF0000"/>
          <w:lang w:val="es-419"/>
        </w:rPr>
        <w:t>(</w:t>
      </w:r>
      <w:proofErr w:type="spellStart"/>
      <w:r w:rsidRPr="00A372DB">
        <w:rPr>
          <w:color w:val="FF0000"/>
          <w:lang w:val="es-419"/>
        </w:rPr>
        <w:t>Size</w:t>
      </w:r>
      <w:proofErr w:type="spellEnd"/>
      <w:r w:rsidRPr="00A372DB">
        <w:rPr>
          <w:color w:val="FF0000"/>
          <w:lang w:val="es-419"/>
        </w:rPr>
        <w:t xml:space="preserve">: 10; No </w:t>
      </w:r>
      <w:proofErr w:type="spellStart"/>
      <w:r w:rsidRPr="00A372DB">
        <w:rPr>
          <w:color w:val="FF0000"/>
          <w:lang w:val="es-419"/>
        </w:rPr>
        <w:t>Abbreviation</w:t>
      </w:r>
      <w:proofErr w:type="spellEnd"/>
      <w:r w:rsidRPr="00A372DB">
        <w:rPr>
          <w:color w:val="FF0000"/>
          <w:lang w:val="es-419"/>
        </w:rPr>
        <w:t xml:space="preserve">; Style: Regular; </w:t>
      </w:r>
      <w:proofErr w:type="spellStart"/>
      <w:r w:rsidRPr="00A372DB">
        <w:rPr>
          <w:color w:val="FF0000"/>
          <w:lang w:val="es-419"/>
        </w:rPr>
        <w:t>Alignment</w:t>
      </w:r>
      <w:proofErr w:type="spellEnd"/>
      <w:r w:rsidRPr="00A372DB">
        <w:rPr>
          <w:color w:val="FF0000"/>
          <w:lang w:val="es-419"/>
        </w:rPr>
        <w:t xml:space="preserve">: </w:t>
      </w:r>
      <w:proofErr w:type="spellStart"/>
      <w:r w:rsidRPr="00A372DB">
        <w:rPr>
          <w:color w:val="FF0000"/>
          <w:lang w:val="es-419"/>
        </w:rPr>
        <w:t>Right</w:t>
      </w:r>
      <w:proofErr w:type="spellEnd"/>
      <w:r w:rsidRPr="00A372DB">
        <w:rPr>
          <w:color w:val="FF0000"/>
          <w:lang w:val="es-419"/>
        </w:rPr>
        <w:t>)</w:t>
      </w:r>
      <w:r w:rsidRPr="00A372DB">
        <w:rPr>
          <w:lang w:val="es-419"/>
        </w:rPr>
        <w:t xml:space="preserve">, </w:t>
      </w:r>
      <w:proofErr w:type="spellStart"/>
      <w:r w:rsidRPr="00A372DB">
        <w:rPr>
          <w:lang w:val="es-419"/>
        </w:rPr>
        <w:t>author’s</w:t>
      </w:r>
      <w:proofErr w:type="spellEnd"/>
      <w:r w:rsidRPr="00A372DB">
        <w:rPr>
          <w:lang w:val="es-419"/>
        </w:rPr>
        <w:t xml:space="preserve"> email </w:t>
      </w:r>
      <w:r w:rsidRPr="00A372DB">
        <w:rPr>
          <w:color w:val="FF0000"/>
          <w:lang w:val="es-419"/>
        </w:rPr>
        <w:t>(</w:t>
      </w:r>
      <w:proofErr w:type="spellStart"/>
      <w:r w:rsidRPr="00A372DB">
        <w:rPr>
          <w:color w:val="FF0000"/>
          <w:lang w:val="es-419"/>
        </w:rPr>
        <w:t>Size</w:t>
      </w:r>
      <w:proofErr w:type="spellEnd"/>
      <w:r w:rsidRPr="00A372DB">
        <w:rPr>
          <w:color w:val="FF0000"/>
          <w:lang w:val="es-419"/>
        </w:rPr>
        <w:t xml:space="preserve">: 10; Style: Regular; </w:t>
      </w:r>
      <w:proofErr w:type="spellStart"/>
      <w:r w:rsidRPr="00A372DB">
        <w:rPr>
          <w:color w:val="FF0000"/>
          <w:lang w:val="es-419"/>
        </w:rPr>
        <w:t>Alignment</w:t>
      </w:r>
      <w:proofErr w:type="spellEnd"/>
      <w:r w:rsidRPr="00A372DB">
        <w:rPr>
          <w:color w:val="FF0000"/>
          <w:lang w:val="es-419"/>
        </w:rPr>
        <w:t xml:space="preserve">: </w:t>
      </w:r>
      <w:proofErr w:type="spellStart"/>
      <w:r w:rsidRPr="00A372DB">
        <w:rPr>
          <w:color w:val="FF0000"/>
          <w:lang w:val="es-419"/>
        </w:rPr>
        <w:t>Right</w:t>
      </w:r>
      <w:proofErr w:type="spellEnd"/>
      <w:r w:rsidRPr="00A372DB">
        <w:rPr>
          <w:color w:val="FF0000"/>
          <w:lang w:val="es-419"/>
        </w:rPr>
        <w:t xml:space="preserve">).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for </w:t>
      </w:r>
      <w:proofErr w:type="spellStart"/>
      <w:r>
        <w:t>co-authors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author’s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.</w:t>
      </w:r>
    </w:p>
    <w:p w:rsidR="00C93416" w:rsidRDefault="0030610D">
      <w:pPr>
        <w:numPr>
          <w:ilvl w:val="0"/>
          <w:numId w:val="2"/>
        </w:numPr>
        <w:spacing w:after="240"/>
        <w:ind w:left="0" w:hanging="2"/>
        <w:jc w:val="both"/>
      </w:pPr>
      <w:proofErr w:type="spellStart"/>
      <w:r>
        <w:t>P</w:t>
      </w:r>
      <w:r>
        <w:t>apers</w:t>
      </w:r>
      <w:proofErr w:type="spellEnd"/>
      <w:r>
        <w:t xml:space="preserve"> must </w:t>
      </w:r>
      <w:proofErr w:type="spellStart"/>
      <w:r>
        <w:t>have</w:t>
      </w:r>
      <w:proofErr w:type="spellEnd"/>
      <w:r>
        <w:t xml:space="preserve"> 4000-6000 (four </w:t>
      </w:r>
      <w:proofErr w:type="spellStart"/>
      <w:r>
        <w:t>to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) </w:t>
      </w:r>
      <w:proofErr w:type="spellStart"/>
      <w:r>
        <w:t>words</w:t>
      </w:r>
      <w:proofErr w:type="spellEnd"/>
      <w:r>
        <w:t xml:space="preserve">. </w:t>
      </w:r>
      <w:proofErr w:type="spellStart"/>
      <w:r>
        <w:t>Title</w:t>
      </w:r>
      <w:proofErr w:type="spellEnd"/>
      <w:r>
        <w:t xml:space="preserve">, abstract, </w:t>
      </w:r>
      <w:proofErr w:type="spellStart"/>
      <w:r>
        <w:t>keywords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DO NOT COUNT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limit</w:t>
      </w:r>
      <w:proofErr w:type="spellEnd"/>
      <w:r>
        <w:t>.</w:t>
      </w:r>
    </w:p>
    <w:p w:rsidR="00C93416" w:rsidRDefault="0030610D">
      <w:pPr>
        <w:numPr>
          <w:ilvl w:val="0"/>
          <w:numId w:val="2"/>
        </w:numPr>
        <w:spacing w:after="240"/>
        <w:ind w:left="0" w:hanging="2"/>
        <w:jc w:val="both"/>
      </w:pPr>
      <w:r>
        <w:rPr>
          <w:i/>
        </w:rPr>
        <w:t xml:space="preserve">Times New Roman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used</w:t>
      </w:r>
      <w:proofErr w:type="spellEnd"/>
      <w:r>
        <w:t>.</w:t>
      </w:r>
    </w:p>
    <w:p w:rsidR="00C93416" w:rsidRDefault="0030610D">
      <w:pPr>
        <w:numPr>
          <w:ilvl w:val="0"/>
          <w:numId w:val="2"/>
        </w:numPr>
        <w:spacing w:after="240"/>
        <w:ind w:left="0" w:hanging="2"/>
        <w:jc w:val="both"/>
      </w:pPr>
      <w:r>
        <w:t xml:space="preserve">Do </w:t>
      </w:r>
      <w:proofErr w:type="spellStart"/>
      <w:r>
        <w:t>not</w:t>
      </w:r>
      <w:proofErr w:type="spellEnd"/>
      <w:r>
        <w:t xml:space="preserve"> include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>.</w:t>
      </w:r>
    </w:p>
    <w:p w:rsidR="00C93416" w:rsidRDefault="0030610D">
      <w:pPr>
        <w:numPr>
          <w:ilvl w:val="0"/>
          <w:numId w:val="1"/>
        </w:numPr>
        <w:spacing w:after="240"/>
        <w:ind w:left="0" w:hanging="2"/>
        <w:jc w:val="both"/>
      </w:pPr>
      <w:r>
        <w:t xml:space="preserve">Both files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</w:t>
      </w:r>
      <w:r>
        <w:t>t</w:t>
      </w:r>
      <w:proofErr w:type="spellEnd"/>
      <w:r>
        <w:t xml:space="preserve"> 4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paper’s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hyphen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“a”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“b”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Unidentified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(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quotation</w:t>
      </w:r>
      <w:proofErr w:type="spellEnd"/>
      <w:r>
        <w:t xml:space="preserve"> </w:t>
      </w:r>
      <w:proofErr w:type="spellStart"/>
      <w:r>
        <w:t>marks</w:t>
      </w:r>
      <w:proofErr w:type="spellEnd"/>
      <w:r>
        <w:t>).</w:t>
      </w:r>
    </w:p>
    <w:p w:rsidR="00C93416" w:rsidRDefault="0030610D">
      <w:pPr>
        <w:numPr>
          <w:ilvl w:val="0"/>
          <w:numId w:val="2"/>
        </w:numPr>
        <w:spacing w:after="240"/>
        <w:ind w:left="0" w:hanging="2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formatting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delete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for </w:t>
      </w:r>
      <w:proofErr w:type="spellStart"/>
      <w:r>
        <w:t>formatting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</w:t>
      </w:r>
      <w:r>
        <w:t>aper</w:t>
      </w:r>
      <w:proofErr w:type="spellEnd"/>
      <w:r>
        <w:t>. (</w:t>
      </w:r>
      <w:proofErr w:type="spellStart"/>
      <w:r>
        <w:t>Keep</w:t>
      </w:r>
      <w:proofErr w:type="spellEnd"/>
      <w:r>
        <w:t xml:space="preserve"> a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for future </w:t>
      </w:r>
      <w:proofErr w:type="spellStart"/>
      <w:r>
        <w:t>corrections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>.)</w:t>
      </w:r>
    </w:p>
    <w:p w:rsidR="00C93416" w:rsidRDefault="00C93416">
      <w:pPr>
        <w:spacing w:after="240"/>
        <w:ind w:left="0" w:hanging="2"/>
        <w:jc w:val="both"/>
      </w:pPr>
    </w:p>
    <w:p w:rsidR="00C93416" w:rsidRDefault="0030610D">
      <w:pPr>
        <w:spacing w:line="360" w:lineRule="auto"/>
        <w:ind w:left="0" w:hanging="2"/>
        <w:jc w:val="center"/>
        <w:rPr>
          <w:color w:val="FF0000"/>
          <w:sz w:val="16"/>
          <w:szCs w:val="16"/>
        </w:rPr>
      </w:pPr>
      <w:r>
        <w:br w:type="page"/>
      </w:r>
      <w:proofErr w:type="spellStart"/>
      <w:r>
        <w:rPr>
          <w:b/>
          <w:sz w:val="28"/>
          <w:szCs w:val="28"/>
        </w:rPr>
        <w:lastRenderedPageBreak/>
        <w:t>Titl</w:t>
      </w:r>
      <w:r w:rsidR="00A372DB">
        <w:rPr>
          <w:b/>
          <w:sz w:val="28"/>
          <w:szCs w:val="28"/>
        </w:rPr>
        <w:t>e</w:t>
      </w:r>
      <w:proofErr w:type="spellEnd"/>
      <w:r>
        <w:rPr>
          <w:b/>
          <w:sz w:val="28"/>
          <w:szCs w:val="28"/>
        </w:rPr>
        <w:t xml:space="preserve"> </w:t>
      </w:r>
      <w:r>
        <w:rPr>
          <w:color w:val="FF0000"/>
          <w:sz w:val="16"/>
          <w:szCs w:val="16"/>
        </w:rPr>
        <w:t>(</w:t>
      </w:r>
      <w:proofErr w:type="spellStart"/>
      <w:r>
        <w:rPr>
          <w:color w:val="FF0000"/>
          <w:sz w:val="16"/>
          <w:szCs w:val="16"/>
        </w:rPr>
        <w:t>Siz</w:t>
      </w:r>
      <w:r>
        <w:rPr>
          <w:color w:val="FF0000"/>
          <w:sz w:val="16"/>
          <w:szCs w:val="16"/>
        </w:rPr>
        <w:t>e</w:t>
      </w:r>
      <w:proofErr w:type="spellEnd"/>
      <w:r>
        <w:rPr>
          <w:color w:val="FF0000"/>
          <w:sz w:val="16"/>
          <w:szCs w:val="16"/>
        </w:rPr>
        <w:t xml:space="preserve">: 14; </w:t>
      </w:r>
      <w:proofErr w:type="spellStart"/>
      <w:r>
        <w:rPr>
          <w:color w:val="FF0000"/>
          <w:sz w:val="16"/>
          <w:szCs w:val="16"/>
        </w:rPr>
        <w:t>Style</w:t>
      </w:r>
      <w:proofErr w:type="spellEnd"/>
      <w:r>
        <w:rPr>
          <w:color w:val="FF0000"/>
          <w:sz w:val="16"/>
          <w:szCs w:val="16"/>
        </w:rPr>
        <w:t xml:space="preserve">: </w:t>
      </w:r>
      <w:proofErr w:type="spellStart"/>
      <w:r>
        <w:rPr>
          <w:color w:val="FF0000"/>
          <w:sz w:val="16"/>
          <w:szCs w:val="16"/>
        </w:rPr>
        <w:t>Bold</w:t>
      </w:r>
      <w:proofErr w:type="spellEnd"/>
      <w:r>
        <w:rPr>
          <w:color w:val="FF0000"/>
          <w:sz w:val="16"/>
          <w:szCs w:val="16"/>
        </w:rPr>
        <w:t xml:space="preserve">; </w:t>
      </w:r>
      <w:proofErr w:type="spellStart"/>
      <w:r>
        <w:rPr>
          <w:color w:val="FF0000"/>
          <w:sz w:val="16"/>
          <w:szCs w:val="16"/>
        </w:rPr>
        <w:t>Alignment</w:t>
      </w:r>
      <w:proofErr w:type="spellEnd"/>
      <w:r>
        <w:rPr>
          <w:color w:val="FF0000"/>
          <w:sz w:val="16"/>
          <w:szCs w:val="16"/>
        </w:rPr>
        <w:t>:</w:t>
      </w:r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C</w:t>
      </w:r>
      <w:r>
        <w:rPr>
          <w:color w:val="FF0000"/>
          <w:sz w:val="16"/>
          <w:szCs w:val="16"/>
        </w:rPr>
        <w:t>ent</w:t>
      </w:r>
      <w:r>
        <w:rPr>
          <w:color w:val="FF0000"/>
          <w:sz w:val="16"/>
          <w:szCs w:val="16"/>
        </w:rPr>
        <w:t>ered</w:t>
      </w:r>
      <w:proofErr w:type="spellEnd"/>
      <w:r>
        <w:rPr>
          <w:color w:val="FF0000"/>
          <w:sz w:val="16"/>
          <w:szCs w:val="16"/>
        </w:rPr>
        <w:t xml:space="preserve">; </w:t>
      </w:r>
      <w:proofErr w:type="spellStart"/>
      <w:r>
        <w:rPr>
          <w:color w:val="FF0000"/>
          <w:sz w:val="16"/>
          <w:szCs w:val="16"/>
        </w:rPr>
        <w:t>Line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Spacing</w:t>
      </w:r>
      <w:proofErr w:type="spellEnd"/>
      <w:r>
        <w:rPr>
          <w:color w:val="FF0000"/>
          <w:sz w:val="16"/>
          <w:szCs w:val="16"/>
        </w:rPr>
        <w:t xml:space="preserve">: 1,5; </w:t>
      </w:r>
      <w:proofErr w:type="spellStart"/>
      <w:r>
        <w:rPr>
          <w:color w:val="FF0000"/>
          <w:sz w:val="16"/>
          <w:szCs w:val="16"/>
        </w:rPr>
        <w:t>Spacin</w:t>
      </w:r>
      <w:r>
        <w:rPr>
          <w:color w:val="FF0000"/>
          <w:sz w:val="16"/>
          <w:szCs w:val="16"/>
        </w:rPr>
        <w:t>g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Before</w:t>
      </w:r>
      <w:proofErr w:type="spellEnd"/>
      <w:r>
        <w:rPr>
          <w:color w:val="FF0000"/>
          <w:sz w:val="16"/>
          <w:szCs w:val="16"/>
        </w:rPr>
        <w:t xml:space="preserve"> 0 </w:t>
      </w:r>
      <w:proofErr w:type="spellStart"/>
      <w:r>
        <w:rPr>
          <w:color w:val="FF0000"/>
          <w:sz w:val="16"/>
          <w:szCs w:val="16"/>
        </w:rPr>
        <w:t>p</w:t>
      </w:r>
      <w:r>
        <w:rPr>
          <w:color w:val="FF0000"/>
          <w:sz w:val="16"/>
          <w:szCs w:val="16"/>
        </w:rPr>
        <w:t>t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and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After</w:t>
      </w:r>
      <w:proofErr w:type="spellEnd"/>
      <w:r>
        <w:rPr>
          <w:color w:val="FF0000"/>
          <w:sz w:val="16"/>
          <w:szCs w:val="16"/>
        </w:rPr>
        <w:t xml:space="preserve"> 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>)</w:t>
      </w:r>
    </w:p>
    <w:p w:rsidR="00C93416" w:rsidRPr="00A372DB" w:rsidRDefault="0030610D">
      <w:pPr>
        <w:ind w:left="0" w:hanging="2"/>
        <w:jc w:val="right"/>
        <w:rPr>
          <w:color w:val="FF0000"/>
          <w:sz w:val="16"/>
          <w:szCs w:val="16"/>
          <w:lang w:val="es-419"/>
        </w:rPr>
      </w:pPr>
      <w:proofErr w:type="spellStart"/>
      <w:r w:rsidRPr="00A372DB">
        <w:rPr>
          <w:color w:val="FF0000"/>
          <w:sz w:val="16"/>
          <w:szCs w:val="16"/>
          <w:lang w:val="es-419"/>
        </w:rPr>
        <w:t>Insert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ONLY in </w:t>
      </w:r>
      <w:proofErr w:type="spellStart"/>
      <w:r w:rsidRPr="00A372DB">
        <w:rPr>
          <w:color w:val="FF0000"/>
          <w:sz w:val="16"/>
          <w:szCs w:val="16"/>
          <w:lang w:val="es-419"/>
        </w:rPr>
        <w:t>the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Identified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Paper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version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b/>
          <w:lang w:val="es-419"/>
        </w:rPr>
        <w:t>Author’s</w:t>
      </w:r>
      <w:proofErr w:type="spellEnd"/>
      <w:r w:rsidRPr="00A372DB">
        <w:rPr>
          <w:b/>
          <w:lang w:val="es-419"/>
        </w:rPr>
        <w:t xml:space="preserve"> </w:t>
      </w:r>
      <w:proofErr w:type="spellStart"/>
      <w:r w:rsidRPr="00A372DB">
        <w:rPr>
          <w:b/>
          <w:lang w:val="es-419"/>
        </w:rPr>
        <w:t>Name</w:t>
      </w:r>
      <w:proofErr w:type="spellEnd"/>
      <w:r w:rsidRPr="00A372DB">
        <w:rPr>
          <w:b/>
          <w:lang w:val="es-419"/>
        </w:rPr>
        <w:t xml:space="preserve"> </w:t>
      </w:r>
      <w:r w:rsidRPr="00A372DB">
        <w:rPr>
          <w:color w:val="FF0000"/>
          <w:sz w:val="16"/>
          <w:szCs w:val="16"/>
          <w:lang w:val="es-419"/>
        </w:rPr>
        <w:t>(</w:t>
      </w:r>
      <w:proofErr w:type="spellStart"/>
      <w:r w:rsidRPr="00A372DB">
        <w:rPr>
          <w:color w:val="FF0000"/>
          <w:sz w:val="16"/>
          <w:szCs w:val="16"/>
          <w:lang w:val="es-419"/>
        </w:rPr>
        <w:t>Size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: 12; Style: Bold; </w:t>
      </w:r>
      <w:proofErr w:type="spellStart"/>
      <w:r w:rsidRPr="00A372DB">
        <w:rPr>
          <w:color w:val="FF0000"/>
          <w:sz w:val="16"/>
          <w:szCs w:val="16"/>
          <w:lang w:val="es-419"/>
        </w:rPr>
        <w:t>Alignment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: </w:t>
      </w:r>
      <w:proofErr w:type="spellStart"/>
      <w:r w:rsidRPr="00A372DB">
        <w:rPr>
          <w:color w:val="FF0000"/>
          <w:sz w:val="16"/>
          <w:szCs w:val="16"/>
          <w:lang w:val="es-419"/>
        </w:rPr>
        <w:t>Right</w:t>
      </w:r>
      <w:proofErr w:type="spellEnd"/>
      <w:r w:rsidRPr="00A372DB">
        <w:rPr>
          <w:color w:val="FF0000"/>
          <w:sz w:val="16"/>
          <w:szCs w:val="16"/>
          <w:lang w:val="es-419"/>
        </w:rPr>
        <w:t>)</w:t>
      </w:r>
    </w:p>
    <w:p w:rsidR="00C93416" w:rsidRPr="00A372DB" w:rsidRDefault="0030610D">
      <w:pPr>
        <w:ind w:left="0" w:hanging="2"/>
        <w:jc w:val="right"/>
        <w:rPr>
          <w:color w:val="FF0000"/>
          <w:sz w:val="16"/>
          <w:szCs w:val="16"/>
          <w:lang w:val="es-419"/>
        </w:rPr>
      </w:pPr>
      <w:proofErr w:type="spellStart"/>
      <w:r w:rsidRPr="00A372DB">
        <w:rPr>
          <w:color w:val="FF0000"/>
          <w:sz w:val="16"/>
          <w:szCs w:val="16"/>
          <w:lang w:val="es-419"/>
        </w:rPr>
        <w:t>Insert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ONLY in </w:t>
      </w:r>
      <w:proofErr w:type="spellStart"/>
      <w:r w:rsidRPr="00A372DB">
        <w:rPr>
          <w:color w:val="FF0000"/>
          <w:sz w:val="16"/>
          <w:szCs w:val="16"/>
          <w:lang w:val="es-419"/>
        </w:rPr>
        <w:t>the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Identified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Paper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version</w:t>
      </w:r>
      <w:proofErr w:type="spellEnd"/>
      <w:r w:rsidRPr="00A372DB">
        <w:rPr>
          <w:color w:val="FF0000"/>
          <w:sz w:val="18"/>
          <w:szCs w:val="18"/>
          <w:lang w:val="es-419"/>
        </w:rPr>
        <w:t xml:space="preserve"> </w:t>
      </w:r>
      <w:proofErr w:type="spellStart"/>
      <w:r w:rsidRPr="00A372DB">
        <w:rPr>
          <w:sz w:val="20"/>
          <w:szCs w:val="20"/>
          <w:lang w:val="es-419"/>
        </w:rPr>
        <w:t>Institutional</w:t>
      </w:r>
      <w:proofErr w:type="spellEnd"/>
      <w:r w:rsidRPr="00A372DB">
        <w:rPr>
          <w:sz w:val="20"/>
          <w:szCs w:val="20"/>
          <w:lang w:val="es-419"/>
        </w:rPr>
        <w:t xml:space="preserve"> </w:t>
      </w:r>
      <w:proofErr w:type="spellStart"/>
      <w:r w:rsidRPr="00A372DB">
        <w:rPr>
          <w:sz w:val="20"/>
          <w:szCs w:val="20"/>
          <w:lang w:val="es-419"/>
        </w:rPr>
        <w:t>Affiliation</w:t>
      </w:r>
      <w:proofErr w:type="spellEnd"/>
      <w:r w:rsidRPr="00A372DB">
        <w:rPr>
          <w:sz w:val="20"/>
          <w:szCs w:val="20"/>
          <w:lang w:val="es-419"/>
        </w:rPr>
        <w:t xml:space="preserve"> </w:t>
      </w:r>
      <w:r w:rsidRPr="00A372DB">
        <w:rPr>
          <w:color w:val="FF0000"/>
          <w:sz w:val="16"/>
          <w:szCs w:val="16"/>
          <w:lang w:val="es-419"/>
        </w:rPr>
        <w:t>(</w:t>
      </w:r>
      <w:proofErr w:type="spellStart"/>
      <w:r w:rsidRPr="00A372DB">
        <w:rPr>
          <w:color w:val="FF0000"/>
          <w:sz w:val="16"/>
          <w:szCs w:val="16"/>
          <w:lang w:val="es-419"/>
        </w:rPr>
        <w:t>Size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: 10; No </w:t>
      </w:r>
      <w:proofErr w:type="spellStart"/>
      <w:r w:rsidRPr="00A372DB">
        <w:rPr>
          <w:color w:val="FF0000"/>
          <w:sz w:val="16"/>
          <w:szCs w:val="16"/>
          <w:lang w:val="es-419"/>
        </w:rPr>
        <w:t>Abbreviation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; Style: Regular; </w:t>
      </w:r>
      <w:proofErr w:type="spellStart"/>
      <w:r w:rsidRPr="00A372DB">
        <w:rPr>
          <w:color w:val="FF0000"/>
          <w:sz w:val="16"/>
          <w:szCs w:val="16"/>
          <w:lang w:val="es-419"/>
        </w:rPr>
        <w:t>Alignment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: </w:t>
      </w:r>
      <w:proofErr w:type="spellStart"/>
      <w:r w:rsidRPr="00A372DB">
        <w:rPr>
          <w:color w:val="FF0000"/>
          <w:sz w:val="16"/>
          <w:szCs w:val="16"/>
          <w:lang w:val="es-419"/>
        </w:rPr>
        <w:t>Right</w:t>
      </w:r>
      <w:proofErr w:type="spellEnd"/>
      <w:r w:rsidRPr="00A372DB">
        <w:rPr>
          <w:color w:val="FF0000"/>
          <w:sz w:val="16"/>
          <w:szCs w:val="16"/>
          <w:lang w:val="es-419"/>
        </w:rPr>
        <w:t>)</w:t>
      </w:r>
    </w:p>
    <w:p w:rsidR="00C93416" w:rsidRPr="00A372DB" w:rsidRDefault="0030610D">
      <w:pPr>
        <w:ind w:left="0" w:hanging="2"/>
        <w:jc w:val="right"/>
        <w:rPr>
          <w:color w:val="FF0000"/>
          <w:sz w:val="16"/>
          <w:szCs w:val="16"/>
          <w:lang w:val="es-419"/>
        </w:rPr>
      </w:pPr>
      <w:proofErr w:type="spellStart"/>
      <w:r w:rsidRPr="00A372DB">
        <w:rPr>
          <w:color w:val="FF0000"/>
          <w:sz w:val="16"/>
          <w:szCs w:val="16"/>
          <w:lang w:val="es-419"/>
        </w:rPr>
        <w:t>Insert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ONLY in </w:t>
      </w:r>
      <w:proofErr w:type="spellStart"/>
      <w:r w:rsidRPr="00A372DB">
        <w:rPr>
          <w:color w:val="FF0000"/>
          <w:sz w:val="16"/>
          <w:szCs w:val="16"/>
          <w:lang w:val="es-419"/>
        </w:rPr>
        <w:t>the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Identified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Paper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version</w:t>
      </w:r>
      <w:proofErr w:type="spellEnd"/>
      <w:r w:rsidRPr="00A372DB">
        <w:rPr>
          <w:color w:val="FF0000"/>
          <w:sz w:val="18"/>
          <w:szCs w:val="18"/>
          <w:lang w:val="es-419"/>
        </w:rPr>
        <w:t xml:space="preserve"> </w:t>
      </w:r>
      <w:r w:rsidR="00A372DB">
        <w:rPr>
          <w:sz w:val="20"/>
          <w:szCs w:val="20"/>
          <w:lang w:val="es-419"/>
        </w:rPr>
        <w:t>email</w:t>
      </w:r>
      <w:r w:rsidRPr="00A372DB">
        <w:rPr>
          <w:sz w:val="20"/>
          <w:szCs w:val="20"/>
          <w:lang w:val="es-419"/>
        </w:rPr>
        <w:t xml:space="preserve"> </w:t>
      </w:r>
      <w:r w:rsidRPr="00A372DB">
        <w:rPr>
          <w:color w:val="FF0000"/>
          <w:sz w:val="16"/>
          <w:szCs w:val="16"/>
          <w:lang w:val="es-419"/>
        </w:rPr>
        <w:t>(</w:t>
      </w:r>
      <w:proofErr w:type="spellStart"/>
      <w:r w:rsidRPr="00A372DB">
        <w:rPr>
          <w:color w:val="FF0000"/>
          <w:sz w:val="16"/>
          <w:szCs w:val="16"/>
          <w:lang w:val="es-419"/>
        </w:rPr>
        <w:t>Size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: 10; Style: Regular; </w:t>
      </w:r>
      <w:proofErr w:type="spellStart"/>
      <w:r w:rsidRPr="00A372DB">
        <w:rPr>
          <w:color w:val="FF0000"/>
          <w:sz w:val="16"/>
          <w:szCs w:val="16"/>
          <w:lang w:val="es-419"/>
        </w:rPr>
        <w:t>Alig</w:t>
      </w:r>
      <w:r w:rsidRPr="00A372DB">
        <w:rPr>
          <w:color w:val="FF0000"/>
          <w:sz w:val="16"/>
          <w:szCs w:val="16"/>
          <w:lang w:val="es-419"/>
        </w:rPr>
        <w:t>nment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: </w:t>
      </w:r>
      <w:proofErr w:type="spellStart"/>
      <w:r w:rsidRPr="00A372DB">
        <w:rPr>
          <w:color w:val="FF0000"/>
          <w:sz w:val="16"/>
          <w:szCs w:val="16"/>
          <w:lang w:val="es-419"/>
        </w:rPr>
        <w:t>Right</w:t>
      </w:r>
      <w:proofErr w:type="spellEnd"/>
      <w:r w:rsidRPr="00A372DB">
        <w:rPr>
          <w:color w:val="FF0000"/>
          <w:sz w:val="16"/>
          <w:szCs w:val="16"/>
          <w:lang w:val="es-419"/>
        </w:rPr>
        <w:t>)</w:t>
      </w:r>
    </w:p>
    <w:p w:rsidR="00C93416" w:rsidRPr="00A372DB" w:rsidRDefault="00C93416">
      <w:pPr>
        <w:ind w:left="0" w:hanging="2"/>
        <w:jc w:val="right"/>
        <w:rPr>
          <w:color w:val="FF0000"/>
          <w:sz w:val="16"/>
          <w:szCs w:val="16"/>
          <w:lang w:val="es-419"/>
        </w:rPr>
      </w:pPr>
    </w:p>
    <w:p w:rsidR="00C93416" w:rsidRPr="00A372DB" w:rsidRDefault="0030610D">
      <w:pPr>
        <w:spacing w:line="240" w:lineRule="auto"/>
        <w:ind w:left="0" w:hanging="2"/>
        <w:jc w:val="right"/>
        <w:rPr>
          <w:color w:val="FF0000"/>
          <w:sz w:val="16"/>
          <w:szCs w:val="16"/>
          <w:lang w:val="es-419"/>
        </w:rPr>
      </w:pPr>
      <w:r w:rsidRPr="00A372DB">
        <w:rPr>
          <w:color w:val="FF0000"/>
          <w:sz w:val="16"/>
          <w:szCs w:val="16"/>
          <w:lang w:val="es-419"/>
        </w:rPr>
        <w:t xml:space="preserve">ONLY in </w:t>
      </w:r>
      <w:proofErr w:type="spellStart"/>
      <w:r w:rsidRPr="00A372DB">
        <w:rPr>
          <w:color w:val="FF0000"/>
          <w:sz w:val="16"/>
          <w:szCs w:val="16"/>
          <w:lang w:val="es-419"/>
        </w:rPr>
        <w:t>the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Identified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Paper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version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insert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co-authors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’ </w:t>
      </w:r>
      <w:proofErr w:type="spellStart"/>
      <w:r w:rsidR="00A372DB" w:rsidRPr="00A372DB">
        <w:rPr>
          <w:color w:val="FF0000"/>
          <w:sz w:val="16"/>
          <w:szCs w:val="16"/>
          <w:lang w:val="es-419"/>
        </w:rPr>
        <w:t>info</w:t>
      </w:r>
      <w:proofErr w:type="spellEnd"/>
      <w:r w:rsidR="00A372DB"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="00A372DB" w:rsidRPr="00A372DB">
        <w:rPr>
          <w:color w:val="FF0000"/>
          <w:sz w:val="16"/>
          <w:szCs w:val="16"/>
          <w:lang w:val="es-419"/>
        </w:rPr>
        <w:t>below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following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same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format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as </w:t>
      </w:r>
      <w:proofErr w:type="spellStart"/>
      <w:r w:rsidRPr="00A372DB">
        <w:rPr>
          <w:color w:val="FF0000"/>
          <w:sz w:val="16"/>
          <w:szCs w:val="16"/>
          <w:lang w:val="es-419"/>
        </w:rPr>
        <w:t>the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one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use </w:t>
      </w:r>
      <w:proofErr w:type="spellStart"/>
      <w:r w:rsidRPr="00A372DB">
        <w:rPr>
          <w:color w:val="FF0000"/>
          <w:sz w:val="16"/>
          <w:szCs w:val="16"/>
          <w:lang w:val="es-419"/>
        </w:rPr>
        <w:t>for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the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main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author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  </w:t>
      </w:r>
    </w:p>
    <w:p w:rsidR="00C93416" w:rsidRPr="00A372DB" w:rsidRDefault="0030610D">
      <w:pPr>
        <w:spacing w:before="360" w:after="120"/>
        <w:ind w:left="0" w:hanging="2"/>
        <w:jc w:val="both"/>
        <w:rPr>
          <w:color w:val="FF0000"/>
          <w:sz w:val="16"/>
          <w:szCs w:val="16"/>
          <w:lang w:val="es-419"/>
        </w:rPr>
      </w:pPr>
      <w:proofErr w:type="spellStart"/>
      <w:r w:rsidRPr="00A372DB">
        <w:rPr>
          <w:b/>
          <w:lang w:val="es-419"/>
        </w:rPr>
        <w:t>Abstract</w:t>
      </w:r>
      <w:proofErr w:type="spellEnd"/>
      <w:r w:rsidRPr="00A372DB">
        <w:rPr>
          <w:b/>
          <w:lang w:val="es-419"/>
        </w:rPr>
        <w:t xml:space="preserve">: </w:t>
      </w:r>
      <w:proofErr w:type="spellStart"/>
      <w:r w:rsidRPr="00A372DB">
        <w:rPr>
          <w:lang w:val="es-419"/>
        </w:rPr>
        <w:t>The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abstract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must</w:t>
      </w:r>
      <w:proofErr w:type="spellEnd"/>
      <w:r w:rsidRPr="00A372DB">
        <w:rPr>
          <w:lang w:val="es-419"/>
        </w:rPr>
        <w:t xml:space="preserve"> be </w:t>
      </w:r>
      <w:proofErr w:type="spellStart"/>
      <w:r w:rsidRPr="00A372DB">
        <w:rPr>
          <w:lang w:val="es-419"/>
        </w:rPr>
        <w:t>written</w:t>
      </w:r>
      <w:proofErr w:type="spellEnd"/>
      <w:r w:rsidRPr="00A372DB">
        <w:rPr>
          <w:lang w:val="es-419"/>
        </w:rPr>
        <w:t xml:space="preserve"> in English and </w:t>
      </w:r>
      <w:proofErr w:type="spellStart"/>
      <w:r w:rsidRPr="00A372DB">
        <w:rPr>
          <w:lang w:val="es-419"/>
        </w:rPr>
        <w:t>structured</w:t>
      </w:r>
      <w:proofErr w:type="spellEnd"/>
      <w:r w:rsidRPr="00A372DB">
        <w:rPr>
          <w:lang w:val="es-419"/>
        </w:rPr>
        <w:t xml:space="preserve"> in </w:t>
      </w:r>
      <w:proofErr w:type="spellStart"/>
      <w:r w:rsidRPr="00A372DB">
        <w:rPr>
          <w:lang w:val="es-419"/>
        </w:rPr>
        <w:t>only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one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paragraph</w:t>
      </w:r>
      <w:proofErr w:type="spellEnd"/>
      <w:r w:rsidRPr="00A372DB">
        <w:rPr>
          <w:lang w:val="es-419"/>
        </w:rPr>
        <w:t xml:space="preserve">, </w:t>
      </w:r>
      <w:proofErr w:type="spellStart"/>
      <w:r w:rsidRPr="00A372DB">
        <w:rPr>
          <w:lang w:val="es-419"/>
        </w:rPr>
        <w:t>containing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the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main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topic</w:t>
      </w:r>
      <w:proofErr w:type="spellEnd"/>
      <w:r w:rsidRPr="00A372DB">
        <w:rPr>
          <w:lang w:val="es-419"/>
        </w:rPr>
        <w:t xml:space="preserve">, </w:t>
      </w:r>
      <w:proofErr w:type="spellStart"/>
      <w:r w:rsidRPr="00A372DB">
        <w:rPr>
          <w:lang w:val="es-419"/>
        </w:rPr>
        <w:t>objectives</w:t>
      </w:r>
      <w:proofErr w:type="spellEnd"/>
      <w:r w:rsidRPr="00A372DB">
        <w:rPr>
          <w:lang w:val="es-419"/>
        </w:rPr>
        <w:t xml:space="preserve">, </w:t>
      </w:r>
      <w:proofErr w:type="spellStart"/>
      <w:r w:rsidRPr="00A372DB">
        <w:rPr>
          <w:lang w:val="es-419"/>
        </w:rPr>
        <w:t>methodology</w:t>
      </w:r>
      <w:proofErr w:type="spellEnd"/>
      <w:r w:rsidRPr="00A372DB">
        <w:rPr>
          <w:lang w:val="es-419"/>
        </w:rPr>
        <w:t xml:space="preserve"> and </w:t>
      </w:r>
      <w:proofErr w:type="spellStart"/>
      <w:r w:rsidRPr="00A372DB">
        <w:rPr>
          <w:lang w:val="es-419"/>
        </w:rPr>
        <w:t>findings</w:t>
      </w:r>
      <w:proofErr w:type="spellEnd"/>
      <w:r w:rsidRPr="00A372DB">
        <w:rPr>
          <w:lang w:val="es-419"/>
        </w:rPr>
        <w:t xml:space="preserve">. </w:t>
      </w:r>
      <w:proofErr w:type="spellStart"/>
      <w:r w:rsidRPr="00A372DB">
        <w:rPr>
          <w:lang w:val="es-419"/>
        </w:rPr>
        <w:t>It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must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include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between</w:t>
      </w:r>
      <w:proofErr w:type="spellEnd"/>
      <w:r w:rsidRPr="00A372DB">
        <w:rPr>
          <w:lang w:val="es-419"/>
        </w:rPr>
        <w:t xml:space="preserve"> 100 and 250 </w:t>
      </w:r>
      <w:proofErr w:type="spellStart"/>
      <w:r w:rsidRPr="00A372DB">
        <w:rPr>
          <w:lang w:val="es-419"/>
        </w:rPr>
        <w:t>words</w:t>
      </w:r>
      <w:proofErr w:type="spellEnd"/>
      <w:r w:rsidRPr="00A372DB">
        <w:rPr>
          <w:lang w:val="es-419"/>
        </w:rPr>
        <w:t xml:space="preserve"> and be </w:t>
      </w:r>
      <w:proofErr w:type="spellStart"/>
      <w:r w:rsidRPr="00A372DB">
        <w:rPr>
          <w:lang w:val="es-419"/>
        </w:rPr>
        <w:t>formatted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according</w:t>
      </w:r>
      <w:proofErr w:type="spellEnd"/>
      <w:r w:rsidRPr="00A372DB">
        <w:rPr>
          <w:lang w:val="es-419"/>
        </w:rPr>
        <w:t xml:space="preserve"> to </w:t>
      </w:r>
      <w:proofErr w:type="spellStart"/>
      <w:r w:rsidRPr="00A372DB">
        <w:rPr>
          <w:lang w:val="es-419"/>
        </w:rPr>
        <w:t>the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following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specifications</w:t>
      </w:r>
      <w:proofErr w:type="spellEnd"/>
      <w:r w:rsidRPr="00A372DB">
        <w:rPr>
          <w:lang w:val="es-419"/>
        </w:rPr>
        <w:t xml:space="preserve"> </w:t>
      </w:r>
      <w:r w:rsidRPr="00A372DB">
        <w:rPr>
          <w:color w:val="FF0000"/>
          <w:sz w:val="16"/>
          <w:szCs w:val="16"/>
          <w:lang w:val="es-419"/>
        </w:rPr>
        <w:t>(</w:t>
      </w:r>
      <w:proofErr w:type="spellStart"/>
      <w:r w:rsidRPr="00A372DB">
        <w:rPr>
          <w:color w:val="FF0000"/>
          <w:sz w:val="16"/>
          <w:szCs w:val="16"/>
          <w:lang w:val="es-419"/>
        </w:rPr>
        <w:t>Siz</w:t>
      </w:r>
      <w:r w:rsidRPr="00A372DB">
        <w:rPr>
          <w:color w:val="FF0000"/>
          <w:sz w:val="16"/>
          <w:szCs w:val="16"/>
          <w:lang w:val="es-419"/>
        </w:rPr>
        <w:t>e</w:t>
      </w:r>
      <w:proofErr w:type="spellEnd"/>
      <w:r w:rsidRPr="00A372DB">
        <w:rPr>
          <w:color w:val="FF0000"/>
          <w:sz w:val="16"/>
          <w:szCs w:val="16"/>
          <w:lang w:val="es-419"/>
        </w:rPr>
        <w:t>: 12</w:t>
      </w:r>
      <w:r w:rsidRPr="00A372DB">
        <w:rPr>
          <w:color w:val="FF0000"/>
          <w:sz w:val="16"/>
          <w:szCs w:val="16"/>
          <w:lang w:val="es-419"/>
        </w:rPr>
        <w:t>;</w:t>
      </w:r>
      <w:r w:rsidRPr="00A372DB">
        <w:rPr>
          <w:color w:val="FF0000"/>
          <w:sz w:val="16"/>
          <w:szCs w:val="16"/>
          <w:lang w:val="es-419"/>
        </w:rPr>
        <w:t xml:space="preserve"> S</w:t>
      </w:r>
      <w:r w:rsidRPr="00A372DB">
        <w:rPr>
          <w:color w:val="FF0000"/>
          <w:sz w:val="16"/>
          <w:szCs w:val="16"/>
          <w:lang w:val="es-419"/>
        </w:rPr>
        <w:t>tyle: Regular</w:t>
      </w:r>
      <w:r w:rsidRPr="00A372DB">
        <w:rPr>
          <w:color w:val="FF0000"/>
          <w:sz w:val="16"/>
          <w:szCs w:val="16"/>
          <w:lang w:val="es-419"/>
        </w:rPr>
        <w:t xml:space="preserve">; </w:t>
      </w:r>
      <w:proofErr w:type="spellStart"/>
      <w:r w:rsidRPr="00A372DB">
        <w:rPr>
          <w:color w:val="FF0000"/>
          <w:sz w:val="16"/>
          <w:szCs w:val="16"/>
          <w:lang w:val="es-419"/>
        </w:rPr>
        <w:t>Alignment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: </w:t>
      </w:r>
      <w:proofErr w:type="spellStart"/>
      <w:r w:rsidRPr="00A372DB">
        <w:rPr>
          <w:color w:val="FF0000"/>
          <w:sz w:val="16"/>
          <w:szCs w:val="16"/>
          <w:lang w:val="es-419"/>
        </w:rPr>
        <w:t>J</w:t>
      </w:r>
      <w:r w:rsidRPr="00A372DB">
        <w:rPr>
          <w:color w:val="FF0000"/>
          <w:sz w:val="16"/>
          <w:szCs w:val="16"/>
          <w:lang w:val="es-419"/>
        </w:rPr>
        <w:t>ustifi</w:t>
      </w:r>
      <w:r w:rsidRPr="00A372DB">
        <w:rPr>
          <w:color w:val="FF0000"/>
          <w:sz w:val="16"/>
          <w:szCs w:val="16"/>
          <w:lang w:val="es-419"/>
        </w:rPr>
        <w:t>ed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; Line </w:t>
      </w:r>
      <w:proofErr w:type="spellStart"/>
      <w:r w:rsidRPr="00A372DB">
        <w:rPr>
          <w:color w:val="FF0000"/>
          <w:sz w:val="16"/>
          <w:szCs w:val="16"/>
          <w:lang w:val="es-419"/>
        </w:rPr>
        <w:t>Spacing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: Simple; </w:t>
      </w:r>
      <w:proofErr w:type="spellStart"/>
      <w:r w:rsidRPr="00A372DB">
        <w:rPr>
          <w:color w:val="FF0000"/>
          <w:sz w:val="16"/>
          <w:szCs w:val="16"/>
          <w:lang w:val="es-419"/>
        </w:rPr>
        <w:t>Spacing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Before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18 pt and </w:t>
      </w:r>
      <w:proofErr w:type="spellStart"/>
      <w:r w:rsidRPr="00A372DB">
        <w:rPr>
          <w:color w:val="FF0000"/>
          <w:sz w:val="16"/>
          <w:szCs w:val="16"/>
          <w:lang w:val="es-419"/>
        </w:rPr>
        <w:t>After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0 pt)</w:t>
      </w:r>
      <w:r w:rsidRPr="00A372DB">
        <w:rPr>
          <w:color w:val="FF0000"/>
          <w:sz w:val="16"/>
          <w:szCs w:val="16"/>
          <w:lang w:val="es-419"/>
        </w:rPr>
        <w:t xml:space="preserve"> </w:t>
      </w:r>
    </w:p>
    <w:p w:rsidR="00C93416" w:rsidRPr="00A372DB" w:rsidRDefault="0030610D">
      <w:pPr>
        <w:spacing w:before="360" w:after="120"/>
        <w:ind w:left="0" w:hanging="2"/>
        <w:jc w:val="both"/>
        <w:rPr>
          <w:color w:val="FF0000"/>
          <w:sz w:val="16"/>
          <w:szCs w:val="16"/>
          <w:lang w:val="es-419"/>
        </w:rPr>
      </w:pPr>
      <w:proofErr w:type="spellStart"/>
      <w:r w:rsidRPr="00A372DB">
        <w:rPr>
          <w:b/>
          <w:lang w:val="es-419"/>
        </w:rPr>
        <w:t>Keywords</w:t>
      </w:r>
      <w:proofErr w:type="spellEnd"/>
      <w:r w:rsidRPr="00A372DB">
        <w:rPr>
          <w:b/>
          <w:lang w:val="es-419"/>
        </w:rPr>
        <w:t xml:space="preserve">: </w:t>
      </w:r>
      <w:proofErr w:type="spellStart"/>
      <w:r w:rsidRPr="00A372DB">
        <w:rPr>
          <w:color w:val="000000"/>
          <w:lang w:val="es-419"/>
        </w:rPr>
        <w:t>Also</w:t>
      </w:r>
      <w:proofErr w:type="spellEnd"/>
      <w:r w:rsidRPr="00A372DB">
        <w:rPr>
          <w:color w:val="000000"/>
          <w:lang w:val="es-419"/>
        </w:rPr>
        <w:t xml:space="preserve"> in English</w:t>
      </w:r>
      <w:r w:rsidRPr="00A372DB">
        <w:rPr>
          <w:lang w:val="es-419"/>
        </w:rPr>
        <w:t xml:space="preserve">, </w:t>
      </w:r>
      <w:proofErr w:type="spellStart"/>
      <w:r w:rsidRPr="00A372DB">
        <w:rPr>
          <w:lang w:val="es-419"/>
        </w:rPr>
        <w:t>it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must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present</w:t>
      </w:r>
      <w:proofErr w:type="spellEnd"/>
      <w:r w:rsidRPr="00A372DB">
        <w:rPr>
          <w:lang w:val="es-419"/>
        </w:rPr>
        <w:t xml:space="preserve"> 3 (</w:t>
      </w:r>
      <w:proofErr w:type="spellStart"/>
      <w:r w:rsidRPr="00A372DB">
        <w:rPr>
          <w:lang w:val="es-419"/>
        </w:rPr>
        <w:t>three</w:t>
      </w:r>
      <w:proofErr w:type="spellEnd"/>
      <w:r w:rsidRPr="00A372DB">
        <w:rPr>
          <w:lang w:val="es-419"/>
        </w:rPr>
        <w:t xml:space="preserve">) </w:t>
      </w:r>
      <w:proofErr w:type="spellStart"/>
      <w:r w:rsidRPr="00A372DB">
        <w:rPr>
          <w:lang w:val="es-419"/>
        </w:rPr>
        <w:t>related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keywords</w:t>
      </w:r>
      <w:proofErr w:type="spellEnd"/>
      <w:r w:rsidRPr="00A372DB">
        <w:rPr>
          <w:color w:val="000000"/>
          <w:lang w:val="es-419"/>
        </w:rPr>
        <w:t xml:space="preserve">, </w:t>
      </w:r>
      <w:proofErr w:type="spellStart"/>
      <w:r w:rsidRPr="00A372DB">
        <w:rPr>
          <w:color w:val="000000"/>
          <w:lang w:val="es-419"/>
        </w:rPr>
        <w:t>according</w:t>
      </w:r>
      <w:proofErr w:type="spellEnd"/>
      <w:r w:rsidRPr="00A372DB">
        <w:rPr>
          <w:color w:val="000000"/>
          <w:lang w:val="es-419"/>
        </w:rPr>
        <w:t xml:space="preserve"> to </w:t>
      </w:r>
      <w:proofErr w:type="spellStart"/>
      <w:r w:rsidRPr="00A372DB">
        <w:rPr>
          <w:color w:val="000000"/>
          <w:lang w:val="es-419"/>
        </w:rPr>
        <w:t>the</w:t>
      </w:r>
      <w:proofErr w:type="spellEnd"/>
      <w:r w:rsidRPr="00A372DB">
        <w:rPr>
          <w:color w:val="000000"/>
          <w:lang w:val="es-419"/>
        </w:rPr>
        <w:t xml:space="preserve"> </w:t>
      </w:r>
      <w:proofErr w:type="spellStart"/>
      <w:r w:rsidRPr="00A372DB">
        <w:rPr>
          <w:lang w:val="es-419"/>
        </w:rPr>
        <w:t>following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specifications</w:t>
      </w:r>
      <w:proofErr w:type="spellEnd"/>
      <w:r w:rsidRPr="00A372DB">
        <w:rPr>
          <w:color w:val="000000"/>
          <w:lang w:val="es-419"/>
        </w:rPr>
        <w:t xml:space="preserve"> </w:t>
      </w:r>
      <w:r w:rsidRPr="00A372DB">
        <w:rPr>
          <w:color w:val="FF0000"/>
          <w:sz w:val="16"/>
          <w:szCs w:val="16"/>
          <w:lang w:val="es-419"/>
        </w:rPr>
        <w:t>(</w:t>
      </w:r>
      <w:proofErr w:type="spellStart"/>
      <w:r w:rsidRPr="00A372DB">
        <w:rPr>
          <w:color w:val="FF0000"/>
          <w:sz w:val="16"/>
          <w:szCs w:val="16"/>
          <w:lang w:val="es-419"/>
        </w:rPr>
        <w:t>Size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: 12; Style: Regular; </w:t>
      </w:r>
      <w:proofErr w:type="spellStart"/>
      <w:r w:rsidRPr="00A372DB">
        <w:rPr>
          <w:color w:val="FF0000"/>
          <w:sz w:val="16"/>
          <w:szCs w:val="16"/>
          <w:lang w:val="es-419"/>
        </w:rPr>
        <w:t>Alignment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: </w:t>
      </w:r>
      <w:proofErr w:type="spellStart"/>
      <w:r w:rsidRPr="00A372DB">
        <w:rPr>
          <w:color w:val="FF0000"/>
          <w:sz w:val="16"/>
          <w:szCs w:val="16"/>
          <w:lang w:val="es-419"/>
        </w:rPr>
        <w:t>Justifie</w:t>
      </w:r>
      <w:r w:rsidRPr="00A372DB">
        <w:rPr>
          <w:color w:val="FF0000"/>
          <w:sz w:val="16"/>
          <w:szCs w:val="16"/>
          <w:lang w:val="es-419"/>
        </w:rPr>
        <w:t>d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; Line </w:t>
      </w:r>
      <w:proofErr w:type="spellStart"/>
      <w:r w:rsidRPr="00A372DB">
        <w:rPr>
          <w:color w:val="FF0000"/>
          <w:sz w:val="16"/>
          <w:szCs w:val="16"/>
          <w:lang w:val="es-419"/>
        </w:rPr>
        <w:t>Spacing</w:t>
      </w:r>
      <w:proofErr w:type="spellEnd"/>
      <w:r w:rsidRPr="00A372DB">
        <w:rPr>
          <w:color w:val="FF0000"/>
          <w:sz w:val="16"/>
          <w:szCs w:val="16"/>
          <w:lang w:val="es-419"/>
        </w:rPr>
        <w:t>: Simple;</w:t>
      </w:r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Spacing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proofErr w:type="gramStart"/>
      <w:r w:rsidRPr="00A372DB">
        <w:rPr>
          <w:color w:val="FF0000"/>
          <w:sz w:val="16"/>
          <w:szCs w:val="16"/>
          <w:lang w:val="es-419"/>
        </w:rPr>
        <w:t>Before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r w:rsidRPr="00A372DB">
        <w:rPr>
          <w:color w:val="FF0000"/>
          <w:sz w:val="16"/>
          <w:szCs w:val="16"/>
          <w:lang w:val="es-419"/>
        </w:rPr>
        <w:t xml:space="preserve"> 6</w:t>
      </w:r>
      <w:proofErr w:type="gramEnd"/>
      <w:r w:rsidRPr="00A372DB">
        <w:rPr>
          <w:color w:val="FF0000"/>
          <w:sz w:val="16"/>
          <w:szCs w:val="16"/>
          <w:lang w:val="es-419"/>
        </w:rPr>
        <w:t xml:space="preserve"> pt </w:t>
      </w:r>
      <w:r w:rsidRPr="00A372DB">
        <w:rPr>
          <w:color w:val="FF0000"/>
          <w:sz w:val="16"/>
          <w:szCs w:val="16"/>
          <w:lang w:val="es-419"/>
        </w:rPr>
        <w:t xml:space="preserve">and </w:t>
      </w:r>
      <w:proofErr w:type="spellStart"/>
      <w:r w:rsidRPr="00A372DB">
        <w:rPr>
          <w:color w:val="FF0000"/>
          <w:sz w:val="16"/>
          <w:szCs w:val="16"/>
          <w:lang w:val="es-419"/>
        </w:rPr>
        <w:t>After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30 pt</w:t>
      </w:r>
      <w:r w:rsidRPr="00A372DB">
        <w:rPr>
          <w:color w:val="FF0000"/>
          <w:sz w:val="20"/>
          <w:szCs w:val="20"/>
          <w:lang w:val="es-419"/>
        </w:rPr>
        <w:t>)</w:t>
      </w:r>
      <w:r w:rsidRPr="00A372DB">
        <w:rPr>
          <w:lang w:val="es-419"/>
        </w:rPr>
        <w:t xml:space="preserve"> </w:t>
      </w:r>
    </w:p>
    <w:p w:rsidR="00C93416" w:rsidRPr="00A372DB" w:rsidRDefault="0030610D">
      <w:pPr>
        <w:spacing w:before="240" w:after="360"/>
        <w:ind w:left="1" w:hanging="3"/>
        <w:jc w:val="both"/>
        <w:rPr>
          <w:color w:val="FF0000"/>
          <w:sz w:val="16"/>
          <w:szCs w:val="16"/>
          <w:lang w:val="es-419"/>
        </w:rPr>
      </w:pPr>
      <w:proofErr w:type="spellStart"/>
      <w:r w:rsidRPr="00A372DB">
        <w:rPr>
          <w:b/>
          <w:sz w:val="28"/>
          <w:szCs w:val="28"/>
          <w:lang w:val="es-419"/>
        </w:rPr>
        <w:t>Le</w:t>
      </w:r>
      <w:r w:rsidRPr="00A372DB">
        <w:rPr>
          <w:b/>
          <w:sz w:val="28"/>
          <w:szCs w:val="28"/>
          <w:lang w:val="es-419"/>
        </w:rPr>
        <w:t>vel</w:t>
      </w:r>
      <w:proofErr w:type="spellEnd"/>
      <w:r w:rsidRPr="00A372DB">
        <w:rPr>
          <w:b/>
          <w:sz w:val="28"/>
          <w:szCs w:val="28"/>
          <w:lang w:val="es-419"/>
        </w:rPr>
        <w:t xml:space="preserve"> 1 </w:t>
      </w:r>
      <w:proofErr w:type="spellStart"/>
      <w:r w:rsidRPr="00A372DB">
        <w:rPr>
          <w:b/>
          <w:sz w:val="28"/>
          <w:szCs w:val="28"/>
          <w:lang w:val="es-419"/>
        </w:rPr>
        <w:t>Subtitle</w:t>
      </w:r>
      <w:proofErr w:type="spellEnd"/>
      <w:r w:rsidRPr="00A372DB">
        <w:rPr>
          <w:b/>
          <w:sz w:val="28"/>
          <w:szCs w:val="28"/>
          <w:lang w:val="es-419"/>
        </w:rPr>
        <w:t xml:space="preserve"> </w:t>
      </w:r>
      <w:r w:rsidRPr="00A372DB">
        <w:rPr>
          <w:color w:val="FF0000"/>
          <w:sz w:val="16"/>
          <w:szCs w:val="16"/>
          <w:lang w:val="es-419"/>
        </w:rPr>
        <w:t>(</w:t>
      </w:r>
      <w:r w:rsidRPr="00A372DB">
        <w:rPr>
          <w:color w:val="FF0000"/>
          <w:sz w:val="16"/>
          <w:szCs w:val="16"/>
          <w:lang w:val="es-419"/>
        </w:rPr>
        <w:t>Size</w:t>
      </w:r>
      <w:proofErr w:type="gramStart"/>
      <w:r w:rsidRPr="00A372DB">
        <w:rPr>
          <w:color w:val="FF0000"/>
          <w:sz w:val="16"/>
          <w:szCs w:val="16"/>
          <w:lang w:val="es-419"/>
        </w:rPr>
        <w:t>:</w:t>
      </w:r>
      <w:r w:rsidRPr="00A372DB">
        <w:rPr>
          <w:color w:val="FF0000"/>
          <w:sz w:val="16"/>
          <w:szCs w:val="16"/>
          <w:lang w:val="es-419"/>
        </w:rPr>
        <w:t>14</w:t>
      </w:r>
      <w:proofErr w:type="gramEnd"/>
      <w:r w:rsidRPr="00A372DB">
        <w:rPr>
          <w:color w:val="FF0000"/>
          <w:sz w:val="16"/>
          <w:szCs w:val="16"/>
          <w:lang w:val="es-419"/>
        </w:rPr>
        <w:t xml:space="preserve">; </w:t>
      </w:r>
      <w:r w:rsidRPr="00A372DB">
        <w:rPr>
          <w:color w:val="FF0000"/>
          <w:sz w:val="16"/>
          <w:szCs w:val="16"/>
          <w:lang w:val="es-419"/>
        </w:rPr>
        <w:t>Style: Bold</w:t>
      </w:r>
      <w:r w:rsidRPr="00A372DB">
        <w:rPr>
          <w:color w:val="FF0000"/>
          <w:sz w:val="16"/>
          <w:szCs w:val="16"/>
          <w:lang w:val="es-419"/>
        </w:rPr>
        <w:t xml:space="preserve">; </w:t>
      </w:r>
      <w:proofErr w:type="spellStart"/>
      <w:r w:rsidRPr="00A372DB">
        <w:rPr>
          <w:color w:val="FF0000"/>
          <w:sz w:val="16"/>
          <w:szCs w:val="16"/>
          <w:lang w:val="es-419"/>
        </w:rPr>
        <w:t>Alignment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: </w:t>
      </w:r>
      <w:proofErr w:type="spellStart"/>
      <w:r w:rsidRPr="00A372DB">
        <w:rPr>
          <w:color w:val="FF0000"/>
          <w:sz w:val="16"/>
          <w:szCs w:val="16"/>
          <w:lang w:val="es-419"/>
        </w:rPr>
        <w:t>Justified</w:t>
      </w:r>
      <w:proofErr w:type="spellEnd"/>
      <w:r w:rsidRPr="00A372DB">
        <w:rPr>
          <w:color w:val="FF0000"/>
          <w:sz w:val="16"/>
          <w:szCs w:val="16"/>
          <w:lang w:val="es-419"/>
        </w:rPr>
        <w:t>;</w:t>
      </w:r>
      <w:r w:rsidRPr="00A372DB">
        <w:rPr>
          <w:color w:val="FF0000"/>
          <w:sz w:val="16"/>
          <w:szCs w:val="16"/>
          <w:lang w:val="es-419"/>
        </w:rPr>
        <w:t xml:space="preserve"> Line </w:t>
      </w:r>
      <w:proofErr w:type="spellStart"/>
      <w:r w:rsidRPr="00A372DB">
        <w:rPr>
          <w:color w:val="FF0000"/>
          <w:sz w:val="16"/>
          <w:szCs w:val="16"/>
          <w:lang w:val="es-419"/>
        </w:rPr>
        <w:t>Spacing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: Simple; </w:t>
      </w:r>
      <w:proofErr w:type="spellStart"/>
      <w:r w:rsidRPr="00A372DB">
        <w:rPr>
          <w:color w:val="FF0000"/>
          <w:sz w:val="16"/>
          <w:szCs w:val="16"/>
          <w:lang w:val="es-419"/>
        </w:rPr>
        <w:t>Spacing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Before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r w:rsidRPr="00A372DB">
        <w:rPr>
          <w:color w:val="FF0000"/>
          <w:sz w:val="16"/>
          <w:szCs w:val="16"/>
          <w:lang w:val="es-419"/>
        </w:rPr>
        <w:t xml:space="preserve">12 pt </w:t>
      </w:r>
      <w:r w:rsidRPr="00A372DB">
        <w:rPr>
          <w:color w:val="FF0000"/>
          <w:sz w:val="16"/>
          <w:szCs w:val="16"/>
          <w:lang w:val="es-419"/>
        </w:rPr>
        <w:t xml:space="preserve">and </w:t>
      </w:r>
      <w:proofErr w:type="spellStart"/>
      <w:r w:rsidRPr="00A372DB">
        <w:rPr>
          <w:color w:val="FF0000"/>
          <w:sz w:val="16"/>
          <w:szCs w:val="16"/>
          <w:lang w:val="es-419"/>
        </w:rPr>
        <w:t>After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r w:rsidRPr="00A372DB">
        <w:rPr>
          <w:color w:val="FF0000"/>
          <w:sz w:val="16"/>
          <w:szCs w:val="16"/>
          <w:lang w:val="es-419"/>
        </w:rPr>
        <w:t xml:space="preserve">18 pt); </w:t>
      </w:r>
      <w:proofErr w:type="spellStart"/>
      <w:r w:rsidRPr="00A372DB">
        <w:rPr>
          <w:color w:val="FF0000"/>
          <w:sz w:val="16"/>
          <w:szCs w:val="16"/>
          <w:lang w:val="es-419"/>
        </w:rPr>
        <w:t>All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Level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1 </w:t>
      </w:r>
      <w:proofErr w:type="spellStart"/>
      <w:r w:rsidRPr="00A372DB">
        <w:rPr>
          <w:color w:val="FF0000"/>
          <w:sz w:val="16"/>
          <w:szCs w:val="16"/>
          <w:lang w:val="es-419"/>
        </w:rPr>
        <w:t>S</w:t>
      </w:r>
      <w:r w:rsidRPr="00A372DB">
        <w:rPr>
          <w:color w:val="FF0000"/>
          <w:sz w:val="16"/>
          <w:szCs w:val="16"/>
          <w:lang w:val="es-419"/>
        </w:rPr>
        <w:t>ubtitle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must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have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this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same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formatting</w:t>
      </w:r>
      <w:proofErr w:type="spellEnd"/>
      <w:r w:rsidRPr="00A372DB">
        <w:rPr>
          <w:color w:val="FF0000"/>
          <w:sz w:val="16"/>
          <w:szCs w:val="16"/>
          <w:lang w:val="es-419"/>
        </w:rPr>
        <w:t>.</w:t>
      </w:r>
    </w:p>
    <w:p w:rsidR="00C93416" w:rsidRPr="00A372DB" w:rsidRDefault="0030610D">
      <w:pPr>
        <w:spacing w:line="360" w:lineRule="auto"/>
        <w:ind w:left="0" w:hanging="2"/>
        <w:jc w:val="both"/>
        <w:rPr>
          <w:color w:val="FF0000"/>
          <w:lang w:val="es-419"/>
        </w:rPr>
      </w:pPr>
      <w:r w:rsidRPr="00A372DB">
        <w:rPr>
          <w:lang w:val="es-419"/>
        </w:rPr>
        <w:t xml:space="preserve">Text: </w:t>
      </w:r>
      <w:proofErr w:type="spellStart"/>
      <w:r w:rsidRPr="00A372DB">
        <w:rPr>
          <w:lang w:val="es-419"/>
        </w:rPr>
        <w:t>All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sections</w:t>
      </w:r>
      <w:proofErr w:type="spellEnd"/>
      <w:r w:rsidRPr="00A372DB">
        <w:rPr>
          <w:lang w:val="es-419"/>
        </w:rPr>
        <w:t xml:space="preserve"> of </w:t>
      </w:r>
      <w:proofErr w:type="spellStart"/>
      <w:r w:rsidRPr="00A372DB">
        <w:rPr>
          <w:lang w:val="es-419"/>
        </w:rPr>
        <w:t>the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text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must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have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the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following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lang w:val="es-419"/>
        </w:rPr>
        <w:t>format</w:t>
      </w:r>
      <w:proofErr w:type="spellEnd"/>
      <w:r w:rsidRPr="00A372DB">
        <w:rPr>
          <w:lang w:val="es-419"/>
        </w:rPr>
        <w:t xml:space="preserve"> </w:t>
      </w:r>
      <w:r w:rsidRPr="00A372DB">
        <w:rPr>
          <w:color w:val="FF0000"/>
          <w:sz w:val="16"/>
          <w:szCs w:val="16"/>
          <w:lang w:val="es-419"/>
        </w:rPr>
        <w:t>(</w:t>
      </w:r>
      <w:proofErr w:type="spellStart"/>
      <w:r w:rsidRPr="00A372DB">
        <w:rPr>
          <w:color w:val="FF0000"/>
          <w:sz w:val="16"/>
          <w:szCs w:val="16"/>
          <w:lang w:val="es-419"/>
        </w:rPr>
        <w:t>Size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: 12; Style: Regular; </w:t>
      </w:r>
      <w:proofErr w:type="spellStart"/>
      <w:r w:rsidRPr="00A372DB">
        <w:rPr>
          <w:color w:val="FF0000"/>
          <w:sz w:val="16"/>
          <w:szCs w:val="16"/>
          <w:lang w:val="es-419"/>
        </w:rPr>
        <w:t>Alignment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: </w:t>
      </w:r>
      <w:proofErr w:type="spellStart"/>
      <w:r w:rsidRPr="00A372DB">
        <w:rPr>
          <w:color w:val="FF0000"/>
          <w:sz w:val="16"/>
          <w:szCs w:val="16"/>
          <w:lang w:val="es-419"/>
        </w:rPr>
        <w:t>Justified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; </w:t>
      </w:r>
      <w:proofErr w:type="spellStart"/>
      <w:r w:rsidRPr="00A372DB">
        <w:rPr>
          <w:color w:val="FF0000"/>
          <w:sz w:val="16"/>
          <w:szCs w:val="16"/>
          <w:lang w:val="es-419"/>
        </w:rPr>
        <w:t>Indented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1,25 at </w:t>
      </w:r>
      <w:proofErr w:type="spellStart"/>
      <w:r w:rsidRPr="00A372DB">
        <w:rPr>
          <w:color w:val="FF0000"/>
          <w:sz w:val="16"/>
          <w:szCs w:val="16"/>
          <w:lang w:val="es-419"/>
        </w:rPr>
        <w:t>first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paragraph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line</w:t>
      </w:r>
      <w:proofErr w:type="gramStart"/>
      <w:r w:rsidRPr="00A372DB">
        <w:rPr>
          <w:color w:val="FF0000"/>
          <w:sz w:val="16"/>
          <w:szCs w:val="16"/>
          <w:lang w:val="es-419"/>
        </w:rPr>
        <w:t xml:space="preserve">; </w:t>
      </w:r>
      <w:r w:rsidRPr="00A372DB">
        <w:rPr>
          <w:color w:val="FF0000"/>
          <w:sz w:val="16"/>
          <w:szCs w:val="16"/>
          <w:lang w:val="es-419"/>
        </w:rPr>
        <w:t xml:space="preserve"> </w:t>
      </w:r>
      <w:r w:rsidRPr="00A372DB">
        <w:rPr>
          <w:color w:val="FF0000"/>
          <w:sz w:val="16"/>
          <w:szCs w:val="16"/>
          <w:lang w:val="es-419"/>
        </w:rPr>
        <w:t>Line</w:t>
      </w:r>
      <w:proofErr w:type="gram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Spacing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: </w:t>
      </w:r>
      <w:r w:rsidRPr="00A372DB">
        <w:rPr>
          <w:color w:val="FF0000"/>
          <w:sz w:val="16"/>
          <w:szCs w:val="16"/>
          <w:lang w:val="es-419"/>
        </w:rPr>
        <w:t xml:space="preserve">1,5, </w:t>
      </w:r>
      <w:proofErr w:type="spellStart"/>
      <w:r w:rsidRPr="00A372DB">
        <w:rPr>
          <w:color w:val="FF0000"/>
          <w:sz w:val="16"/>
          <w:szCs w:val="16"/>
          <w:lang w:val="es-419"/>
        </w:rPr>
        <w:t>Spacing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Before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r w:rsidRPr="00A372DB">
        <w:rPr>
          <w:color w:val="FF0000"/>
          <w:sz w:val="16"/>
          <w:szCs w:val="16"/>
          <w:lang w:val="es-419"/>
        </w:rPr>
        <w:t xml:space="preserve"> 0 pt </w:t>
      </w:r>
      <w:r w:rsidRPr="00A372DB">
        <w:rPr>
          <w:color w:val="FF0000"/>
          <w:sz w:val="16"/>
          <w:szCs w:val="16"/>
          <w:lang w:val="es-419"/>
        </w:rPr>
        <w:t xml:space="preserve">and </w:t>
      </w:r>
      <w:proofErr w:type="spellStart"/>
      <w:r w:rsidRPr="00A372DB">
        <w:rPr>
          <w:color w:val="FF0000"/>
          <w:sz w:val="16"/>
          <w:szCs w:val="16"/>
          <w:lang w:val="es-419"/>
        </w:rPr>
        <w:t>After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0 pt)</w:t>
      </w:r>
      <w:r w:rsidRPr="00A372DB">
        <w:rPr>
          <w:color w:val="FF0000"/>
          <w:sz w:val="20"/>
          <w:szCs w:val="20"/>
          <w:lang w:val="es-419"/>
        </w:rPr>
        <w:t xml:space="preserve"> </w:t>
      </w:r>
      <w:r w:rsidRPr="00A372DB">
        <w:rPr>
          <w:i/>
          <w:color w:val="FF0000"/>
          <w:lang w:val="es-419"/>
        </w:rPr>
        <w:t xml:space="preserve"> </w:t>
      </w:r>
    </w:p>
    <w:p w:rsidR="00C93416" w:rsidRPr="00A372DB" w:rsidRDefault="0030610D">
      <w:pPr>
        <w:spacing w:before="360" w:after="240"/>
        <w:ind w:left="0" w:hanging="2"/>
        <w:jc w:val="both"/>
        <w:rPr>
          <w:color w:val="FF0000"/>
          <w:sz w:val="16"/>
          <w:szCs w:val="16"/>
          <w:lang w:val="es-419"/>
        </w:rPr>
      </w:pPr>
      <w:proofErr w:type="spellStart"/>
      <w:r w:rsidRPr="00A372DB">
        <w:rPr>
          <w:b/>
          <w:lang w:val="es-419"/>
        </w:rPr>
        <w:t>Level</w:t>
      </w:r>
      <w:proofErr w:type="spellEnd"/>
      <w:r w:rsidRPr="00A372DB">
        <w:rPr>
          <w:b/>
          <w:lang w:val="es-419"/>
        </w:rPr>
        <w:t xml:space="preserve"> 2 </w:t>
      </w:r>
      <w:proofErr w:type="spellStart"/>
      <w:r w:rsidRPr="00A372DB">
        <w:rPr>
          <w:b/>
          <w:lang w:val="es-419"/>
        </w:rPr>
        <w:t>Subtitle</w:t>
      </w:r>
      <w:proofErr w:type="spellEnd"/>
      <w:r w:rsidRPr="00A372DB">
        <w:rPr>
          <w:b/>
          <w:lang w:val="es-419"/>
        </w:rPr>
        <w:t xml:space="preserve"> (</w:t>
      </w:r>
      <w:proofErr w:type="spellStart"/>
      <w:r w:rsidRPr="00A372DB">
        <w:rPr>
          <w:b/>
          <w:lang w:val="es-419"/>
        </w:rPr>
        <w:t>if</w:t>
      </w:r>
      <w:proofErr w:type="spellEnd"/>
      <w:r w:rsidRPr="00A372DB">
        <w:rPr>
          <w:b/>
          <w:lang w:val="es-419"/>
        </w:rPr>
        <w:t xml:space="preserve"> </w:t>
      </w:r>
      <w:proofErr w:type="spellStart"/>
      <w:r w:rsidRPr="00A372DB">
        <w:rPr>
          <w:b/>
          <w:lang w:val="es-419"/>
        </w:rPr>
        <w:t>it</w:t>
      </w:r>
      <w:proofErr w:type="spellEnd"/>
      <w:r w:rsidRPr="00A372DB">
        <w:rPr>
          <w:b/>
          <w:lang w:val="es-419"/>
        </w:rPr>
        <w:t xml:space="preserve"> </w:t>
      </w:r>
      <w:proofErr w:type="spellStart"/>
      <w:r w:rsidRPr="00A372DB">
        <w:rPr>
          <w:b/>
          <w:lang w:val="es-419"/>
        </w:rPr>
        <w:t>applies</w:t>
      </w:r>
      <w:proofErr w:type="spellEnd"/>
      <w:r w:rsidRPr="00A372DB">
        <w:rPr>
          <w:b/>
          <w:lang w:val="es-419"/>
        </w:rPr>
        <w:t>)</w:t>
      </w:r>
      <w:r w:rsidRPr="00A372DB">
        <w:rPr>
          <w:b/>
          <w:color w:val="FF0000"/>
          <w:sz w:val="28"/>
          <w:szCs w:val="28"/>
          <w:lang w:val="es-419"/>
        </w:rPr>
        <w:t xml:space="preserve"> </w:t>
      </w:r>
      <w:r w:rsidRPr="00A372DB">
        <w:rPr>
          <w:color w:val="FF0000"/>
          <w:sz w:val="16"/>
          <w:szCs w:val="16"/>
          <w:lang w:val="es-419"/>
        </w:rPr>
        <w:t>(</w:t>
      </w:r>
      <w:proofErr w:type="spellStart"/>
      <w:r w:rsidRPr="00A372DB">
        <w:rPr>
          <w:color w:val="FF0000"/>
          <w:sz w:val="16"/>
          <w:szCs w:val="16"/>
          <w:lang w:val="es-419"/>
        </w:rPr>
        <w:t>Size</w:t>
      </w:r>
      <w:proofErr w:type="spellEnd"/>
      <w:r w:rsidRPr="00A372DB">
        <w:rPr>
          <w:color w:val="FF0000"/>
          <w:sz w:val="16"/>
          <w:szCs w:val="16"/>
          <w:lang w:val="es-419"/>
        </w:rPr>
        <w:t>: 12; Style: Bo</w:t>
      </w:r>
      <w:r w:rsidRPr="00A372DB">
        <w:rPr>
          <w:color w:val="FF0000"/>
          <w:sz w:val="16"/>
          <w:szCs w:val="16"/>
          <w:lang w:val="es-419"/>
        </w:rPr>
        <w:t xml:space="preserve">ld; </w:t>
      </w:r>
      <w:proofErr w:type="spellStart"/>
      <w:r w:rsidRPr="00A372DB">
        <w:rPr>
          <w:color w:val="FF0000"/>
          <w:sz w:val="16"/>
          <w:szCs w:val="16"/>
          <w:lang w:val="es-419"/>
        </w:rPr>
        <w:t>Alignment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: </w:t>
      </w:r>
      <w:proofErr w:type="spellStart"/>
      <w:r w:rsidRPr="00A372DB">
        <w:rPr>
          <w:color w:val="FF0000"/>
          <w:sz w:val="16"/>
          <w:szCs w:val="16"/>
          <w:lang w:val="es-419"/>
        </w:rPr>
        <w:t>J</w:t>
      </w:r>
      <w:r w:rsidRPr="00A372DB">
        <w:rPr>
          <w:color w:val="FF0000"/>
          <w:sz w:val="16"/>
          <w:szCs w:val="16"/>
          <w:lang w:val="es-419"/>
        </w:rPr>
        <w:t>ustifi</w:t>
      </w:r>
      <w:r w:rsidRPr="00A372DB">
        <w:rPr>
          <w:color w:val="FF0000"/>
          <w:sz w:val="16"/>
          <w:szCs w:val="16"/>
          <w:lang w:val="es-419"/>
        </w:rPr>
        <w:t>ed</w:t>
      </w:r>
      <w:proofErr w:type="spellEnd"/>
      <w:r w:rsidRPr="00A372DB">
        <w:rPr>
          <w:color w:val="FF0000"/>
          <w:sz w:val="16"/>
          <w:szCs w:val="16"/>
          <w:lang w:val="es-419"/>
        </w:rPr>
        <w:t>;</w:t>
      </w:r>
      <w:r w:rsidRPr="00A372DB">
        <w:rPr>
          <w:color w:val="FF0000"/>
          <w:sz w:val="16"/>
          <w:szCs w:val="16"/>
          <w:lang w:val="es-419"/>
        </w:rPr>
        <w:t xml:space="preserve"> L</w:t>
      </w:r>
      <w:r w:rsidRPr="00A372DB">
        <w:rPr>
          <w:color w:val="FF0000"/>
          <w:sz w:val="16"/>
          <w:szCs w:val="16"/>
          <w:lang w:val="es-419"/>
        </w:rPr>
        <w:t xml:space="preserve">ine </w:t>
      </w:r>
      <w:proofErr w:type="spellStart"/>
      <w:r w:rsidRPr="00A372DB">
        <w:rPr>
          <w:color w:val="FF0000"/>
          <w:sz w:val="16"/>
          <w:szCs w:val="16"/>
          <w:lang w:val="es-419"/>
        </w:rPr>
        <w:t>Spacing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: Simple; </w:t>
      </w:r>
      <w:proofErr w:type="spellStart"/>
      <w:r w:rsidRPr="00A372DB">
        <w:rPr>
          <w:color w:val="FF0000"/>
          <w:sz w:val="16"/>
          <w:szCs w:val="16"/>
          <w:lang w:val="es-419"/>
        </w:rPr>
        <w:t>Spacing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Before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12 pt </w:t>
      </w:r>
      <w:r w:rsidRPr="00A372DB">
        <w:rPr>
          <w:color w:val="FF0000"/>
          <w:sz w:val="16"/>
          <w:szCs w:val="16"/>
          <w:lang w:val="es-419"/>
        </w:rPr>
        <w:t xml:space="preserve">and </w:t>
      </w:r>
      <w:proofErr w:type="spellStart"/>
      <w:r w:rsidRPr="00A372DB">
        <w:rPr>
          <w:color w:val="FF0000"/>
          <w:sz w:val="16"/>
          <w:szCs w:val="16"/>
          <w:lang w:val="es-419"/>
        </w:rPr>
        <w:t>After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18 pt); </w:t>
      </w:r>
      <w:proofErr w:type="spellStart"/>
      <w:r w:rsidRPr="00A372DB">
        <w:rPr>
          <w:color w:val="FF0000"/>
          <w:sz w:val="16"/>
          <w:szCs w:val="16"/>
          <w:lang w:val="es-419"/>
        </w:rPr>
        <w:t>All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Level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2 </w:t>
      </w:r>
      <w:proofErr w:type="spellStart"/>
      <w:r w:rsidRPr="00A372DB">
        <w:rPr>
          <w:color w:val="FF0000"/>
          <w:sz w:val="16"/>
          <w:szCs w:val="16"/>
          <w:lang w:val="es-419"/>
        </w:rPr>
        <w:t>Subtitle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must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have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this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same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formatting</w:t>
      </w:r>
      <w:proofErr w:type="spellEnd"/>
      <w:r w:rsidRPr="00A372DB">
        <w:rPr>
          <w:color w:val="FF0000"/>
          <w:sz w:val="16"/>
          <w:szCs w:val="16"/>
          <w:lang w:val="es-419"/>
        </w:rPr>
        <w:t>.</w:t>
      </w:r>
    </w:p>
    <w:p w:rsidR="00C93416" w:rsidRPr="00A372DB" w:rsidRDefault="0030610D">
      <w:pPr>
        <w:spacing w:before="240" w:after="360"/>
        <w:ind w:left="0" w:hanging="2"/>
        <w:jc w:val="both"/>
        <w:rPr>
          <w:color w:val="000000"/>
          <w:sz w:val="22"/>
          <w:szCs w:val="22"/>
          <w:lang w:val="es-419"/>
        </w:rPr>
      </w:pPr>
      <w:proofErr w:type="spellStart"/>
      <w:r w:rsidRPr="00A372DB">
        <w:rPr>
          <w:sz w:val="22"/>
          <w:szCs w:val="22"/>
          <w:lang w:val="es-419"/>
        </w:rPr>
        <w:t>D</w:t>
      </w:r>
      <w:r w:rsidRPr="00A372DB">
        <w:rPr>
          <w:sz w:val="22"/>
          <w:szCs w:val="22"/>
          <w:lang w:val="es-419"/>
        </w:rPr>
        <w:t>i</w:t>
      </w:r>
      <w:r w:rsidRPr="00A372DB">
        <w:rPr>
          <w:sz w:val="22"/>
          <w:szCs w:val="22"/>
          <w:lang w:val="es-419"/>
        </w:rPr>
        <w:t>rect</w:t>
      </w:r>
      <w:proofErr w:type="spellEnd"/>
      <w:r w:rsidRPr="00A372DB">
        <w:rPr>
          <w:sz w:val="22"/>
          <w:szCs w:val="22"/>
          <w:lang w:val="es-419"/>
        </w:rPr>
        <w:t xml:space="preserve"> </w:t>
      </w:r>
      <w:proofErr w:type="spellStart"/>
      <w:r w:rsidRPr="00A372DB">
        <w:rPr>
          <w:sz w:val="22"/>
          <w:szCs w:val="22"/>
          <w:lang w:val="es-419"/>
        </w:rPr>
        <w:t>quotes</w:t>
      </w:r>
      <w:proofErr w:type="spellEnd"/>
      <w:r w:rsidRPr="00A372DB">
        <w:rPr>
          <w:sz w:val="22"/>
          <w:szCs w:val="22"/>
          <w:lang w:val="es-419"/>
        </w:rPr>
        <w:t xml:space="preserve"> </w:t>
      </w:r>
      <w:proofErr w:type="spellStart"/>
      <w:r w:rsidRPr="00A372DB">
        <w:rPr>
          <w:sz w:val="22"/>
          <w:szCs w:val="22"/>
          <w:lang w:val="es-419"/>
        </w:rPr>
        <w:t>longer</w:t>
      </w:r>
      <w:proofErr w:type="spellEnd"/>
      <w:r w:rsidRPr="00A372DB">
        <w:rPr>
          <w:sz w:val="22"/>
          <w:szCs w:val="22"/>
          <w:lang w:val="es-419"/>
        </w:rPr>
        <w:t xml:space="preserve"> </w:t>
      </w:r>
      <w:proofErr w:type="spellStart"/>
      <w:r w:rsidRPr="00A372DB">
        <w:rPr>
          <w:sz w:val="22"/>
          <w:szCs w:val="22"/>
          <w:lang w:val="es-419"/>
        </w:rPr>
        <w:t>than</w:t>
      </w:r>
      <w:proofErr w:type="spellEnd"/>
      <w:r w:rsidRPr="00A372DB">
        <w:rPr>
          <w:sz w:val="22"/>
          <w:szCs w:val="22"/>
          <w:lang w:val="es-419"/>
        </w:rPr>
        <w:t xml:space="preserve"> 3 </w:t>
      </w:r>
      <w:proofErr w:type="spellStart"/>
      <w:r w:rsidRPr="00A372DB">
        <w:rPr>
          <w:sz w:val="22"/>
          <w:szCs w:val="22"/>
          <w:lang w:val="es-419"/>
        </w:rPr>
        <w:t>lines</w:t>
      </w:r>
      <w:proofErr w:type="spellEnd"/>
      <w:r w:rsidRPr="00A372DB">
        <w:rPr>
          <w:sz w:val="22"/>
          <w:szCs w:val="22"/>
          <w:lang w:val="es-419"/>
        </w:rPr>
        <w:t xml:space="preserve"> </w:t>
      </w:r>
      <w:proofErr w:type="spellStart"/>
      <w:r w:rsidRPr="00A372DB">
        <w:rPr>
          <w:sz w:val="22"/>
          <w:szCs w:val="22"/>
          <w:lang w:val="es-419"/>
        </w:rPr>
        <w:t>must</w:t>
      </w:r>
      <w:proofErr w:type="spellEnd"/>
      <w:r w:rsidRPr="00A372DB">
        <w:rPr>
          <w:sz w:val="22"/>
          <w:szCs w:val="22"/>
          <w:lang w:val="es-419"/>
        </w:rPr>
        <w:t xml:space="preserve"> be </w:t>
      </w:r>
      <w:proofErr w:type="spellStart"/>
      <w:r w:rsidRPr="00A372DB">
        <w:rPr>
          <w:sz w:val="22"/>
          <w:szCs w:val="22"/>
          <w:lang w:val="es-419"/>
        </w:rPr>
        <w:t>within</w:t>
      </w:r>
      <w:proofErr w:type="spellEnd"/>
      <w:r w:rsidRPr="00A372DB">
        <w:rPr>
          <w:sz w:val="22"/>
          <w:szCs w:val="22"/>
          <w:lang w:val="es-419"/>
        </w:rPr>
        <w:t xml:space="preserve"> </w:t>
      </w:r>
      <w:proofErr w:type="spellStart"/>
      <w:r w:rsidRPr="00A372DB">
        <w:rPr>
          <w:sz w:val="22"/>
          <w:szCs w:val="22"/>
          <w:lang w:val="es-419"/>
        </w:rPr>
        <w:t>the</w:t>
      </w:r>
      <w:proofErr w:type="spellEnd"/>
      <w:r w:rsidRPr="00A372DB">
        <w:rPr>
          <w:sz w:val="22"/>
          <w:szCs w:val="22"/>
          <w:lang w:val="es-419"/>
        </w:rPr>
        <w:t xml:space="preserve"> </w:t>
      </w:r>
      <w:proofErr w:type="spellStart"/>
      <w:r w:rsidRPr="00A372DB">
        <w:rPr>
          <w:sz w:val="22"/>
          <w:szCs w:val="22"/>
          <w:lang w:val="es-419"/>
        </w:rPr>
        <w:t>quotation</w:t>
      </w:r>
      <w:proofErr w:type="spellEnd"/>
      <w:r w:rsidRPr="00A372DB">
        <w:rPr>
          <w:sz w:val="22"/>
          <w:szCs w:val="22"/>
          <w:lang w:val="es-419"/>
        </w:rPr>
        <w:t xml:space="preserve"> </w:t>
      </w:r>
      <w:proofErr w:type="spellStart"/>
      <w:r w:rsidRPr="00A372DB">
        <w:rPr>
          <w:sz w:val="22"/>
          <w:szCs w:val="22"/>
          <w:lang w:val="es-419"/>
        </w:rPr>
        <w:t>paragraph</w:t>
      </w:r>
      <w:proofErr w:type="spellEnd"/>
      <w:r w:rsidRPr="00A372DB">
        <w:rPr>
          <w:sz w:val="22"/>
          <w:szCs w:val="22"/>
          <w:lang w:val="es-419"/>
        </w:rPr>
        <w:t xml:space="preserve">, </w:t>
      </w:r>
      <w:proofErr w:type="spellStart"/>
      <w:r w:rsidRPr="00A372DB">
        <w:rPr>
          <w:sz w:val="22"/>
          <w:szCs w:val="22"/>
          <w:lang w:val="es-419"/>
        </w:rPr>
        <w:t>formatted</w:t>
      </w:r>
      <w:proofErr w:type="spellEnd"/>
      <w:r w:rsidRPr="00A372DB">
        <w:rPr>
          <w:sz w:val="22"/>
          <w:szCs w:val="22"/>
          <w:lang w:val="es-419"/>
        </w:rPr>
        <w:t xml:space="preserve"> </w:t>
      </w:r>
      <w:proofErr w:type="spellStart"/>
      <w:r w:rsidRPr="00A372DB">
        <w:rPr>
          <w:sz w:val="22"/>
          <w:szCs w:val="22"/>
          <w:lang w:val="es-419"/>
        </w:rPr>
        <w:t>according</w:t>
      </w:r>
      <w:proofErr w:type="spellEnd"/>
      <w:r w:rsidRPr="00A372DB">
        <w:rPr>
          <w:sz w:val="22"/>
          <w:szCs w:val="22"/>
          <w:lang w:val="es-419"/>
        </w:rPr>
        <w:t xml:space="preserve"> to </w:t>
      </w:r>
      <w:proofErr w:type="spellStart"/>
      <w:r w:rsidRPr="00A372DB">
        <w:rPr>
          <w:sz w:val="22"/>
          <w:szCs w:val="22"/>
          <w:lang w:val="es-419"/>
        </w:rPr>
        <w:t>the</w:t>
      </w:r>
      <w:proofErr w:type="spellEnd"/>
      <w:r w:rsidRPr="00A372DB">
        <w:rPr>
          <w:sz w:val="22"/>
          <w:szCs w:val="22"/>
          <w:lang w:val="es-419"/>
        </w:rPr>
        <w:t xml:space="preserve"> </w:t>
      </w:r>
      <w:proofErr w:type="spellStart"/>
      <w:r w:rsidRPr="00A372DB">
        <w:rPr>
          <w:sz w:val="22"/>
          <w:szCs w:val="22"/>
          <w:lang w:val="es-419"/>
        </w:rPr>
        <w:t>following</w:t>
      </w:r>
      <w:proofErr w:type="spellEnd"/>
      <w:r w:rsidRPr="00A372DB">
        <w:rPr>
          <w:sz w:val="22"/>
          <w:szCs w:val="22"/>
          <w:lang w:val="es-419"/>
        </w:rPr>
        <w:t xml:space="preserve"> </w:t>
      </w:r>
      <w:proofErr w:type="spellStart"/>
      <w:r w:rsidRPr="00A372DB">
        <w:rPr>
          <w:sz w:val="22"/>
          <w:szCs w:val="22"/>
          <w:lang w:val="es-419"/>
        </w:rPr>
        <w:t>speci</w:t>
      </w:r>
      <w:r w:rsidRPr="00A372DB">
        <w:rPr>
          <w:sz w:val="22"/>
          <w:szCs w:val="22"/>
          <w:lang w:val="es-419"/>
        </w:rPr>
        <w:t>fications</w:t>
      </w:r>
      <w:proofErr w:type="spellEnd"/>
      <w:r w:rsidRPr="00A372DB">
        <w:rPr>
          <w:sz w:val="22"/>
          <w:szCs w:val="22"/>
          <w:lang w:val="es-419"/>
        </w:rPr>
        <w:t xml:space="preserve"> (AUTHOR’S NAME IN CAPITAL LETTERS, </w:t>
      </w:r>
      <w:proofErr w:type="spellStart"/>
      <w:r w:rsidRPr="00A372DB">
        <w:rPr>
          <w:sz w:val="22"/>
          <w:szCs w:val="22"/>
          <w:lang w:val="es-419"/>
        </w:rPr>
        <w:t>year</w:t>
      </w:r>
      <w:proofErr w:type="spellEnd"/>
      <w:r w:rsidRPr="00A372DB">
        <w:rPr>
          <w:sz w:val="22"/>
          <w:szCs w:val="22"/>
          <w:lang w:val="es-419"/>
        </w:rPr>
        <w:t>, p.)</w:t>
      </w:r>
      <w:r w:rsidRPr="00A372DB">
        <w:rPr>
          <w:sz w:val="22"/>
          <w:szCs w:val="22"/>
          <w:lang w:val="es-419"/>
        </w:rPr>
        <w:t xml:space="preserve"> </w:t>
      </w:r>
      <w:r w:rsidRPr="00A372DB">
        <w:rPr>
          <w:color w:val="FF0000"/>
          <w:sz w:val="16"/>
          <w:szCs w:val="16"/>
          <w:lang w:val="es-419"/>
        </w:rPr>
        <w:t>(</w:t>
      </w:r>
      <w:proofErr w:type="spellStart"/>
      <w:r w:rsidRPr="00A372DB">
        <w:rPr>
          <w:color w:val="FF0000"/>
          <w:sz w:val="16"/>
          <w:szCs w:val="16"/>
          <w:lang w:val="es-419"/>
        </w:rPr>
        <w:t>Siz</w:t>
      </w:r>
      <w:r w:rsidRPr="00A372DB">
        <w:rPr>
          <w:color w:val="FF0000"/>
          <w:sz w:val="16"/>
          <w:szCs w:val="16"/>
          <w:lang w:val="es-419"/>
        </w:rPr>
        <w:t>e</w:t>
      </w:r>
      <w:proofErr w:type="spellEnd"/>
      <w:r w:rsidRPr="00A372DB">
        <w:rPr>
          <w:color w:val="FF0000"/>
          <w:sz w:val="16"/>
          <w:szCs w:val="16"/>
          <w:lang w:val="es-419"/>
        </w:rPr>
        <w:t>: 1</w:t>
      </w:r>
      <w:r w:rsidRPr="00A372DB">
        <w:rPr>
          <w:color w:val="FF0000"/>
          <w:sz w:val="16"/>
          <w:szCs w:val="16"/>
          <w:lang w:val="es-419"/>
        </w:rPr>
        <w:t>0</w:t>
      </w:r>
      <w:r w:rsidRPr="00A372DB">
        <w:rPr>
          <w:color w:val="FF0000"/>
          <w:sz w:val="16"/>
          <w:szCs w:val="16"/>
          <w:lang w:val="es-419"/>
        </w:rPr>
        <w:t xml:space="preserve">; Style: </w:t>
      </w:r>
      <w:r w:rsidRPr="00A372DB">
        <w:rPr>
          <w:color w:val="FF0000"/>
          <w:sz w:val="16"/>
          <w:szCs w:val="16"/>
          <w:lang w:val="es-419"/>
        </w:rPr>
        <w:t>Regular</w:t>
      </w:r>
      <w:r w:rsidRPr="00A372DB">
        <w:rPr>
          <w:color w:val="FF0000"/>
          <w:sz w:val="16"/>
          <w:szCs w:val="16"/>
          <w:lang w:val="es-419"/>
        </w:rPr>
        <w:t xml:space="preserve">; </w:t>
      </w:r>
      <w:proofErr w:type="spellStart"/>
      <w:r w:rsidRPr="00A372DB">
        <w:rPr>
          <w:color w:val="FF0000"/>
          <w:sz w:val="16"/>
          <w:szCs w:val="16"/>
          <w:lang w:val="es-419"/>
        </w:rPr>
        <w:t>Alignment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: </w:t>
      </w:r>
      <w:proofErr w:type="spellStart"/>
      <w:r w:rsidRPr="00A372DB">
        <w:rPr>
          <w:color w:val="FF0000"/>
          <w:sz w:val="16"/>
          <w:szCs w:val="16"/>
          <w:lang w:val="es-419"/>
        </w:rPr>
        <w:t>J</w:t>
      </w:r>
      <w:r w:rsidRPr="00A372DB">
        <w:rPr>
          <w:color w:val="FF0000"/>
          <w:sz w:val="16"/>
          <w:szCs w:val="16"/>
          <w:lang w:val="es-419"/>
        </w:rPr>
        <w:t>ustified</w:t>
      </w:r>
      <w:proofErr w:type="spellEnd"/>
      <w:r w:rsidRPr="00A372DB">
        <w:rPr>
          <w:color w:val="FF0000"/>
          <w:sz w:val="16"/>
          <w:szCs w:val="16"/>
          <w:lang w:val="es-419"/>
        </w:rPr>
        <w:t>, Li</w:t>
      </w:r>
      <w:r w:rsidRPr="00A372DB">
        <w:rPr>
          <w:color w:val="FF0000"/>
          <w:sz w:val="16"/>
          <w:szCs w:val="16"/>
          <w:lang w:val="es-419"/>
        </w:rPr>
        <w:t xml:space="preserve">ne </w:t>
      </w:r>
      <w:proofErr w:type="spellStart"/>
      <w:r w:rsidRPr="00A372DB">
        <w:rPr>
          <w:color w:val="FF0000"/>
          <w:sz w:val="16"/>
          <w:szCs w:val="16"/>
          <w:lang w:val="es-419"/>
        </w:rPr>
        <w:t>Spacing</w:t>
      </w:r>
      <w:proofErr w:type="spellEnd"/>
      <w:r w:rsidRPr="00A372DB">
        <w:rPr>
          <w:color w:val="FF0000"/>
          <w:sz w:val="16"/>
          <w:szCs w:val="16"/>
          <w:lang w:val="es-419"/>
        </w:rPr>
        <w:t>: Simple</w:t>
      </w:r>
      <w:proofErr w:type="gramStart"/>
      <w:r w:rsidRPr="00A372DB">
        <w:rPr>
          <w:color w:val="FF0000"/>
          <w:sz w:val="16"/>
          <w:szCs w:val="16"/>
          <w:lang w:val="es-419"/>
        </w:rPr>
        <w:t xml:space="preserve">; </w:t>
      </w:r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Spacing</w:t>
      </w:r>
      <w:proofErr w:type="spellEnd"/>
      <w:proofErr w:type="gram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Before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r w:rsidRPr="00A372DB">
        <w:rPr>
          <w:color w:val="FF0000"/>
          <w:sz w:val="16"/>
          <w:szCs w:val="16"/>
          <w:lang w:val="es-419"/>
        </w:rPr>
        <w:t xml:space="preserve">12 pt </w:t>
      </w:r>
      <w:r w:rsidRPr="00A372DB">
        <w:rPr>
          <w:color w:val="FF0000"/>
          <w:sz w:val="16"/>
          <w:szCs w:val="16"/>
          <w:lang w:val="es-419"/>
        </w:rPr>
        <w:t xml:space="preserve">and </w:t>
      </w:r>
      <w:proofErr w:type="spellStart"/>
      <w:r w:rsidRPr="00A372DB">
        <w:rPr>
          <w:color w:val="FF0000"/>
          <w:sz w:val="16"/>
          <w:szCs w:val="16"/>
          <w:lang w:val="es-419"/>
        </w:rPr>
        <w:t>After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18 pt; </w:t>
      </w:r>
      <w:proofErr w:type="spellStart"/>
      <w:r w:rsidRPr="00A372DB">
        <w:rPr>
          <w:color w:val="FF0000"/>
          <w:sz w:val="16"/>
          <w:szCs w:val="16"/>
          <w:lang w:val="es-419"/>
        </w:rPr>
        <w:t>Left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Indent</w:t>
      </w:r>
      <w:proofErr w:type="spellEnd"/>
      <w:r w:rsidRPr="00A372DB">
        <w:rPr>
          <w:color w:val="FF0000"/>
          <w:sz w:val="16"/>
          <w:szCs w:val="16"/>
          <w:lang w:val="es-419"/>
        </w:rPr>
        <w:t>: 4cm = 1,57”</w:t>
      </w:r>
      <w:r w:rsidRPr="00A372DB">
        <w:rPr>
          <w:color w:val="FF0000"/>
          <w:sz w:val="16"/>
          <w:szCs w:val="16"/>
          <w:lang w:val="es-419"/>
        </w:rPr>
        <w:t>).</w:t>
      </w:r>
      <w:r w:rsidRPr="00A372DB">
        <w:rPr>
          <w:color w:val="FF0000"/>
          <w:sz w:val="20"/>
          <w:szCs w:val="20"/>
          <w:lang w:val="es-419"/>
        </w:rPr>
        <w:t xml:space="preserve"> </w:t>
      </w:r>
      <w:r w:rsidRPr="00A372DB">
        <w:rPr>
          <w:i/>
          <w:lang w:val="es-419"/>
        </w:rPr>
        <w:t xml:space="preserve"> </w:t>
      </w:r>
    </w:p>
    <w:p w:rsidR="00C93416" w:rsidRPr="00A372DB" w:rsidRDefault="0030610D">
      <w:pPr>
        <w:spacing w:line="360" w:lineRule="auto"/>
        <w:ind w:left="0" w:hanging="2"/>
        <w:jc w:val="both"/>
        <w:rPr>
          <w:color w:val="FF0000"/>
          <w:sz w:val="22"/>
          <w:szCs w:val="22"/>
          <w:lang w:val="es-419"/>
        </w:rPr>
      </w:pPr>
      <w:r w:rsidRPr="00A372DB">
        <w:rPr>
          <w:b/>
          <w:sz w:val="22"/>
          <w:szCs w:val="22"/>
          <w:lang w:val="es-419"/>
        </w:rPr>
        <w:t>Figure</w:t>
      </w:r>
      <w:r w:rsidRPr="00A372DB">
        <w:rPr>
          <w:color w:val="FF0000"/>
          <w:sz w:val="22"/>
          <w:szCs w:val="22"/>
          <w:lang w:val="es-419"/>
        </w:rPr>
        <w:t xml:space="preserve"> </w:t>
      </w:r>
      <w:r w:rsidRPr="00A372DB">
        <w:rPr>
          <w:sz w:val="22"/>
          <w:szCs w:val="22"/>
          <w:lang w:val="es-419"/>
        </w:rPr>
        <w:t>[</w:t>
      </w:r>
      <w:proofErr w:type="spellStart"/>
      <w:r w:rsidRPr="00A372DB">
        <w:rPr>
          <w:sz w:val="22"/>
          <w:szCs w:val="22"/>
          <w:lang w:val="es-419"/>
        </w:rPr>
        <w:t>if</w:t>
      </w:r>
      <w:proofErr w:type="spellEnd"/>
      <w:r w:rsidRPr="00A372DB">
        <w:rPr>
          <w:sz w:val="22"/>
          <w:szCs w:val="22"/>
          <w:lang w:val="es-419"/>
        </w:rPr>
        <w:t xml:space="preserve"> </w:t>
      </w:r>
      <w:proofErr w:type="spellStart"/>
      <w:r w:rsidRPr="00A372DB">
        <w:rPr>
          <w:sz w:val="22"/>
          <w:szCs w:val="22"/>
          <w:lang w:val="es-419"/>
        </w:rPr>
        <w:t>it</w:t>
      </w:r>
      <w:proofErr w:type="spellEnd"/>
      <w:r w:rsidRPr="00A372DB">
        <w:rPr>
          <w:sz w:val="22"/>
          <w:szCs w:val="22"/>
          <w:lang w:val="es-419"/>
        </w:rPr>
        <w:t xml:space="preserve"> </w:t>
      </w:r>
      <w:proofErr w:type="spellStart"/>
      <w:r w:rsidRPr="00A372DB">
        <w:rPr>
          <w:sz w:val="22"/>
          <w:szCs w:val="22"/>
          <w:lang w:val="es-419"/>
        </w:rPr>
        <w:t>applies</w:t>
      </w:r>
      <w:proofErr w:type="spellEnd"/>
      <w:r w:rsidRPr="00A372DB">
        <w:rPr>
          <w:sz w:val="22"/>
          <w:szCs w:val="22"/>
          <w:lang w:val="es-419"/>
        </w:rPr>
        <w:t>]:</w:t>
      </w:r>
      <w:r w:rsidRPr="00A372DB">
        <w:rPr>
          <w:color w:val="FF0000"/>
          <w:sz w:val="22"/>
          <w:szCs w:val="22"/>
          <w:lang w:val="es-419"/>
        </w:rPr>
        <w:t xml:space="preserve"> </w:t>
      </w:r>
      <w:proofErr w:type="spellStart"/>
      <w:r w:rsidRPr="00A372DB">
        <w:rPr>
          <w:color w:val="FF0000"/>
          <w:sz w:val="22"/>
          <w:szCs w:val="22"/>
          <w:lang w:val="es-419"/>
        </w:rPr>
        <w:t>must</w:t>
      </w:r>
      <w:proofErr w:type="spellEnd"/>
      <w:r w:rsidRPr="00A372DB">
        <w:rPr>
          <w:color w:val="FF0000"/>
          <w:sz w:val="22"/>
          <w:szCs w:val="22"/>
          <w:lang w:val="es-419"/>
        </w:rPr>
        <w:t xml:space="preserve"> be </w:t>
      </w:r>
      <w:proofErr w:type="spellStart"/>
      <w:r w:rsidRPr="00A372DB">
        <w:rPr>
          <w:color w:val="FF0000"/>
          <w:sz w:val="22"/>
          <w:szCs w:val="22"/>
          <w:lang w:val="es-419"/>
        </w:rPr>
        <w:t>inserted</w:t>
      </w:r>
      <w:proofErr w:type="spellEnd"/>
      <w:r w:rsidRPr="00A372DB">
        <w:rPr>
          <w:color w:val="FF0000"/>
          <w:sz w:val="22"/>
          <w:szCs w:val="22"/>
          <w:lang w:val="es-419"/>
        </w:rPr>
        <w:t xml:space="preserve"> </w:t>
      </w:r>
      <w:proofErr w:type="spellStart"/>
      <w:r w:rsidRPr="00A372DB">
        <w:rPr>
          <w:color w:val="FF0000"/>
          <w:sz w:val="22"/>
          <w:szCs w:val="22"/>
          <w:lang w:val="es-419"/>
        </w:rPr>
        <w:t>within</w:t>
      </w:r>
      <w:proofErr w:type="spellEnd"/>
      <w:r w:rsidRPr="00A372DB">
        <w:rPr>
          <w:color w:val="FF0000"/>
          <w:sz w:val="22"/>
          <w:szCs w:val="22"/>
          <w:lang w:val="es-419"/>
        </w:rPr>
        <w:t xml:space="preserve"> </w:t>
      </w:r>
      <w:proofErr w:type="spellStart"/>
      <w:r w:rsidRPr="00A372DB">
        <w:rPr>
          <w:color w:val="FF0000"/>
          <w:sz w:val="22"/>
          <w:szCs w:val="22"/>
          <w:lang w:val="es-419"/>
        </w:rPr>
        <w:t>text</w:t>
      </w:r>
      <w:proofErr w:type="spellEnd"/>
      <w:r w:rsidRPr="00A372DB">
        <w:rPr>
          <w:color w:val="FF0000"/>
          <w:sz w:val="22"/>
          <w:szCs w:val="22"/>
          <w:lang w:val="es-419"/>
        </w:rPr>
        <w:t xml:space="preserve">, in </w:t>
      </w:r>
      <w:r w:rsidRPr="00A372DB">
        <w:rPr>
          <w:color w:val="FF0000"/>
          <w:sz w:val="22"/>
          <w:szCs w:val="22"/>
          <w:lang w:val="es-419"/>
        </w:rPr>
        <w:t>.</w:t>
      </w:r>
      <w:proofErr w:type="spellStart"/>
      <w:r w:rsidRPr="00A372DB">
        <w:rPr>
          <w:color w:val="FF0000"/>
          <w:sz w:val="22"/>
          <w:szCs w:val="22"/>
          <w:lang w:val="es-419"/>
        </w:rPr>
        <w:t>jpg</w:t>
      </w:r>
      <w:proofErr w:type="spellEnd"/>
      <w:r w:rsidRPr="00A372DB">
        <w:rPr>
          <w:color w:val="FF0000"/>
          <w:sz w:val="22"/>
          <w:szCs w:val="22"/>
          <w:lang w:val="es-419"/>
        </w:rPr>
        <w:t xml:space="preserve"> </w:t>
      </w:r>
      <w:proofErr w:type="spellStart"/>
      <w:r w:rsidRPr="00A372DB">
        <w:rPr>
          <w:color w:val="FF0000"/>
          <w:sz w:val="22"/>
          <w:szCs w:val="22"/>
          <w:lang w:val="es-419"/>
        </w:rPr>
        <w:t>format</w:t>
      </w:r>
      <w:proofErr w:type="spellEnd"/>
      <w:r w:rsidRPr="00A372DB">
        <w:rPr>
          <w:color w:val="FF0000"/>
          <w:sz w:val="22"/>
          <w:szCs w:val="22"/>
          <w:lang w:val="es-419"/>
        </w:rPr>
        <w:t xml:space="preserve">, </w:t>
      </w:r>
      <w:proofErr w:type="spellStart"/>
      <w:r w:rsidRPr="00A372DB">
        <w:rPr>
          <w:color w:val="FF0000"/>
          <w:sz w:val="22"/>
          <w:szCs w:val="22"/>
          <w:lang w:val="es-419"/>
        </w:rPr>
        <w:t>with</w:t>
      </w:r>
      <w:proofErr w:type="spellEnd"/>
      <w:r w:rsidRPr="00A372DB">
        <w:rPr>
          <w:color w:val="FF0000"/>
          <w:sz w:val="22"/>
          <w:szCs w:val="22"/>
          <w:lang w:val="es-419"/>
        </w:rPr>
        <w:t xml:space="preserve"> 300 DPI </w:t>
      </w:r>
      <w:proofErr w:type="spellStart"/>
      <w:r w:rsidRPr="00A372DB">
        <w:rPr>
          <w:color w:val="FF0000"/>
          <w:sz w:val="22"/>
          <w:szCs w:val="22"/>
          <w:lang w:val="es-419"/>
        </w:rPr>
        <w:t>resolution</w:t>
      </w:r>
      <w:proofErr w:type="spellEnd"/>
      <w:r w:rsidRPr="00A372DB">
        <w:rPr>
          <w:color w:val="FF0000"/>
          <w:sz w:val="22"/>
          <w:szCs w:val="22"/>
          <w:lang w:val="es-419"/>
        </w:rPr>
        <w:t xml:space="preserve">, </w:t>
      </w:r>
      <w:proofErr w:type="spellStart"/>
      <w:r w:rsidRPr="00A372DB">
        <w:rPr>
          <w:color w:val="FF0000"/>
          <w:sz w:val="22"/>
          <w:szCs w:val="22"/>
          <w:lang w:val="es-419"/>
        </w:rPr>
        <w:t>leaving</w:t>
      </w:r>
      <w:proofErr w:type="spellEnd"/>
      <w:r w:rsidRPr="00A372DB">
        <w:rPr>
          <w:color w:val="FF0000"/>
          <w:sz w:val="22"/>
          <w:szCs w:val="22"/>
          <w:lang w:val="es-419"/>
        </w:rPr>
        <w:t xml:space="preserve"> </w:t>
      </w:r>
      <w:proofErr w:type="spellStart"/>
      <w:r w:rsidRPr="00A372DB">
        <w:rPr>
          <w:color w:val="FF0000"/>
          <w:sz w:val="22"/>
          <w:szCs w:val="22"/>
          <w:lang w:val="es-419"/>
        </w:rPr>
        <w:t>one</w:t>
      </w:r>
      <w:proofErr w:type="spellEnd"/>
      <w:r w:rsidRPr="00A372DB">
        <w:rPr>
          <w:color w:val="FF0000"/>
          <w:sz w:val="22"/>
          <w:szCs w:val="22"/>
          <w:lang w:val="es-419"/>
        </w:rPr>
        <w:t xml:space="preserve"> </w:t>
      </w:r>
      <w:proofErr w:type="spellStart"/>
      <w:r w:rsidRPr="00A372DB">
        <w:rPr>
          <w:color w:val="FF0000"/>
          <w:sz w:val="22"/>
          <w:szCs w:val="22"/>
          <w:lang w:val="es-419"/>
        </w:rPr>
        <w:t>space</w:t>
      </w:r>
      <w:proofErr w:type="spellEnd"/>
      <w:r w:rsidRPr="00A372DB">
        <w:rPr>
          <w:color w:val="FF0000"/>
          <w:sz w:val="22"/>
          <w:szCs w:val="22"/>
          <w:lang w:val="es-419"/>
        </w:rPr>
        <w:t xml:space="preserve"> line </w:t>
      </w:r>
      <w:proofErr w:type="spellStart"/>
      <w:r w:rsidRPr="00A372DB">
        <w:rPr>
          <w:color w:val="FF0000"/>
          <w:sz w:val="22"/>
          <w:szCs w:val="22"/>
          <w:lang w:val="es-419"/>
        </w:rPr>
        <w:t>between</w:t>
      </w:r>
      <w:proofErr w:type="spellEnd"/>
      <w:r w:rsidRPr="00A372DB">
        <w:rPr>
          <w:color w:val="FF0000"/>
          <w:sz w:val="22"/>
          <w:szCs w:val="22"/>
          <w:lang w:val="es-419"/>
        </w:rPr>
        <w:t xml:space="preserve"> </w:t>
      </w:r>
      <w:proofErr w:type="spellStart"/>
      <w:r w:rsidRPr="00A372DB">
        <w:rPr>
          <w:color w:val="FF0000"/>
          <w:sz w:val="22"/>
          <w:szCs w:val="22"/>
          <w:lang w:val="es-419"/>
        </w:rPr>
        <w:t>text</w:t>
      </w:r>
      <w:proofErr w:type="spellEnd"/>
      <w:r w:rsidRPr="00A372DB">
        <w:rPr>
          <w:color w:val="FF0000"/>
          <w:sz w:val="22"/>
          <w:szCs w:val="22"/>
          <w:lang w:val="es-419"/>
        </w:rPr>
        <w:t xml:space="preserve"> and figure</w:t>
      </w:r>
      <w:r w:rsidRPr="00A372DB">
        <w:rPr>
          <w:color w:val="FF0000"/>
          <w:sz w:val="22"/>
          <w:szCs w:val="22"/>
          <w:lang w:val="es-419"/>
        </w:rPr>
        <w:t xml:space="preserve">. </w:t>
      </w:r>
      <w:proofErr w:type="spellStart"/>
      <w:r w:rsidRPr="00A372DB">
        <w:rPr>
          <w:color w:val="FF0000"/>
          <w:sz w:val="22"/>
          <w:szCs w:val="22"/>
          <w:lang w:val="es-419"/>
        </w:rPr>
        <w:t>All</w:t>
      </w:r>
      <w:proofErr w:type="spellEnd"/>
      <w:r w:rsidRPr="00A372DB">
        <w:rPr>
          <w:color w:val="FF0000"/>
          <w:sz w:val="22"/>
          <w:szCs w:val="22"/>
          <w:lang w:val="es-419"/>
        </w:rPr>
        <w:t xml:space="preserve"> figures </w:t>
      </w:r>
      <w:proofErr w:type="spellStart"/>
      <w:r w:rsidRPr="00A372DB">
        <w:rPr>
          <w:color w:val="FF0000"/>
          <w:sz w:val="22"/>
          <w:szCs w:val="22"/>
          <w:lang w:val="es-419"/>
        </w:rPr>
        <w:t>must</w:t>
      </w:r>
      <w:proofErr w:type="spellEnd"/>
      <w:r w:rsidRPr="00A372DB">
        <w:rPr>
          <w:color w:val="FF0000"/>
          <w:sz w:val="22"/>
          <w:szCs w:val="22"/>
          <w:lang w:val="es-419"/>
        </w:rPr>
        <w:t xml:space="preserve"> be </w:t>
      </w:r>
      <w:proofErr w:type="spellStart"/>
      <w:r w:rsidRPr="00A372DB">
        <w:rPr>
          <w:color w:val="FF0000"/>
          <w:sz w:val="22"/>
          <w:szCs w:val="22"/>
          <w:lang w:val="es-419"/>
        </w:rPr>
        <w:t>name</w:t>
      </w:r>
      <w:r w:rsidRPr="00A372DB">
        <w:rPr>
          <w:color w:val="FF0000"/>
          <w:sz w:val="22"/>
          <w:szCs w:val="22"/>
          <w:lang w:val="es-419"/>
        </w:rPr>
        <w:t>d</w:t>
      </w:r>
      <w:proofErr w:type="spellEnd"/>
      <w:r w:rsidRPr="00A372DB">
        <w:rPr>
          <w:color w:val="FF0000"/>
          <w:sz w:val="22"/>
          <w:szCs w:val="22"/>
          <w:lang w:val="es-419"/>
        </w:rPr>
        <w:t xml:space="preserve"> and </w:t>
      </w:r>
      <w:proofErr w:type="spellStart"/>
      <w:r w:rsidRPr="00A372DB">
        <w:rPr>
          <w:color w:val="FF0000"/>
          <w:sz w:val="22"/>
          <w:szCs w:val="22"/>
          <w:lang w:val="es-419"/>
        </w:rPr>
        <w:t>numbered</w:t>
      </w:r>
      <w:proofErr w:type="spellEnd"/>
      <w:r w:rsidRPr="00A372DB">
        <w:rPr>
          <w:color w:val="FF0000"/>
          <w:sz w:val="22"/>
          <w:szCs w:val="22"/>
          <w:lang w:val="es-419"/>
        </w:rPr>
        <w:t xml:space="preserve"> </w:t>
      </w:r>
      <w:proofErr w:type="spellStart"/>
      <w:r w:rsidRPr="00A372DB">
        <w:rPr>
          <w:color w:val="FF0000"/>
          <w:sz w:val="22"/>
          <w:szCs w:val="22"/>
          <w:lang w:val="es-419"/>
        </w:rPr>
        <w:t>according</w:t>
      </w:r>
      <w:proofErr w:type="spellEnd"/>
      <w:r w:rsidRPr="00A372DB">
        <w:rPr>
          <w:color w:val="FF0000"/>
          <w:sz w:val="22"/>
          <w:szCs w:val="22"/>
          <w:lang w:val="es-419"/>
        </w:rPr>
        <w:t xml:space="preserve"> to </w:t>
      </w:r>
      <w:proofErr w:type="spellStart"/>
      <w:r w:rsidRPr="00A372DB">
        <w:rPr>
          <w:color w:val="FF0000"/>
          <w:sz w:val="22"/>
          <w:szCs w:val="22"/>
          <w:lang w:val="es-419"/>
        </w:rPr>
        <w:t>the</w:t>
      </w:r>
      <w:proofErr w:type="spellEnd"/>
      <w:r w:rsidRPr="00A372DB">
        <w:rPr>
          <w:color w:val="FF0000"/>
          <w:sz w:val="22"/>
          <w:szCs w:val="22"/>
          <w:lang w:val="es-419"/>
        </w:rPr>
        <w:t xml:space="preserve"> </w:t>
      </w:r>
      <w:proofErr w:type="spellStart"/>
      <w:r w:rsidRPr="00A372DB">
        <w:rPr>
          <w:color w:val="FF0000"/>
          <w:sz w:val="22"/>
          <w:szCs w:val="22"/>
          <w:lang w:val="es-419"/>
        </w:rPr>
        <w:t>following</w:t>
      </w:r>
      <w:proofErr w:type="spellEnd"/>
      <w:r w:rsidRPr="00A372DB">
        <w:rPr>
          <w:color w:val="FF0000"/>
          <w:sz w:val="22"/>
          <w:szCs w:val="22"/>
          <w:lang w:val="es-419"/>
        </w:rPr>
        <w:t xml:space="preserve"> </w:t>
      </w:r>
      <w:proofErr w:type="spellStart"/>
      <w:r w:rsidRPr="00A372DB">
        <w:rPr>
          <w:color w:val="FF0000"/>
          <w:sz w:val="22"/>
          <w:szCs w:val="22"/>
          <w:lang w:val="es-419"/>
        </w:rPr>
        <w:t>example</w:t>
      </w:r>
      <w:proofErr w:type="spellEnd"/>
      <w:r>
        <w:rPr>
          <w:color w:val="FF0000"/>
          <w:sz w:val="22"/>
          <w:szCs w:val="22"/>
          <w:vertAlign w:val="superscript"/>
        </w:rPr>
        <w:footnoteReference w:id="1"/>
      </w:r>
      <w:r w:rsidRPr="00A372DB">
        <w:rPr>
          <w:color w:val="FF0000"/>
          <w:sz w:val="22"/>
          <w:szCs w:val="22"/>
          <w:lang w:val="es-419"/>
        </w:rPr>
        <w:t xml:space="preserve">: </w:t>
      </w:r>
    </w:p>
    <w:p w:rsidR="00C93416" w:rsidRDefault="0030610D">
      <w:pPr>
        <w:spacing w:line="360" w:lineRule="auto"/>
        <w:ind w:left="0" w:hanging="2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114300" distR="114300">
            <wp:extent cx="2898775" cy="901700"/>
            <wp:effectExtent l="0" t="0" r="0" b="0"/>
            <wp:docPr id="1029" name="image1.png" descr="Uma imagem contendo desenh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ntendo desenho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3416" w:rsidRDefault="0030610D">
      <w:pPr>
        <w:ind w:left="0" w:right="3130" w:hanging="2"/>
        <w:jc w:val="both"/>
        <w:rPr>
          <w:color w:val="FF0000"/>
          <w:sz w:val="16"/>
          <w:szCs w:val="16"/>
        </w:rPr>
      </w:pPr>
      <w:r>
        <w:rPr>
          <w:sz w:val="20"/>
          <w:szCs w:val="20"/>
        </w:rPr>
        <w:t>FIGUR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 1 – Logo do VEINPP </w:t>
      </w:r>
      <w:r>
        <w:rPr>
          <w:color w:val="FF0000"/>
          <w:sz w:val="16"/>
          <w:szCs w:val="16"/>
        </w:rPr>
        <w:t>(</w:t>
      </w:r>
      <w:proofErr w:type="spellStart"/>
      <w:r>
        <w:rPr>
          <w:color w:val="FF0000"/>
          <w:sz w:val="16"/>
          <w:szCs w:val="16"/>
        </w:rPr>
        <w:t>Size</w:t>
      </w:r>
      <w:proofErr w:type="spellEnd"/>
      <w:r>
        <w:rPr>
          <w:color w:val="FF0000"/>
          <w:sz w:val="16"/>
          <w:szCs w:val="16"/>
        </w:rPr>
        <w:t>:</w:t>
      </w:r>
      <w:r>
        <w:rPr>
          <w:color w:val="FF0000"/>
          <w:sz w:val="16"/>
          <w:szCs w:val="16"/>
        </w:rPr>
        <w:t xml:space="preserve"> 10; </w:t>
      </w:r>
      <w:proofErr w:type="spellStart"/>
      <w:r>
        <w:rPr>
          <w:color w:val="FF0000"/>
          <w:sz w:val="16"/>
          <w:szCs w:val="16"/>
        </w:rPr>
        <w:t>Style</w:t>
      </w:r>
      <w:proofErr w:type="spellEnd"/>
      <w:r>
        <w:rPr>
          <w:color w:val="FF0000"/>
          <w:sz w:val="16"/>
          <w:szCs w:val="16"/>
        </w:rPr>
        <w:t xml:space="preserve">: </w:t>
      </w:r>
      <w:r>
        <w:rPr>
          <w:color w:val="FF0000"/>
          <w:sz w:val="16"/>
          <w:szCs w:val="16"/>
        </w:rPr>
        <w:t>Regular</w:t>
      </w:r>
      <w:r>
        <w:rPr>
          <w:color w:val="FF0000"/>
          <w:sz w:val="16"/>
          <w:szCs w:val="16"/>
        </w:rPr>
        <w:t xml:space="preserve">; </w:t>
      </w:r>
      <w:proofErr w:type="spellStart"/>
      <w:r>
        <w:rPr>
          <w:color w:val="FF0000"/>
          <w:sz w:val="16"/>
          <w:szCs w:val="16"/>
        </w:rPr>
        <w:t>Alignment</w:t>
      </w:r>
      <w:proofErr w:type="spellEnd"/>
      <w:r>
        <w:rPr>
          <w:color w:val="FF0000"/>
          <w:sz w:val="16"/>
          <w:szCs w:val="16"/>
        </w:rPr>
        <w:t xml:space="preserve">: </w:t>
      </w:r>
      <w:proofErr w:type="spellStart"/>
      <w:r>
        <w:rPr>
          <w:color w:val="FF0000"/>
          <w:sz w:val="16"/>
          <w:szCs w:val="16"/>
        </w:rPr>
        <w:t>J</w:t>
      </w:r>
      <w:r>
        <w:rPr>
          <w:color w:val="FF0000"/>
          <w:sz w:val="16"/>
          <w:szCs w:val="16"/>
        </w:rPr>
        <w:t>ustifi</w:t>
      </w:r>
      <w:r>
        <w:rPr>
          <w:color w:val="FF0000"/>
          <w:sz w:val="16"/>
          <w:szCs w:val="16"/>
        </w:rPr>
        <w:t>e</w:t>
      </w:r>
      <w:r>
        <w:rPr>
          <w:color w:val="FF0000"/>
          <w:sz w:val="16"/>
          <w:szCs w:val="16"/>
        </w:rPr>
        <w:t>d</w:t>
      </w:r>
      <w:proofErr w:type="spellEnd"/>
      <w:r>
        <w:rPr>
          <w:color w:val="FF0000"/>
          <w:sz w:val="16"/>
          <w:szCs w:val="16"/>
        </w:rPr>
        <w:t xml:space="preserve">, </w:t>
      </w:r>
      <w:proofErr w:type="spellStart"/>
      <w:r>
        <w:rPr>
          <w:color w:val="FF0000"/>
          <w:sz w:val="16"/>
          <w:szCs w:val="16"/>
        </w:rPr>
        <w:t>Line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Spacin</w:t>
      </w:r>
      <w:r>
        <w:rPr>
          <w:color w:val="FF0000"/>
          <w:sz w:val="16"/>
          <w:szCs w:val="16"/>
        </w:rPr>
        <w:t>g</w:t>
      </w:r>
      <w:proofErr w:type="spellEnd"/>
      <w:r>
        <w:rPr>
          <w:color w:val="FF0000"/>
          <w:sz w:val="16"/>
          <w:szCs w:val="16"/>
        </w:rPr>
        <w:t xml:space="preserve">: </w:t>
      </w:r>
      <w:proofErr w:type="spellStart"/>
      <w:r>
        <w:rPr>
          <w:color w:val="FF0000"/>
          <w:sz w:val="16"/>
          <w:szCs w:val="16"/>
        </w:rPr>
        <w:t>Simple</w:t>
      </w:r>
      <w:proofErr w:type="spellEnd"/>
      <w:r>
        <w:rPr>
          <w:color w:val="FF0000"/>
          <w:sz w:val="16"/>
          <w:szCs w:val="16"/>
        </w:rPr>
        <w:t xml:space="preserve">; </w:t>
      </w:r>
      <w:proofErr w:type="spellStart"/>
      <w:r>
        <w:rPr>
          <w:color w:val="FF0000"/>
          <w:sz w:val="16"/>
          <w:szCs w:val="16"/>
        </w:rPr>
        <w:t>Spacing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Before</w:t>
      </w:r>
      <w:proofErr w:type="spellEnd"/>
      <w:r>
        <w:rPr>
          <w:color w:val="FF0000"/>
          <w:sz w:val="16"/>
          <w:szCs w:val="16"/>
        </w:rPr>
        <w:t xml:space="preserve"> 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and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After</w:t>
      </w:r>
      <w:proofErr w:type="spellEnd"/>
      <w:r>
        <w:rPr>
          <w:color w:val="FF0000"/>
          <w:sz w:val="16"/>
          <w:szCs w:val="16"/>
        </w:rPr>
        <w:t xml:space="preserve"> 18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; </w:t>
      </w:r>
      <w:proofErr w:type="spellStart"/>
      <w:r>
        <w:rPr>
          <w:color w:val="FF0000"/>
          <w:sz w:val="16"/>
          <w:szCs w:val="16"/>
        </w:rPr>
        <w:t>Aligned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with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the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proofErr w:type="gramStart"/>
      <w:r>
        <w:rPr>
          <w:color w:val="FF0000"/>
          <w:sz w:val="16"/>
          <w:szCs w:val="16"/>
        </w:rPr>
        <w:t>Figure’s</w:t>
      </w:r>
      <w:proofErr w:type="spellEnd"/>
      <w:r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Left</w:t>
      </w:r>
      <w:proofErr w:type="spellEnd"/>
      <w:proofErr w:type="gram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and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Right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Margins</w:t>
      </w:r>
      <w:proofErr w:type="spellEnd"/>
      <w:r>
        <w:rPr>
          <w:color w:val="FF0000"/>
          <w:sz w:val="16"/>
          <w:szCs w:val="16"/>
        </w:rPr>
        <w:t>.</w:t>
      </w:r>
    </w:p>
    <w:p w:rsidR="00C93416" w:rsidRDefault="00C93416">
      <w:pPr>
        <w:ind w:left="0" w:right="3130" w:hanging="2"/>
        <w:jc w:val="both"/>
        <w:rPr>
          <w:sz w:val="22"/>
          <w:szCs w:val="22"/>
        </w:rPr>
      </w:pPr>
    </w:p>
    <w:p w:rsidR="00C93416" w:rsidRDefault="0030610D">
      <w:pPr>
        <w:ind w:left="0" w:right="3130" w:hanging="2"/>
        <w:jc w:val="both"/>
        <w:rPr>
          <w:color w:val="FF0000"/>
          <w:sz w:val="16"/>
          <w:szCs w:val="16"/>
        </w:rPr>
      </w:pPr>
      <w:proofErr w:type="spellStart"/>
      <w:r>
        <w:rPr>
          <w:sz w:val="20"/>
          <w:szCs w:val="20"/>
        </w:rPr>
        <w:t>Source</w:t>
      </w:r>
      <w:proofErr w:type="spellEnd"/>
      <w:r>
        <w:rPr>
          <w:sz w:val="20"/>
          <w:szCs w:val="20"/>
        </w:rPr>
        <w:t>: [</w:t>
      </w: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 xml:space="preserve"> it </w:t>
      </w:r>
      <w:proofErr w:type="spellStart"/>
      <w:r>
        <w:rPr>
          <w:sz w:val="20"/>
          <w:szCs w:val="20"/>
        </w:rPr>
        <w:t>applies</w:t>
      </w:r>
      <w:proofErr w:type="spellEnd"/>
      <w:r>
        <w:rPr>
          <w:sz w:val="20"/>
          <w:szCs w:val="20"/>
        </w:rPr>
        <w:t>]</w:t>
      </w:r>
      <w:r>
        <w:rPr>
          <w:sz w:val="22"/>
          <w:szCs w:val="22"/>
        </w:rPr>
        <w:t xml:space="preserve"> </w:t>
      </w:r>
      <w:proofErr w:type="spellStart"/>
      <w:r>
        <w:rPr>
          <w:color w:val="FF0000"/>
          <w:sz w:val="16"/>
          <w:szCs w:val="16"/>
        </w:rPr>
        <w:t>Size</w:t>
      </w:r>
      <w:proofErr w:type="spellEnd"/>
      <w:r>
        <w:rPr>
          <w:color w:val="FF0000"/>
          <w:sz w:val="16"/>
          <w:szCs w:val="16"/>
        </w:rPr>
        <w:t>:</w:t>
      </w:r>
      <w:r>
        <w:rPr>
          <w:color w:val="FF0000"/>
          <w:sz w:val="16"/>
          <w:szCs w:val="16"/>
        </w:rPr>
        <w:t xml:space="preserve"> 10; </w:t>
      </w:r>
      <w:proofErr w:type="spellStart"/>
      <w:r>
        <w:rPr>
          <w:color w:val="FF0000"/>
          <w:sz w:val="16"/>
          <w:szCs w:val="16"/>
        </w:rPr>
        <w:t>Style</w:t>
      </w:r>
      <w:proofErr w:type="spellEnd"/>
      <w:r>
        <w:rPr>
          <w:color w:val="FF0000"/>
          <w:sz w:val="16"/>
          <w:szCs w:val="16"/>
        </w:rPr>
        <w:t>:</w:t>
      </w:r>
      <w:r>
        <w:rPr>
          <w:color w:val="FF0000"/>
          <w:sz w:val="16"/>
          <w:szCs w:val="16"/>
        </w:rPr>
        <w:t xml:space="preserve"> Regular</w:t>
      </w:r>
      <w:r>
        <w:rPr>
          <w:color w:val="FF0000"/>
          <w:sz w:val="16"/>
          <w:szCs w:val="16"/>
        </w:rPr>
        <w:t xml:space="preserve">; </w:t>
      </w:r>
      <w:proofErr w:type="spellStart"/>
      <w:r>
        <w:rPr>
          <w:color w:val="FF0000"/>
          <w:sz w:val="16"/>
          <w:szCs w:val="16"/>
        </w:rPr>
        <w:t>Alignment</w:t>
      </w:r>
      <w:proofErr w:type="spellEnd"/>
      <w:r>
        <w:rPr>
          <w:color w:val="FF0000"/>
          <w:sz w:val="16"/>
          <w:szCs w:val="16"/>
        </w:rPr>
        <w:t xml:space="preserve">: </w:t>
      </w:r>
      <w:proofErr w:type="spellStart"/>
      <w:r>
        <w:rPr>
          <w:color w:val="FF0000"/>
          <w:sz w:val="16"/>
          <w:szCs w:val="16"/>
        </w:rPr>
        <w:t>J</w:t>
      </w:r>
      <w:r>
        <w:rPr>
          <w:color w:val="FF0000"/>
          <w:sz w:val="16"/>
          <w:szCs w:val="16"/>
        </w:rPr>
        <w:t>ustified</w:t>
      </w:r>
      <w:proofErr w:type="spellEnd"/>
      <w:r>
        <w:rPr>
          <w:color w:val="FF0000"/>
          <w:sz w:val="16"/>
          <w:szCs w:val="16"/>
        </w:rPr>
        <w:t xml:space="preserve">; </w:t>
      </w:r>
      <w:proofErr w:type="spellStart"/>
      <w:r>
        <w:rPr>
          <w:color w:val="FF0000"/>
          <w:sz w:val="16"/>
          <w:szCs w:val="16"/>
        </w:rPr>
        <w:t>Line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Spacing</w:t>
      </w:r>
      <w:proofErr w:type="spellEnd"/>
      <w:r>
        <w:rPr>
          <w:color w:val="FF0000"/>
          <w:sz w:val="16"/>
          <w:szCs w:val="16"/>
        </w:rPr>
        <w:t xml:space="preserve">: </w:t>
      </w:r>
      <w:proofErr w:type="spellStart"/>
      <w:r>
        <w:rPr>
          <w:color w:val="FF0000"/>
          <w:sz w:val="16"/>
          <w:szCs w:val="16"/>
        </w:rPr>
        <w:t>S</w:t>
      </w:r>
      <w:r>
        <w:rPr>
          <w:color w:val="FF0000"/>
          <w:sz w:val="16"/>
          <w:szCs w:val="16"/>
        </w:rPr>
        <w:t>imple</w:t>
      </w:r>
      <w:proofErr w:type="spellEnd"/>
      <w:r>
        <w:rPr>
          <w:color w:val="FF0000"/>
          <w:sz w:val="16"/>
          <w:szCs w:val="16"/>
        </w:rPr>
        <w:t xml:space="preserve">; </w:t>
      </w:r>
      <w:proofErr w:type="spellStart"/>
      <w:r>
        <w:rPr>
          <w:color w:val="FF0000"/>
          <w:sz w:val="16"/>
          <w:szCs w:val="16"/>
        </w:rPr>
        <w:t>Spacin</w:t>
      </w:r>
      <w:r>
        <w:rPr>
          <w:color w:val="FF0000"/>
          <w:sz w:val="16"/>
          <w:szCs w:val="16"/>
        </w:rPr>
        <w:t>g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Before</w:t>
      </w:r>
      <w:proofErr w:type="spellEnd"/>
      <w:r>
        <w:rPr>
          <w:color w:val="FF0000"/>
          <w:sz w:val="16"/>
          <w:szCs w:val="16"/>
        </w:rPr>
        <w:t xml:space="preserve"> 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and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After</w:t>
      </w:r>
      <w:proofErr w:type="spellEnd"/>
      <w:r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 xml:space="preserve">18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>;</w:t>
      </w:r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A</w:t>
      </w:r>
      <w:r>
        <w:rPr>
          <w:color w:val="FF0000"/>
          <w:sz w:val="16"/>
          <w:szCs w:val="16"/>
        </w:rPr>
        <w:t>li</w:t>
      </w:r>
      <w:r>
        <w:rPr>
          <w:color w:val="FF0000"/>
          <w:sz w:val="16"/>
          <w:szCs w:val="16"/>
        </w:rPr>
        <w:t>gned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with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the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proofErr w:type="gramStart"/>
      <w:r>
        <w:rPr>
          <w:color w:val="FF0000"/>
          <w:sz w:val="16"/>
          <w:szCs w:val="16"/>
        </w:rPr>
        <w:t>Figure’s</w:t>
      </w:r>
      <w:proofErr w:type="spellEnd"/>
      <w:r>
        <w:rPr>
          <w:color w:val="FF0000"/>
          <w:sz w:val="16"/>
          <w:szCs w:val="16"/>
        </w:rPr>
        <w:t xml:space="preserve">  </w:t>
      </w:r>
      <w:proofErr w:type="spellStart"/>
      <w:r>
        <w:rPr>
          <w:color w:val="FF0000"/>
          <w:sz w:val="16"/>
          <w:szCs w:val="16"/>
        </w:rPr>
        <w:t>Left</w:t>
      </w:r>
      <w:proofErr w:type="spellEnd"/>
      <w:proofErr w:type="gram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and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Right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Margins</w:t>
      </w:r>
      <w:proofErr w:type="spellEnd"/>
      <w:r>
        <w:rPr>
          <w:color w:val="FF0000"/>
          <w:sz w:val="16"/>
          <w:szCs w:val="16"/>
        </w:rPr>
        <w:t>.</w:t>
      </w:r>
    </w:p>
    <w:p w:rsidR="00C93416" w:rsidRDefault="0030610D">
      <w:pPr>
        <w:spacing w:before="240" w:after="120" w:line="360" w:lineRule="auto"/>
        <w:ind w:left="0" w:hanging="2"/>
        <w:jc w:val="both"/>
        <w:rPr>
          <w:color w:val="FF0000"/>
        </w:rPr>
      </w:pPr>
      <w:proofErr w:type="spellStart"/>
      <w:r>
        <w:rPr>
          <w:b/>
        </w:rPr>
        <w:t>Tabl</w:t>
      </w:r>
      <w:r>
        <w:rPr>
          <w:b/>
        </w:rPr>
        <w:t>e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Graphs</w:t>
      </w:r>
      <w:proofErr w:type="spellEnd"/>
      <w:r>
        <w:t xml:space="preserve"> [</w:t>
      </w:r>
      <w:proofErr w:type="spellStart"/>
      <w:r>
        <w:t>if</w:t>
      </w:r>
      <w:proofErr w:type="spellEnd"/>
      <w:r>
        <w:t xml:space="preserve"> it </w:t>
      </w:r>
      <w:proofErr w:type="spellStart"/>
      <w:r>
        <w:t>applies</w:t>
      </w:r>
      <w:proofErr w:type="spellEnd"/>
      <w:r>
        <w:t>]:</w:t>
      </w:r>
      <w:r>
        <w:rPr>
          <w:color w:val="FF0000"/>
        </w:rPr>
        <w:t xml:space="preserve"> must </w:t>
      </w:r>
      <w:proofErr w:type="spellStart"/>
      <w:r>
        <w:rPr>
          <w:color w:val="FF0000"/>
        </w:rPr>
        <w:t>be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inserted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within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text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leaving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one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space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line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between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text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table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graph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They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should</w:t>
      </w:r>
      <w:proofErr w:type="spellEnd"/>
      <w:r>
        <w:rPr>
          <w:color w:val="FF0000"/>
        </w:rPr>
        <w:t xml:space="preserve"> include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same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font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of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main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text</w:t>
      </w:r>
      <w:proofErr w:type="spellEnd"/>
      <w:r>
        <w:rPr>
          <w:color w:val="FF0000"/>
        </w:rPr>
        <w:t xml:space="preserve"> </w:t>
      </w:r>
      <w:r>
        <w:rPr>
          <w:color w:val="FF0000"/>
        </w:rPr>
        <w:lastRenderedPageBreak/>
        <w:t xml:space="preserve">(Times New Roman 12), </w:t>
      </w:r>
      <w:proofErr w:type="spellStart"/>
      <w:r>
        <w:rPr>
          <w:color w:val="FF0000"/>
        </w:rPr>
        <w:t>structure</w:t>
      </w:r>
      <w:r>
        <w:rPr>
          <w:color w:val="FF0000"/>
        </w:rPr>
        <w:t>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according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to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ABNT (</w:t>
      </w:r>
      <w:proofErr w:type="spellStart"/>
      <w:r>
        <w:rPr>
          <w:color w:val="FF0000"/>
        </w:rPr>
        <w:t>Brazilian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National</w:t>
      </w:r>
      <w:proofErr w:type="spellEnd"/>
      <w:r>
        <w:rPr>
          <w:color w:val="FF0000"/>
        </w:rPr>
        <w:t xml:space="preserve"> Standards </w:t>
      </w:r>
      <w:proofErr w:type="spellStart"/>
      <w:r>
        <w:rPr>
          <w:color w:val="FF0000"/>
        </w:rPr>
        <w:t>Organization</w:t>
      </w:r>
      <w:proofErr w:type="spellEnd"/>
      <w:r>
        <w:rPr>
          <w:color w:val="FF0000"/>
        </w:rPr>
        <w:t>) standards</w:t>
      </w:r>
      <w:r>
        <w:rPr>
          <w:color w:val="FF0000"/>
        </w:rPr>
        <w:t xml:space="preserve">. </w:t>
      </w:r>
    </w:p>
    <w:p w:rsidR="00C93416" w:rsidRDefault="00C93416">
      <w:pPr>
        <w:ind w:left="0" w:hanging="2"/>
        <w:jc w:val="both"/>
        <w:rPr>
          <w:color w:val="FF0000"/>
        </w:rPr>
      </w:pPr>
    </w:p>
    <w:p w:rsidR="00C93416" w:rsidRPr="00A372DB" w:rsidRDefault="0030610D">
      <w:pPr>
        <w:spacing w:line="360" w:lineRule="auto"/>
        <w:ind w:left="0" w:hanging="2"/>
        <w:jc w:val="both"/>
        <w:rPr>
          <w:color w:val="FF0000"/>
          <w:lang w:val="es-419"/>
        </w:rPr>
      </w:pPr>
      <w:proofErr w:type="spellStart"/>
      <w:r w:rsidRPr="00A372DB">
        <w:rPr>
          <w:b/>
          <w:lang w:val="es-419"/>
        </w:rPr>
        <w:t>Tabl</w:t>
      </w:r>
      <w:r w:rsidRPr="00A372DB">
        <w:rPr>
          <w:b/>
          <w:lang w:val="es-419"/>
        </w:rPr>
        <w:t>e</w:t>
      </w:r>
      <w:r w:rsidRPr="00A372DB">
        <w:rPr>
          <w:b/>
          <w:lang w:val="es-419"/>
        </w:rPr>
        <w:t>s</w:t>
      </w:r>
      <w:proofErr w:type="spellEnd"/>
      <w:r w:rsidRPr="00A372DB">
        <w:rPr>
          <w:lang w:val="es-419"/>
        </w:rPr>
        <w:t>:</w:t>
      </w:r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must</w:t>
      </w:r>
      <w:proofErr w:type="spellEnd"/>
      <w:r w:rsidRPr="00A372DB">
        <w:rPr>
          <w:color w:val="FF0000"/>
          <w:lang w:val="es-419"/>
        </w:rPr>
        <w:t xml:space="preserve"> be in simple line </w:t>
      </w:r>
      <w:proofErr w:type="spellStart"/>
      <w:r w:rsidRPr="00A372DB">
        <w:rPr>
          <w:color w:val="FF0000"/>
          <w:lang w:val="es-419"/>
        </w:rPr>
        <w:t>spacing</w:t>
      </w:r>
      <w:proofErr w:type="spellEnd"/>
      <w:r w:rsidRPr="00A372DB">
        <w:rPr>
          <w:color w:val="FF0000"/>
          <w:lang w:val="es-419"/>
        </w:rPr>
        <w:t xml:space="preserve">, </w:t>
      </w:r>
      <w:proofErr w:type="spellStart"/>
      <w:r w:rsidRPr="00A372DB">
        <w:rPr>
          <w:color w:val="FF0000"/>
          <w:lang w:val="es-419"/>
        </w:rPr>
        <w:t>sequentially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numbered</w:t>
      </w:r>
      <w:proofErr w:type="spellEnd"/>
      <w:r w:rsidRPr="00A372DB">
        <w:rPr>
          <w:color w:val="FF0000"/>
          <w:lang w:val="es-419"/>
        </w:rPr>
        <w:t xml:space="preserve">, </w:t>
      </w:r>
      <w:proofErr w:type="spellStart"/>
      <w:r w:rsidRPr="00A372DB">
        <w:rPr>
          <w:color w:val="FF0000"/>
          <w:lang w:val="es-419"/>
        </w:rPr>
        <w:t>centered</w:t>
      </w:r>
      <w:proofErr w:type="spellEnd"/>
      <w:r w:rsidRPr="00A372DB">
        <w:rPr>
          <w:color w:val="FF0000"/>
          <w:lang w:val="es-419"/>
        </w:rPr>
        <w:t xml:space="preserve"> at </w:t>
      </w:r>
      <w:proofErr w:type="spellStart"/>
      <w:r w:rsidRPr="00A372DB">
        <w:rPr>
          <w:color w:val="FF0000"/>
          <w:lang w:val="es-419"/>
        </w:rPr>
        <w:t>the</w:t>
      </w:r>
      <w:proofErr w:type="spellEnd"/>
      <w:r w:rsidRPr="00A372DB">
        <w:rPr>
          <w:color w:val="FF0000"/>
          <w:lang w:val="es-419"/>
        </w:rPr>
        <w:t xml:space="preserve"> page. </w:t>
      </w:r>
      <w:proofErr w:type="spellStart"/>
      <w:r w:rsidRPr="00A372DB">
        <w:rPr>
          <w:color w:val="FF0000"/>
          <w:lang w:val="es-419"/>
        </w:rPr>
        <w:t>They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must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include</w:t>
      </w:r>
      <w:proofErr w:type="spellEnd"/>
      <w:r w:rsidRPr="00A372DB">
        <w:rPr>
          <w:color w:val="FF0000"/>
          <w:lang w:val="es-419"/>
        </w:rPr>
        <w:t xml:space="preserve"> a </w:t>
      </w:r>
      <w:proofErr w:type="spellStart"/>
      <w:r w:rsidRPr="00A372DB">
        <w:rPr>
          <w:color w:val="FF0000"/>
          <w:lang w:val="es-419"/>
        </w:rPr>
        <w:t>self-explanatory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title</w:t>
      </w:r>
      <w:proofErr w:type="spellEnd"/>
      <w:r w:rsidRPr="00A372DB">
        <w:rPr>
          <w:color w:val="FF0000"/>
          <w:lang w:val="es-419"/>
        </w:rPr>
        <w:t xml:space="preserve">, </w:t>
      </w:r>
      <w:proofErr w:type="spellStart"/>
      <w:r w:rsidRPr="00A372DB">
        <w:rPr>
          <w:color w:val="FF0000"/>
          <w:lang w:val="es-419"/>
        </w:rPr>
        <w:t>limited</w:t>
      </w:r>
      <w:proofErr w:type="spellEnd"/>
      <w:r w:rsidRPr="00A372DB">
        <w:rPr>
          <w:color w:val="FF0000"/>
          <w:lang w:val="es-419"/>
        </w:rPr>
        <w:t xml:space="preserve"> to </w:t>
      </w:r>
      <w:proofErr w:type="spellStart"/>
      <w:r w:rsidRPr="00A372DB">
        <w:rPr>
          <w:color w:val="FF0000"/>
          <w:lang w:val="es-419"/>
        </w:rPr>
        <w:t>two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lines</w:t>
      </w:r>
      <w:proofErr w:type="spellEnd"/>
      <w:r w:rsidRPr="00A372DB">
        <w:rPr>
          <w:color w:val="FF0000"/>
          <w:lang w:val="es-419"/>
        </w:rPr>
        <w:t xml:space="preserve">, and placed </w:t>
      </w:r>
      <w:proofErr w:type="spellStart"/>
      <w:r w:rsidRPr="00A372DB">
        <w:rPr>
          <w:color w:val="FF0000"/>
          <w:lang w:val="es-419"/>
        </w:rPr>
        <w:t>on</w:t>
      </w:r>
      <w:proofErr w:type="spellEnd"/>
      <w:r w:rsidRPr="00A372DB">
        <w:rPr>
          <w:color w:val="FF0000"/>
          <w:lang w:val="es-419"/>
        </w:rPr>
        <w:t xml:space="preserve"> top of </w:t>
      </w:r>
      <w:proofErr w:type="spellStart"/>
      <w:r w:rsidRPr="00A372DB">
        <w:rPr>
          <w:color w:val="FF0000"/>
          <w:lang w:val="es-419"/>
        </w:rPr>
        <w:t>the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table</w:t>
      </w:r>
      <w:proofErr w:type="spellEnd"/>
      <w:r w:rsidRPr="00A372DB">
        <w:rPr>
          <w:color w:val="FF0000"/>
          <w:lang w:val="es-419"/>
        </w:rPr>
        <w:t xml:space="preserve">, </w:t>
      </w:r>
      <w:proofErr w:type="spellStart"/>
      <w:r w:rsidRPr="00A372DB">
        <w:rPr>
          <w:color w:val="FF0000"/>
          <w:lang w:val="es-419"/>
        </w:rPr>
        <w:t>without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separation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from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the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table</w:t>
      </w:r>
      <w:proofErr w:type="spellEnd"/>
      <w:r w:rsidRPr="00A372DB">
        <w:rPr>
          <w:color w:val="FF0000"/>
          <w:lang w:val="es-419"/>
        </w:rPr>
        <w:t xml:space="preserve">. Vertical </w:t>
      </w:r>
      <w:proofErr w:type="spellStart"/>
      <w:r w:rsidRPr="00A372DB">
        <w:rPr>
          <w:color w:val="FF0000"/>
          <w:lang w:val="es-419"/>
        </w:rPr>
        <w:t>lines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must</w:t>
      </w:r>
      <w:proofErr w:type="spellEnd"/>
      <w:r w:rsidRPr="00A372DB">
        <w:rPr>
          <w:color w:val="FF0000"/>
          <w:lang w:val="es-419"/>
        </w:rPr>
        <w:t xml:space="preserve"> be </w:t>
      </w:r>
      <w:proofErr w:type="spellStart"/>
      <w:r w:rsidRPr="00A372DB">
        <w:rPr>
          <w:color w:val="FF0000"/>
          <w:lang w:val="es-419"/>
        </w:rPr>
        <w:t>used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only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if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they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facil</w:t>
      </w:r>
      <w:r w:rsidRPr="00A372DB">
        <w:rPr>
          <w:color w:val="FF0000"/>
          <w:lang w:val="es-419"/>
        </w:rPr>
        <w:t>itate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reading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the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table</w:t>
      </w:r>
      <w:proofErr w:type="spellEnd"/>
      <w:r w:rsidRPr="00A372DB">
        <w:rPr>
          <w:color w:val="FF0000"/>
          <w:lang w:val="es-419"/>
        </w:rPr>
        <w:t xml:space="preserve">.  </w:t>
      </w:r>
      <w:proofErr w:type="spellStart"/>
      <w:r w:rsidRPr="00A372DB">
        <w:rPr>
          <w:color w:val="FF0000"/>
          <w:lang w:val="es-419"/>
        </w:rPr>
        <w:t>Column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titles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must</w:t>
      </w:r>
      <w:proofErr w:type="spellEnd"/>
      <w:r w:rsidRPr="00A372DB">
        <w:rPr>
          <w:color w:val="FF0000"/>
          <w:lang w:val="es-419"/>
        </w:rPr>
        <w:t xml:space="preserve"> be in </w:t>
      </w:r>
      <w:proofErr w:type="spellStart"/>
      <w:r w:rsidRPr="00A372DB">
        <w:rPr>
          <w:color w:val="FF0000"/>
          <w:lang w:val="es-419"/>
        </w:rPr>
        <w:t>bold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style</w:t>
      </w:r>
      <w:proofErr w:type="spellEnd"/>
      <w:r w:rsidRPr="00A372DB">
        <w:rPr>
          <w:color w:val="FF0000"/>
          <w:lang w:val="es-419"/>
        </w:rPr>
        <w:t xml:space="preserve">. Do </w:t>
      </w:r>
      <w:proofErr w:type="spellStart"/>
      <w:r w:rsidRPr="00A372DB">
        <w:rPr>
          <w:color w:val="FF0000"/>
          <w:lang w:val="es-419"/>
        </w:rPr>
        <w:t>not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shade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the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lines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or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table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columns</w:t>
      </w:r>
      <w:proofErr w:type="spellEnd"/>
      <w:r w:rsidRPr="00A372DB">
        <w:rPr>
          <w:color w:val="FF0000"/>
          <w:lang w:val="es-419"/>
        </w:rPr>
        <w:t>.</w:t>
      </w:r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Please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follow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the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table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format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example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below</w:t>
      </w:r>
      <w:proofErr w:type="spellEnd"/>
      <w:r w:rsidRPr="00A372DB">
        <w:rPr>
          <w:color w:val="FF0000"/>
          <w:lang w:val="es-419"/>
        </w:rPr>
        <w:t>:</w:t>
      </w:r>
    </w:p>
    <w:p w:rsidR="00C93416" w:rsidRPr="00A372DB" w:rsidRDefault="00C93416">
      <w:pPr>
        <w:spacing w:line="360" w:lineRule="auto"/>
        <w:ind w:left="0" w:hanging="2"/>
        <w:jc w:val="center"/>
        <w:rPr>
          <w:lang w:val="es-419"/>
        </w:rPr>
      </w:pPr>
    </w:p>
    <w:p w:rsidR="00C93416" w:rsidRPr="00A372DB" w:rsidRDefault="0030610D">
      <w:pPr>
        <w:ind w:left="0" w:right="1870" w:hanging="2"/>
        <w:jc w:val="center"/>
        <w:rPr>
          <w:lang w:val="es-419"/>
        </w:rPr>
      </w:pPr>
      <w:proofErr w:type="spellStart"/>
      <w:r w:rsidRPr="00A372DB">
        <w:rPr>
          <w:b/>
          <w:lang w:val="es-419"/>
        </w:rPr>
        <w:t>Table</w:t>
      </w:r>
      <w:proofErr w:type="spellEnd"/>
      <w:r w:rsidRPr="00A372DB">
        <w:rPr>
          <w:b/>
          <w:lang w:val="es-419"/>
        </w:rPr>
        <w:t xml:space="preserve"> 1: </w:t>
      </w:r>
      <w:proofErr w:type="spellStart"/>
      <w:r w:rsidRPr="00A372DB">
        <w:rPr>
          <w:lang w:val="es-419"/>
        </w:rPr>
        <w:t>Music</w:t>
      </w:r>
      <w:proofErr w:type="spellEnd"/>
      <w:r w:rsidRPr="00A372DB">
        <w:rPr>
          <w:lang w:val="es-419"/>
        </w:rPr>
        <w:t xml:space="preserve"> Reading </w:t>
      </w:r>
      <w:proofErr w:type="spellStart"/>
      <w:r w:rsidRPr="00A372DB">
        <w:rPr>
          <w:lang w:val="es-419"/>
        </w:rPr>
        <w:t>Approaches</w:t>
      </w:r>
      <w:proofErr w:type="spellEnd"/>
      <w:r w:rsidRPr="00A372DB">
        <w:rPr>
          <w:lang w:val="es-419"/>
        </w:rPr>
        <w:t xml:space="preserve"> </w:t>
      </w:r>
      <w:r w:rsidRPr="00A372DB">
        <w:rPr>
          <w:color w:val="FF0000"/>
          <w:sz w:val="16"/>
          <w:szCs w:val="16"/>
          <w:lang w:val="es-419"/>
        </w:rPr>
        <w:t>(</w:t>
      </w:r>
      <w:proofErr w:type="spellStart"/>
      <w:r w:rsidRPr="00A372DB">
        <w:rPr>
          <w:color w:val="FF0000"/>
          <w:sz w:val="16"/>
          <w:szCs w:val="16"/>
          <w:lang w:val="es-419"/>
        </w:rPr>
        <w:t>Size</w:t>
      </w:r>
      <w:proofErr w:type="spellEnd"/>
      <w:r w:rsidRPr="00A372DB">
        <w:rPr>
          <w:color w:val="FF0000"/>
          <w:sz w:val="16"/>
          <w:szCs w:val="16"/>
          <w:lang w:val="es-419"/>
        </w:rPr>
        <w:t>:</w:t>
      </w:r>
      <w:r w:rsidRPr="00A372DB">
        <w:rPr>
          <w:color w:val="FF0000"/>
          <w:sz w:val="16"/>
          <w:szCs w:val="16"/>
          <w:lang w:val="es-419"/>
        </w:rPr>
        <w:t xml:space="preserve"> 12; Style: Regular;</w:t>
      </w:r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Alignment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: </w:t>
      </w:r>
      <w:proofErr w:type="spellStart"/>
      <w:r w:rsidRPr="00A372DB">
        <w:rPr>
          <w:color w:val="FF0000"/>
          <w:sz w:val="16"/>
          <w:szCs w:val="16"/>
          <w:lang w:val="es-419"/>
        </w:rPr>
        <w:t>Ce</w:t>
      </w:r>
      <w:r w:rsidRPr="00A372DB">
        <w:rPr>
          <w:color w:val="FF0000"/>
          <w:sz w:val="16"/>
          <w:szCs w:val="16"/>
          <w:lang w:val="es-419"/>
        </w:rPr>
        <w:t>nt</w:t>
      </w:r>
      <w:r w:rsidRPr="00A372DB">
        <w:rPr>
          <w:color w:val="FF0000"/>
          <w:sz w:val="16"/>
          <w:szCs w:val="16"/>
          <w:lang w:val="es-419"/>
        </w:rPr>
        <w:t>ere</w:t>
      </w:r>
      <w:r w:rsidRPr="00A372DB">
        <w:rPr>
          <w:color w:val="FF0000"/>
          <w:sz w:val="16"/>
          <w:szCs w:val="16"/>
          <w:lang w:val="es-419"/>
        </w:rPr>
        <w:t>d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, Line </w:t>
      </w:r>
      <w:proofErr w:type="spellStart"/>
      <w:r w:rsidRPr="00A372DB">
        <w:rPr>
          <w:color w:val="FF0000"/>
          <w:sz w:val="16"/>
          <w:szCs w:val="16"/>
          <w:lang w:val="es-419"/>
        </w:rPr>
        <w:t>Spacing</w:t>
      </w:r>
      <w:proofErr w:type="spellEnd"/>
      <w:r w:rsidRPr="00A372DB">
        <w:rPr>
          <w:color w:val="FF0000"/>
          <w:sz w:val="16"/>
          <w:szCs w:val="16"/>
          <w:lang w:val="es-419"/>
        </w:rPr>
        <w:t>: S</w:t>
      </w:r>
      <w:r w:rsidRPr="00A372DB">
        <w:rPr>
          <w:color w:val="FF0000"/>
          <w:sz w:val="16"/>
          <w:szCs w:val="16"/>
          <w:lang w:val="es-419"/>
        </w:rPr>
        <w:t>impl</w:t>
      </w:r>
      <w:r w:rsidRPr="00A372DB">
        <w:rPr>
          <w:color w:val="FF0000"/>
          <w:sz w:val="16"/>
          <w:szCs w:val="16"/>
          <w:lang w:val="es-419"/>
        </w:rPr>
        <w:t>e</w:t>
      </w:r>
      <w:r w:rsidRPr="00A372DB">
        <w:rPr>
          <w:color w:val="FF0000"/>
          <w:sz w:val="16"/>
          <w:szCs w:val="16"/>
          <w:lang w:val="es-419"/>
        </w:rPr>
        <w:t xml:space="preserve">; </w:t>
      </w:r>
      <w:proofErr w:type="spellStart"/>
      <w:r w:rsidRPr="00A372DB">
        <w:rPr>
          <w:color w:val="FF0000"/>
          <w:sz w:val="16"/>
          <w:szCs w:val="16"/>
          <w:lang w:val="es-419"/>
        </w:rPr>
        <w:t>Spacing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proofErr w:type="gramStart"/>
      <w:r w:rsidRPr="00A372DB">
        <w:rPr>
          <w:color w:val="FF0000"/>
          <w:sz w:val="16"/>
          <w:szCs w:val="16"/>
          <w:lang w:val="es-419"/>
        </w:rPr>
        <w:t>Before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r w:rsidRPr="00A372DB">
        <w:rPr>
          <w:color w:val="FF0000"/>
          <w:sz w:val="16"/>
          <w:szCs w:val="16"/>
          <w:lang w:val="es-419"/>
        </w:rPr>
        <w:t xml:space="preserve"> 0</w:t>
      </w:r>
      <w:proofErr w:type="gramEnd"/>
      <w:r w:rsidRPr="00A372DB">
        <w:rPr>
          <w:color w:val="FF0000"/>
          <w:sz w:val="16"/>
          <w:szCs w:val="16"/>
          <w:lang w:val="es-419"/>
        </w:rPr>
        <w:t xml:space="preserve"> pt and</w:t>
      </w:r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After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r w:rsidRPr="00A372DB">
        <w:rPr>
          <w:color w:val="FF0000"/>
          <w:sz w:val="16"/>
          <w:szCs w:val="16"/>
          <w:lang w:val="es-419"/>
        </w:rPr>
        <w:t xml:space="preserve"> 0 pt</w:t>
      </w:r>
      <w:r w:rsidRPr="00A372DB">
        <w:rPr>
          <w:color w:val="FF0000"/>
          <w:sz w:val="16"/>
          <w:szCs w:val="16"/>
          <w:lang w:val="es-419"/>
        </w:rPr>
        <w:t xml:space="preserve">; </w:t>
      </w:r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Aligned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with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the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Table’s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 </w:t>
      </w:r>
      <w:proofErr w:type="spellStart"/>
      <w:r w:rsidRPr="00A372DB">
        <w:rPr>
          <w:color w:val="FF0000"/>
          <w:sz w:val="16"/>
          <w:szCs w:val="16"/>
          <w:lang w:val="es-419"/>
        </w:rPr>
        <w:t>Left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and </w:t>
      </w:r>
      <w:proofErr w:type="spellStart"/>
      <w:r w:rsidRPr="00A372DB">
        <w:rPr>
          <w:color w:val="FF0000"/>
          <w:sz w:val="16"/>
          <w:szCs w:val="16"/>
          <w:lang w:val="es-419"/>
        </w:rPr>
        <w:t>Right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Margins</w:t>
      </w:r>
      <w:proofErr w:type="spellEnd"/>
      <w:r w:rsidRPr="00A372DB">
        <w:rPr>
          <w:color w:val="FF0000"/>
          <w:sz w:val="16"/>
          <w:szCs w:val="16"/>
          <w:lang w:val="es-419"/>
        </w:rPr>
        <w:t>).</w:t>
      </w:r>
    </w:p>
    <w:tbl>
      <w:tblPr>
        <w:tblStyle w:val="a5"/>
        <w:tblW w:w="512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88"/>
        <w:gridCol w:w="2238"/>
      </w:tblGrid>
      <w:tr w:rsidR="00C93416">
        <w:trPr>
          <w:jc w:val="center"/>
        </w:trPr>
        <w:tc>
          <w:tcPr>
            <w:tcW w:w="2888" w:type="dxa"/>
            <w:tcBorders>
              <w:top w:val="single" w:sz="4" w:space="0" w:color="000000"/>
              <w:bottom w:val="single" w:sz="4" w:space="0" w:color="000000"/>
            </w:tcBorders>
          </w:tcPr>
          <w:p w:rsidR="00C93416" w:rsidRDefault="0030610D">
            <w:pPr>
              <w:ind w:left="0" w:hanging="2"/>
              <w:jc w:val="center"/>
            </w:pPr>
            <w:r>
              <w:rPr>
                <w:b/>
              </w:rPr>
              <w:t>A</w:t>
            </w:r>
            <w:r>
              <w:rPr>
                <w:b/>
              </w:rPr>
              <w:t>pproache</w:t>
            </w:r>
            <w:r>
              <w:rPr>
                <w:b/>
              </w:rPr>
              <w:t xml:space="preserve">s 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C93416" w:rsidRDefault="0030610D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Quanti</w:t>
            </w:r>
            <w:r>
              <w:rPr>
                <w:b/>
              </w:rPr>
              <w:t>ty</w:t>
            </w:r>
            <w:proofErr w:type="spellEnd"/>
          </w:p>
        </w:tc>
      </w:tr>
      <w:tr w:rsidR="00C93416">
        <w:trPr>
          <w:jc w:val="center"/>
        </w:trPr>
        <w:tc>
          <w:tcPr>
            <w:tcW w:w="2888" w:type="dxa"/>
            <w:tcBorders>
              <w:top w:val="single" w:sz="4" w:space="0" w:color="000000"/>
            </w:tcBorders>
          </w:tcPr>
          <w:p w:rsidR="00C93416" w:rsidRDefault="0030610D">
            <w:pPr>
              <w:ind w:left="0" w:hanging="2"/>
              <w:jc w:val="center"/>
            </w:pPr>
            <w:proofErr w:type="spellStart"/>
            <w:r>
              <w:t>Interva</w:t>
            </w:r>
            <w:r>
              <w:t>llic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</w:tcBorders>
          </w:tcPr>
          <w:p w:rsidR="00C93416" w:rsidRDefault="0030610D">
            <w:pPr>
              <w:ind w:left="0" w:hanging="2"/>
              <w:jc w:val="center"/>
            </w:pPr>
            <w:r>
              <w:t>42%</w:t>
            </w:r>
          </w:p>
        </w:tc>
      </w:tr>
      <w:tr w:rsidR="00C93416">
        <w:trPr>
          <w:jc w:val="center"/>
        </w:trPr>
        <w:tc>
          <w:tcPr>
            <w:tcW w:w="2888" w:type="dxa"/>
          </w:tcPr>
          <w:p w:rsidR="00C93416" w:rsidRDefault="0030610D">
            <w:pPr>
              <w:ind w:left="0" w:hanging="2"/>
              <w:jc w:val="center"/>
            </w:pPr>
            <w:proofErr w:type="spellStart"/>
            <w:r>
              <w:t>Multi</w:t>
            </w:r>
            <w:r>
              <w:t>key</w:t>
            </w:r>
            <w:proofErr w:type="spellEnd"/>
          </w:p>
        </w:tc>
        <w:tc>
          <w:tcPr>
            <w:tcW w:w="2238" w:type="dxa"/>
          </w:tcPr>
          <w:p w:rsidR="00C93416" w:rsidRDefault="0030610D">
            <w:pPr>
              <w:ind w:left="0" w:hanging="2"/>
              <w:jc w:val="center"/>
            </w:pPr>
            <w:r>
              <w:t>38%</w:t>
            </w:r>
          </w:p>
        </w:tc>
      </w:tr>
      <w:tr w:rsidR="00C93416">
        <w:trPr>
          <w:jc w:val="center"/>
        </w:trPr>
        <w:tc>
          <w:tcPr>
            <w:tcW w:w="2888" w:type="dxa"/>
          </w:tcPr>
          <w:p w:rsidR="00C93416" w:rsidRDefault="0030610D">
            <w:pPr>
              <w:ind w:left="0" w:hanging="2"/>
              <w:jc w:val="center"/>
            </w:pPr>
            <w:proofErr w:type="spellStart"/>
            <w:r>
              <w:t>Middle</w:t>
            </w:r>
            <w:proofErr w:type="spellEnd"/>
            <w:r>
              <w:t xml:space="preserve"> C</w:t>
            </w:r>
          </w:p>
        </w:tc>
        <w:tc>
          <w:tcPr>
            <w:tcW w:w="2238" w:type="dxa"/>
          </w:tcPr>
          <w:p w:rsidR="00C93416" w:rsidRDefault="0030610D">
            <w:pPr>
              <w:ind w:left="0" w:hanging="2"/>
              <w:jc w:val="center"/>
            </w:pPr>
            <w:r>
              <w:t>12%</w:t>
            </w:r>
          </w:p>
        </w:tc>
      </w:tr>
      <w:tr w:rsidR="00C93416">
        <w:trPr>
          <w:jc w:val="center"/>
        </w:trPr>
        <w:tc>
          <w:tcPr>
            <w:tcW w:w="2888" w:type="dxa"/>
            <w:tcBorders>
              <w:bottom w:val="single" w:sz="4" w:space="0" w:color="000000"/>
            </w:tcBorders>
          </w:tcPr>
          <w:p w:rsidR="00C93416" w:rsidRDefault="0030610D">
            <w:pPr>
              <w:ind w:left="0" w:hanging="2"/>
              <w:jc w:val="center"/>
            </w:pPr>
            <w:proofErr w:type="spellStart"/>
            <w:r>
              <w:t>Ecl</w:t>
            </w:r>
            <w:r>
              <w:t>ect</w:t>
            </w:r>
            <w:r>
              <w:t>ic</w:t>
            </w:r>
            <w:proofErr w:type="spellEnd"/>
          </w:p>
        </w:tc>
        <w:tc>
          <w:tcPr>
            <w:tcW w:w="2238" w:type="dxa"/>
            <w:tcBorders>
              <w:bottom w:val="single" w:sz="4" w:space="0" w:color="000000"/>
            </w:tcBorders>
          </w:tcPr>
          <w:p w:rsidR="00C93416" w:rsidRDefault="0030610D">
            <w:pPr>
              <w:ind w:left="0" w:hanging="2"/>
              <w:jc w:val="center"/>
            </w:pPr>
            <w:r>
              <w:t>8%</w:t>
            </w:r>
          </w:p>
        </w:tc>
      </w:tr>
    </w:tbl>
    <w:p w:rsidR="00C93416" w:rsidRDefault="0030610D">
      <w:pPr>
        <w:ind w:left="0" w:right="2050" w:hanging="2"/>
        <w:jc w:val="both"/>
        <w:rPr>
          <w:color w:val="FF0000"/>
          <w:sz w:val="16"/>
          <w:szCs w:val="16"/>
        </w:rPr>
      </w:pPr>
      <w:proofErr w:type="spellStart"/>
      <w:r>
        <w:rPr>
          <w:sz w:val="20"/>
          <w:szCs w:val="20"/>
        </w:rPr>
        <w:t>Source</w:t>
      </w:r>
      <w:proofErr w:type="spellEnd"/>
      <w:r>
        <w:rPr>
          <w:sz w:val="20"/>
          <w:szCs w:val="20"/>
        </w:rPr>
        <w:t>: [</w:t>
      </w: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 xml:space="preserve"> it </w:t>
      </w:r>
      <w:proofErr w:type="spellStart"/>
      <w:r>
        <w:rPr>
          <w:sz w:val="20"/>
          <w:szCs w:val="20"/>
        </w:rPr>
        <w:t>applies</w:t>
      </w:r>
      <w:proofErr w:type="spellEnd"/>
      <w:r>
        <w:rPr>
          <w:sz w:val="20"/>
          <w:szCs w:val="20"/>
        </w:rPr>
        <w:t>]</w:t>
      </w:r>
      <w:r>
        <w:rPr>
          <w:sz w:val="22"/>
          <w:szCs w:val="22"/>
        </w:rPr>
        <w:t xml:space="preserve"> </w:t>
      </w:r>
      <w:proofErr w:type="spellStart"/>
      <w:r>
        <w:rPr>
          <w:color w:val="FF0000"/>
          <w:sz w:val="16"/>
          <w:szCs w:val="16"/>
        </w:rPr>
        <w:t>Size</w:t>
      </w:r>
      <w:proofErr w:type="spellEnd"/>
      <w:r>
        <w:rPr>
          <w:color w:val="FF0000"/>
          <w:sz w:val="16"/>
          <w:szCs w:val="16"/>
        </w:rPr>
        <w:t xml:space="preserve">: 10; </w:t>
      </w:r>
      <w:proofErr w:type="spellStart"/>
      <w:r>
        <w:rPr>
          <w:color w:val="FF0000"/>
          <w:sz w:val="16"/>
          <w:szCs w:val="16"/>
        </w:rPr>
        <w:t>Style</w:t>
      </w:r>
      <w:proofErr w:type="spellEnd"/>
      <w:r>
        <w:rPr>
          <w:color w:val="FF0000"/>
          <w:sz w:val="16"/>
          <w:szCs w:val="16"/>
        </w:rPr>
        <w:t xml:space="preserve">: Regular; </w:t>
      </w:r>
      <w:proofErr w:type="spellStart"/>
      <w:r>
        <w:rPr>
          <w:color w:val="FF0000"/>
          <w:sz w:val="16"/>
          <w:szCs w:val="16"/>
        </w:rPr>
        <w:t>Alignment</w:t>
      </w:r>
      <w:proofErr w:type="spellEnd"/>
      <w:r>
        <w:rPr>
          <w:color w:val="FF0000"/>
          <w:sz w:val="16"/>
          <w:szCs w:val="16"/>
        </w:rPr>
        <w:t xml:space="preserve">: </w:t>
      </w:r>
      <w:proofErr w:type="spellStart"/>
      <w:r>
        <w:rPr>
          <w:color w:val="FF0000"/>
          <w:sz w:val="16"/>
          <w:szCs w:val="16"/>
        </w:rPr>
        <w:t>Justified</w:t>
      </w:r>
      <w:proofErr w:type="spellEnd"/>
      <w:r>
        <w:rPr>
          <w:color w:val="FF0000"/>
          <w:sz w:val="16"/>
          <w:szCs w:val="16"/>
        </w:rPr>
        <w:t xml:space="preserve">; </w:t>
      </w:r>
      <w:proofErr w:type="spellStart"/>
      <w:r>
        <w:rPr>
          <w:color w:val="FF0000"/>
          <w:sz w:val="16"/>
          <w:szCs w:val="16"/>
        </w:rPr>
        <w:t>Line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Spacing</w:t>
      </w:r>
      <w:proofErr w:type="spellEnd"/>
      <w:r>
        <w:rPr>
          <w:color w:val="FF0000"/>
          <w:sz w:val="16"/>
          <w:szCs w:val="16"/>
        </w:rPr>
        <w:t xml:space="preserve">: </w:t>
      </w:r>
      <w:proofErr w:type="spellStart"/>
      <w:r>
        <w:rPr>
          <w:color w:val="FF0000"/>
          <w:sz w:val="16"/>
          <w:szCs w:val="16"/>
        </w:rPr>
        <w:t>Simple</w:t>
      </w:r>
      <w:proofErr w:type="spellEnd"/>
      <w:r>
        <w:rPr>
          <w:color w:val="FF0000"/>
          <w:sz w:val="16"/>
          <w:szCs w:val="16"/>
        </w:rPr>
        <w:t xml:space="preserve">; </w:t>
      </w:r>
      <w:proofErr w:type="spellStart"/>
      <w:r>
        <w:rPr>
          <w:color w:val="FF0000"/>
          <w:sz w:val="16"/>
          <w:szCs w:val="16"/>
        </w:rPr>
        <w:t>Spacing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Before</w:t>
      </w:r>
      <w:proofErr w:type="spellEnd"/>
      <w:r>
        <w:rPr>
          <w:color w:val="FF0000"/>
          <w:sz w:val="16"/>
          <w:szCs w:val="16"/>
        </w:rPr>
        <w:t xml:space="preserve"> 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and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After</w:t>
      </w:r>
      <w:proofErr w:type="spellEnd"/>
      <w:r>
        <w:rPr>
          <w:color w:val="FF0000"/>
          <w:sz w:val="16"/>
          <w:szCs w:val="16"/>
        </w:rPr>
        <w:t xml:space="preserve"> 18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; </w:t>
      </w:r>
      <w:proofErr w:type="spellStart"/>
      <w:r>
        <w:rPr>
          <w:color w:val="FF0000"/>
          <w:sz w:val="16"/>
          <w:szCs w:val="16"/>
        </w:rPr>
        <w:t>Aligned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with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the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proofErr w:type="gramStart"/>
      <w:r>
        <w:rPr>
          <w:color w:val="FF0000"/>
          <w:sz w:val="16"/>
          <w:szCs w:val="16"/>
        </w:rPr>
        <w:t>Table’s</w:t>
      </w:r>
      <w:proofErr w:type="spellEnd"/>
      <w:r>
        <w:rPr>
          <w:color w:val="FF0000"/>
          <w:sz w:val="16"/>
          <w:szCs w:val="16"/>
        </w:rPr>
        <w:t xml:space="preserve">  </w:t>
      </w:r>
      <w:proofErr w:type="spellStart"/>
      <w:r>
        <w:rPr>
          <w:color w:val="FF0000"/>
          <w:sz w:val="16"/>
          <w:szCs w:val="16"/>
        </w:rPr>
        <w:t>Left</w:t>
      </w:r>
      <w:proofErr w:type="spellEnd"/>
      <w:proofErr w:type="gram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and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Right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Margins</w:t>
      </w:r>
      <w:proofErr w:type="spellEnd"/>
      <w:r>
        <w:rPr>
          <w:color w:val="FF0000"/>
          <w:sz w:val="16"/>
          <w:szCs w:val="16"/>
        </w:rPr>
        <w:t>.</w:t>
      </w:r>
    </w:p>
    <w:p w:rsidR="00C93416" w:rsidRDefault="00C93416">
      <w:pPr>
        <w:ind w:left="0" w:hanging="2"/>
        <w:jc w:val="both"/>
      </w:pPr>
    </w:p>
    <w:p w:rsidR="00C93416" w:rsidRPr="00A372DB" w:rsidRDefault="0030610D">
      <w:pPr>
        <w:spacing w:line="360" w:lineRule="auto"/>
        <w:ind w:left="0" w:hanging="2"/>
        <w:jc w:val="both"/>
        <w:rPr>
          <w:color w:val="FF0000"/>
          <w:lang w:val="es-419"/>
        </w:rPr>
      </w:pPr>
      <w:proofErr w:type="spellStart"/>
      <w:r w:rsidRPr="00A372DB">
        <w:rPr>
          <w:b/>
          <w:lang w:val="es-419"/>
        </w:rPr>
        <w:t>Gr</w:t>
      </w:r>
      <w:r w:rsidRPr="00A372DB">
        <w:rPr>
          <w:b/>
          <w:lang w:val="es-419"/>
        </w:rPr>
        <w:t>aph</w:t>
      </w:r>
      <w:r w:rsidRPr="00A372DB">
        <w:rPr>
          <w:b/>
          <w:lang w:val="es-419"/>
        </w:rPr>
        <w:t>s</w:t>
      </w:r>
      <w:proofErr w:type="spellEnd"/>
      <w:r w:rsidRPr="00A372DB">
        <w:rPr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must</w:t>
      </w:r>
      <w:proofErr w:type="spellEnd"/>
      <w:r w:rsidRPr="00A372DB">
        <w:rPr>
          <w:color w:val="FF0000"/>
          <w:lang w:val="es-419"/>
        </w:rPr>
        <w:t xml:space="preserve"> be in simple line </w:t>
      </w:r>
      <w:proofErr w:type="spellStart"/>
      <w:r w:rsidRPr="00A372DB">
        <w:rPr>
          <w:color w:val="FF0000"/>
          <w:lang w:val="es-419"/>
        </w:rPr>
        <w:t>spacing</w:t>
      </w:r>
      <w:proofErr w:type="spellEnd"/>
      <w:r w:rsidRPr="00A372DB">
        <w:rPr>
          <w:color w:val="FF0000"/>
          <w:lang w:val="es-419"/>
        </w:rPr>
        <w:t xml:space="preserve">, </w:t>
      </w:r>
      <w:proofErr w:type="spellStart"/>
      <w:r w:rsidRPr="00A372DB">
        <w:rPr>
          <w:color w:val="FF0000"/>
          <w:lang w:val="es-419"/>
        </w:rPr>
        <w:t>sequentially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numbered</w:t>
      </w:r>
      <w:proofErr w:type="spellEnd"/>
      <w:r w:rsidRPr="00A372DB">
        <w:rPr>
          <w:color w:val="FF0000"/>
          <w:lang w:val="es-419"/>
        </w:rPr>
        <w:t xml:space="preserve">, </w:t>
      </w:r>
      <w:proofErr w:type="spellStart"/>
      <w:r w:rsidRPr="00A372DB">
        <w:rPr>
          <w:color w:val="FF0000"/>
          <w:lang w:val="es-419"/>
        </w:rPr>
        <w:t>centered</w:t>
      </w:r>
      <w:proofErr w:type="spellEnd"/>
      <w:r w:rsidRPr="00A372DB">
        <w:rPr>
          <w:color w:val="FF0000"/>
          <w:lang w:val="es-419"/>
        </w:rPr>
        <w:t xml:space="preserve"> at </w:t>
      </w:r>
      <w:proofErr w:type="spellStart"/>
      <w:r w:rsidRPr="00A372DB">
        <w:rPr>
          <w:color w:val="FF0000"/>
          <w:lang w:val="es-419"/>
        </w:rPr>
        <w:t>the</w:t>
      </w:r>
      <w:proofErr w:type="spellEnd"/>
      <w:r w:rsidRPr="00A372DB">
        <w:rPr>
          <w:color w:val="FF0000"/>
          <w:lang w:val="es-419"/>
        </w:rPr>
        <w:t xml:space="preserve"> page. </w:t>
      </w:r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Graphs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must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i</w:t>
      </w:r>
      <w:r w:rsidRPr="00A372DB">
        <w:rPr>
          <w:color w:val="FF0000"/>
          <w:lang w:val="es-419"/>
        </w:rPr>
        <w:t>nclude</w:t>
      </w:r>
      <w:proofErr w:type="spellEnd"/>
      <w:r w:rsidRPr="00A372DB">
        <w:rPr>
          <w:color w:val="FF0000"/>
          <w:lang w:val="es-419"/>
        </w:rPr>
        <w:t xml:space="preserve"> a </w:t>
      </w:r>
      <w:proofErr w:type="spellStart"/>
      <w:r w:rsidRPr="00A372DB">
        <w:rPr>
          <w:color w:val="FF0000"/>
          <w:lang w:val="es-419"/>
        </w:rPr>
        <w:t>self-explanatory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title</w:t>
      </w:r>
      <w:proofErr w:type="spellEnd"/>
      <w:r w:rsidRPr="00A372DB">
        <w:rPr>
          <w:color w:val="FF0000"/>
          <w:lang w:val="es-419"/>
        </w:rPr>
        <w:t xml:space="preserve">, </w:t>
      </w:r>
      <w:proofErr w:type="spellStart"/>
      <w:r w:rsidRPr="00A372DB">
        <w:rPr>
          <w:color w:val="FF0000"/>
          <w:lang w:val="es-419"/>
        </w:rPr>
        <w:t>limited</w:t>
      </w:r>
      <w:proofErr w:type="spellEnd"/>
      <w:r w:rsidRPr="00A372DB">
        <w:rPr>
          <w:color w:val="FF0000"/>
          <w:lang w:val="es-419"/>
        </w:rPr>
        <w:t xml:space="preserve"> to </w:t>
      </w:r>
      <w:proofErr w:type="spellStart"/>
      <w:r w:rsidRPr="00A372DB">
        <w:rPr>
          <w:color w:val="FF0000"/>
          <w:lang w:val="es-419"/>
        </w:rPr>
        <w:t>two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lines</w:t>
      </w:r>
      <w:proofErr w:type="spellEnd"/>
      <w:r w:rsidRPr="00A372DB">
        <w:rPr>
          <w:color w:val="FF0000"/>
          <w:lang w:val="es-419"/>
        </w:rPr>
        <w:t xml:space="preserve">, and placed </w:t>
      </w:r>
      <w:proofErr w:type="spellStart"/>
      <w:r w:rsidRPr="00A372DB">
        <w:rPr>
          <w:color w:val="FF0000"/>
          <w:lang w:val="es-419"/>
        </w:rPr>
        <w:t>on</w:t>
      </w:r>
      <w:proofErr w:type="spellEnd"/>
      <w:r w:rsidRPr="00A372DB">
        <w:rPr>
          <w:color w:val="FF0000"/>
          <w:lang w:val="es-419"/>
        </w:rPr>
        <w:t xml:space="preserve"> top of </w:t>
      </w:r>
      <w:proofErr w:type="spellStart"/>
      <w:r w:rsidRPr="00A372DB">
        <w:rPr>
          <w:color w:val="FF0000"/>
          <w:lang w:val="es-419"/>
        </w:rPr>
        <w:t>the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graph</w:t>
      </w:r>
      <w:proofErr w:type="spellEnd"/>
      <w:r w:rsidRPr="00A372DB">
        <w:rPr>
          <w:color w:val="FF0000"/>
          <w:lang w:val="es-419"/>
        </w:rPr>
        <w:t xml:space="preserve">, </w:t>
      </w:r>
      <w:proofErr w:type="spellStart"/>
      <w:r w:rsidRPr="00A372DB">
        <w:rPr>
          <w:color w:val="FF0000"/>
          <w:lang w:val="es-419"/>
        </w:rPr>
        <w:t>without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separation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from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the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graph</w:t>
      </w:r>
      <w:proofErr w:type="spellEnd"/>
      <w:r w:rsidRPr="00A372DB">
        <w:rPr>
          <w:color w:val="FF0000"/>
          <w:lang w:val="es-419"/>
        </w:rPr>
        <w:t xml:space="preserve">. </w:t>
      </w:r>
      <w:r w:rsidRPr="00A372DB">
        <w:rPr>
          <w:color w:val="FF0000"/>
          <w:lang w:val="es-419"/>
        </w:rPr>
        <w:t xml:space="preserve"> </w:t>
      </w:r>
      <w:r w:rsidRPr="00A372DB">
        <w:rPr>
          <w:color w:val="FF0000"/>
          <w:lang w:val="es-419"/>
        </w:rPr>
        <w:t xml:space="preserve">Vertical </w:t>
      </w:r>
      <w:proofErr w:type="spellStart"/>
      <w:r w:rsidRPr="00A372DB">
        <w:rPr>
          <w:color w:val="FF0000"/>
          <w:lang w:val="es-419"/>
        </w:rPr>
        <w:t>lines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must</w:t>
      </w:r>
      <w:proofErr w:type="spellEnd"/>
      <w:r w:rsidRPr="00A372DB">
        <w:rPr>
          <w:color w:val="FF0000"/>
          <w:lang w:val="es-419"/>
        </w:rPr>
        <w:t xml:space="preserve"> be </w:t>
      </w:r>
      <w:proofErr w:type="spellStart"/>
      <w:r w:rsidRPr="00A372DB">
        <w:rPr>
          <w:color w:val="FF0000"/>
          <w:lang w:val="es-419"/>
        </w:rPr>
        <w:t>used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only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if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they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facilitate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reading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the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gr</w:t>
      </w:r>
      <w:r w:rsidRPr="00A372DB">
        <w:rPr>
          <w:color w:val="FF0000"/>
          <w:lang w:val="es-419"/>
        </w:rPr>
        <w:t>aph</w:t>
      </w:r>
      <w:proofErr w:type="spellEnd"/>
      <w:r w:rsidRPr="00A372DB">
        <w:rPr>
          <w:color w:val="FF0000"/>
          <w:lang w:val="es-419"/>
        </w:rPr>
        <w:t xml:space="preserve">. </w:t>
      </w:r>
      <w:proofErr w:type="spellStart"/>
      <w:r w:rsidRPr="00A372DB">
        <w:rPr>
          <w:color w:val="FF0000"/>
          <w:lang w:val="es-419"/>
        </w:rPr>
        <w:t>Column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titles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must</w:t>
      </w:r>
      <w:proofErr w:type="spellEnd"/>
      <w:r w:rsidRPr="00A372DB">
        <w:rPr>
          <w:color w:val="FF0000"/>
          <w:lang w:val="es-419"/>
        </w:rPr>
        <w:t xml:space="preserve"> be in </w:t>
      </w:r>
      <w:proofErr w:type="spellStart"/>
      <w:r w:rsidRPr="00A372DB">
        <w:rPr>
          <w:color w:val="FF0000"/>
          <w:lang w:val="es-419"/>
        </w:rPr>
        <w:t>bold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style</w:t>
      </w:r>
      <w:proofErr w:type="spellEnd"/>
      <w:r w:rsidRPr="00A372DB">
        <w:rPr>
          <w:color w:val="FF0000"/>
          <w:lang w:val="es-419"/>
        </w:rPr>
        <w:t xml:space="preserve">. Do </w:t>
      </w:r>
      <w:proofErr w:type="spellStart"/>
      <w:r w:rsidRPr="00A372DB">
        <w:rPr>
          <w:color w:val="FF0000"/>
          <w:lang w:val="es-419"/>
        </w:rPr>
        <w:t>not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shade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the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lines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or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graph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columns</w:t>
      </w:r>
      <w:proofErr w:type="spellEnd"/>
      <w:r w:rsidRPr="00A372DB">
        <w:rPr>
          <w:color w:val="FF0000"/>
          <w:lang w:val="es-419"/>
        </w:rPr>
        <w:t xml:space="preserve">. </w:t>
      </w:r>
      <w:proofErr w:type="spellStart"/>
      <w:r w:rsidRPr="00A372DB">
        <w:rPr>
          <w:color w:val="FF0000"/>
          <w:lang w:val="es-419"/>
        </w:rPr>
        <w:t>Please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follow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the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graph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format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example</w:t>
      </w:r>
      <w:proofErr w:type="spellEnd"/>
      <w:r w:rsidRPr="00A372DB">
        <w:rPr>
          <w:color w:val="FF0000"/>
          <w:lang w:val="es-419"/>
        </w:rPr>
        <w:t xml:space="preserve"> </w:t>
      </w:r>
      <w:proofErr w:type="spellStart"/>
      <w:r w:rsidRPr="00A372DB">
        <w:rPr>
          <w:color w:val="FF0000"/>
          <w:lang w:val="es-419"/>
        </w:rPr>
        <w:t>below</w:t>
      </w:r>
      <w:proofErr w:type="spellEnd"/>
      <w:r w:rsidRPr="00A372DB">
        <w:rPr>
          <w:color w:val="FF0000"/>
          <w:lang w:val="es-419"/>
        </w:rPr>
        <w:t>:</w:t>
      </w:r>
    </w:p>
    <w:p w:rsidR="00C93416" w:rsidRPr="00A372DB" w:rsidRDefault="00C93416">
      <w:pPr>
        <w:spacing w:line="360" w:lineRule="auto"/>
        <w:ind w:left="0" w:hanging="2"/>
        <w:jc w:val="both"/>
        <w:rPr>
          <w:color w:val="FF0000"/>
          <w:lang w:val="es-419"/>
        </w:rPr>
      </w:pPr>
    </w:p>
    <w:p w:rsidR="00C93416" w:rsidRPr="00A372DB" w:rsidRDefault="0030610D">
      <w:pPr>
        <w:ind w:left="0" w:hanging="2"/>
        <w:jc w:val="center"/>
        <w:rPr>
          <w:lang w:val="es-419"/>
        </w:rPr>
      </w:pPr>
      <w:proofErr w:type="spellStart"/>
      <w:r w:rsidRPr="00A372DB">
        <w:rPr>
          <w:b/>
          <w:lang w:val="es-419"/>
        </w:rPr>
        <w:t>Gr</w:t>
      </w:r>
      <w:r w:rsidRPr="00A372DB">
        <w:rPr>
          <w:b/>
          <w:lang w:val="es-419"/>
        </w:rPr>
        <w:t>aph</w:t>
      </w:r>
      <w:proofErr w:type="spellEnd"/>
      <w:r w:rsidRPr="00A372DB">
        <w:rPr>
          <w:b/>
          <w:lang w:val="es-419"/>
        </w:rPr>
        <w:t xml:space="preserve"> 1: </w:t>
      </w:r>
      <w:proofErr w:type="spellStart"/>
      <w:r w:rsidRPr="00A372DB">
        <w:rPr>
          <w:lang w:val="es-419"/>
        </w:rPr>
        <w:t>Activities</w:t>
      </w:r>
      <w:proofErr w:type="spellEnd"/>
      <w:r w:rsidRPr="00A372DB">
        <w:rPr>
          <w:lang w:val="es-419"/>
        </w:rPr>
        <w:t xml:space="preserve"> done in </w:t>
      </w:r>
      <w:proofErr w:type="spellStart"/>
      <w:r w:rsidRPr="00A372DB">
        <w:rPr>
          <w:lang w:val="es-419"/>
        </w:rPr>
        <w:t>class</w:t>
      </w:r>
      <w:proofErr w:type="spellEnd"/>
      <w:r w:rsidRPr="00A372DB">
        <w:rPr>
          <w:lang w:val="es-419"/>
        </w:rPr>
        <w:t xml:space="preserve"> </w:t>
      </w:r>
      <w:r w:rsidRPr="00A372DB">
        <w:rPr>
          <w:color w:val="FF0000"/>
          <w:sz w:val="16"/>
          <w:szCs w:val="16"/>
          <w:lang w:val="es-419"/>
        </w:rPr>
        <w:t>(</w:t>
      </w:r>
      <w:proofErr w:type="spellStart"/>
      <w:r w:rsidRPr="00A372DB">
        <w:rPr>
          <w:color w:val="FF0000"/>
          <w:sz w:val="16"/>
          <w:szCs w:val="16"/>
          <w:lang w:val="es-419"/>
        </w:rPr>
        <w:t>Size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: 12; Style: Regular; </w:t>
      </w:r>
      <w:proofErr w:type="spellStart"/>
      <w:r w:rsidRPr="00A372DB">
        <w:rPr>
          <w:color w:val="FF0000"/>
          <w:sz w:val="16"/>
          <w:szCs w:val="16"/>
          <w:lang w:val="es-419"/>
        </w:rPr>
        <w:t>Alignment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: </w:t>
      </w:r>
      <w:proofErr w:type="spellStart"/>
      <w:r w:rsidRPr="00A372DB">
        <w:rPr>
          <w:color w:val="FF0000"/>
          <w:sz w:val="16"/>
          <w:szCs w:val="16"/>
          <w:lang w:val="es-419"/>
        </w:rPr>
        <w:t>Centered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, Line </w:t>
      </w:r>
      <w:proofErr w:type="spellStart"/>
      <w:r w:rsidRPr="00A372DB">
        <w:rPr>
          <w:color w:val="FF0000"/>
          <w:sz w:val="16"/>
          <w:szCs w:val="16"/>
          <w:lang w:val="es-419"/>
        </w:rPr>
        <w:t>Spacing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: Simple; </w:t>
      </w:r>
      <w:proofErr w:type="spellStart"/>
      <w:r w:rsidRPr="00A372DB">
        <w:rPr>
          <w:color w:val="FF0000"/>
          <w:sz w:val="16"/>
          <w:szCs w:val="16"/>
          <w:lang w:val="es-419"/>
        </w:rPr>
        <w:t>Spacing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proofErr w:type="gramStart"/>
      <w:r w:rsidRPr="00A372DB">
        <w:rPr>
          <w:color w:val="FF0000"/>
          <w:sz w:val="16"/>
          <w:szCs w:val="16"/>
          <w:lang w:val="es-419"/>
        </w:rPr>
        <w:t>Before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 0</w:t>
      </w:r>
      <w:proofErr w:type="gramEnd"/>
      <w:r w:rsidRPr="00A372DB">
        <w:rPr>
          <w:color w:val="FF0000"/>
          <w:sz w:val="16"/>
          <w:szCs w:val="16"/>
          <w:lang w:val="es-419"/>
        </w:rPr>
        <w:t xml:space="preserve"> pt and </w:t>
      </w:r>
      <w:proofErr w:type="spellStart"/>
      <w:r w:rsidRPr="00A372DB">
        <w:rPr>
          <w:color w:val="FF0000"/>
          <w:sz w:val="16"/>
          <w:szCs w:val="16"/>
          <w:lang w:val="es-419"/>
        </w:rPr>
        <w:t>After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 0 pt;  </w:t>
      </w:r>
      <w:proofErr w:type="spellStart"/>
      <w:r w:rsidRPr="00A372DB">
        <w:rPr>
          <w:color w:val="FF0000"/>
          <w:sz w:val="16"/>
          <w:szCs w:val="16"/>
          <w:lang w:val="es-419"/>
        </w:rPr>
        <w:t>Aligned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with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the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Graph’s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 </w:t>
      </w:r>
      <w:proofErr w:type="spellStart"/>
      <w:r w:rsidRPr="00A372DB">
        <w:rPr>
          <w:color w:val="FF0000"/>
          <w:sz w:val="16"/>
          <w:szCs w:val="16"/>
          <w:lang w:val="es-419"/>
        </w:rPr>
        <w:t>Left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and </w:t>
      </w:r>
      <w:proofErr w:type="spellStart"/>
      <w:r w:rsidRPr="00A372DB">
        <w:rPr>
          <w:color w:val="FF0000"/>
          <w:sz w:val="16"/>
          <w:szCs w:val="16"/>
          <w:lang w:val="es-419"/>
        </w:rPr>
        <w:t>Right</w:t>
      </w:r>
      <w:proofErr w:type="spellEnd"/>
      <w:r w:rsidRPr="00A372DB">
        <w:rPr>
          <w:color w:val="FF0000"/>
          <w:sz w:val="16"/>
          <w:szCs w:val="16"/>
          <w:lang w:val="es-419"/>
        </w:rPr>
        <w:t xml:space="preserve"> </w:t>
      </w:r>
      <w:proofErr w:type="spellStart"/>
      <w:r w:rsidRPr="00A372DB">
        <w:rPr>
          <w:color w:val="FF0000"/>
          <w:sz w:val="16"/>
          <w:szCs w:val="16"/>
          <w:lang w:val="es-419"/>
        </w:rPr>
        <w:t>Margins</w:t>
      </w:r>
      <w:proofErr w:type="spellEnd"/>
      <w:r w:rsidRPr="00A372DB">
        <w:rPr>
          <w:color w:val="FF0000"/>
          <w:sz w:val="16"/>
          <w:szCs w:val="16"/>
          <w:lang w:val="es-419"/>
        </w:rPr>
        <w:t>).</w:t>
      </w:r>
    </w:p>
    <w:tbl>
      <w:tblPr>
        <w:tblStyle w:val="a6"/>
        <w:tblW w:w="878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747"/>
        <w:gridCol w:w="2872"/>
        <w:gridCol w:w="3169"/>
      </w:tblGrid>
      <w:tr w:rsidR="00C93416">
        <w:trPr>
          <w:jc w:val="center"/>
        </w:trPr>
        <w:tc>
          <w:tcPr>
            <w:tcW w:w="2747" w:type="dxa"/>
            <w:tcBorders>
              <w:top w:val="single" w:sz="4" w:space="0" w:color="000000"/>
              <w:bottom w:val="single" w:sz="4" w:space="0" w:color="000000"/>
            </w:tcBorders>
          </w:tcPr>
          <w:p w:rsidR="00C93416" w:rsidRDefault="0030610D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Activi</w:t>
            </w:r>
            <w:r>
              <w:rPr>
                <w:b/>
              </w:rPr>
              <w:t>tie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/>
              <w:bottom w:val="single" w:sz="4" w:space="0" w:color="000000"/>
            </w:tcBorders>
          </w:tcPr>
          <w:p w:rsidR="00C93416" w:rsidRDefault="0030610D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Dur</w:t>
            </w:r>
            <w:r>
              <w:rPr>
                <w:b/>
              </w:rPr>
              <w:t>ati</w:t>
            </w:r>
            <w:r>
              <w:rPr>
                <w:b/>
              </w:rPr>
              <w:t>on</w:t>
            </w:r>
            <w:proofErr w:type="spellEnd"/>
          </w:p>
        </w:tc>
        <w:tc>
          <w:tcPr>
            <w:tcW w:w="3169" w:type="dxa"/>
            <w:tcBorders>
              <w:top w:val="single" w:sz="4" w:space="0" w:color="000000"/>
              <w:bottom w:val="single" w:sz="4" w:space="0" w:color="000000"/>
            </w:tcBorders>
          </w:tcPr>
          <w:p w:rsidR="00C93416" w:rsidRDefault="0030610D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Re</w:t>
            </w:r>
            <w:r>
              <w:rPr>
                <w:b/>
              </w:rPr>
              <w:t>source</w:t>
            </w:r>
            <w:proofErr w:type="spellEnd"/>
          </w:p>
        </w:tc>
      </w:tr>
      <w:tr w:rsidR="00C93416">
        <w:trPr>
          <w:jc w:val="center"/>
        </w:trPr>
        <w:tc>
          <w:tcPr>
            <w:tcW w:w="2747" w:type="dxa"/>
            <w:tcBorders>
              <w:top w:val="single" w:sz="4" w:space="0" w:color="000000"/>
            </w:tcBorders>
          </w:tcPr>
          <w:p w:rsidR="00C93416" w:rsidRDefault="0030610D">
            <w:pPr>
              <w:ind w:left="0" w:hanging="2"/>
              <w:jc w:val="center"/>
            </w:pPr>
            <w:proofErr w:type="gramStart"/>
            <w:r>
              <w:t>M</w:t>
            </w:r>
            <w:r>
              <w:t>usica</w:t>
            </w:r>
            <w:r>
              <w:t>l Games</w:t>
            </w:r>
            <w:proofErr w:type="gramEnd"/>
          </w:p>
        </w:tc>
        <w:tc>
          <w:tcPr>
            <w:tcW w:w="2872" w:type="dxa"/>
            <w:tcBorders>
              <w:top w:val="single" w:sz="4" w:space="0" w:color="000000"/>
            </w:tcBorders>
          </w:tcPr>
          <w:p w:rsidR="00C93416" w:rsidRDefault="0030610D">
            <w:pPr>
              <w:ind w:left="0" w:hanging="2"/>
              <w:jc w:val="center"/>
            </w:pPr>
            <w:r>
              <w:t>15 minut</w:t>
            </w:r>
            <w:r>
              <w:t>e</w:t>
            </w:r>
            <w:r>
              <w:t>s</w:t>
            </w:r>
          </w:p>
        </w:tc>
        <w:tc>
          <w:tcPr>
            <w:tcW w:w="3169" w:type="dxa"/>
            <w:tcBorders>
              <w:top w:val="single" w:sz="4" w:space="0" w:color="000000"/>
            </w:tcBorders>
          </w:tcPr>
          <w:p w:rsidR="00C93416" w:rsidRDefault="0030610D">
            <w:pPr>
              <w:ind w:left="0" w:hanging="2"/>
              <w:jc w:val="center"/>
            </w:pP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r>
              <w:t>ati</w:t>
            </w:r>
            <w:r>
              <w:t>on</w:t>
            </w:r>
            <w:proofErr w:type="spellEnd"/>
          </w:p>
        </w:tc>
      </w:tr>
      <w:tr w:rsidR="00C93416">
        <w:trPr>
          <w:jc w:val="center"/>
        </w:trPr>
        <w:tc>
          <w:tcPr>
            <w:tcW w:w="2747" w:type="dxa"/>
          </w:tcPr>
          <w:p w:rsidR="00C93416" w:rsidRDefault="0030610D">
            <w:pPr>
              <w:ind w:left="0" w:hanging="2"/>
              <w:jc w:val="center"/>
            </w:pPr>
            <w:proofErr w:type="spellStart"/>
            <w:r>
              <w:t>Improvi</w:t>
            </w:r>
            <w:r>
              <w:t>sation</w:t>
            </w:r>
            <w:proofErr w:type="spellEnd"/>
          </w:p>
        </w:tc>
        <w:tc>
          <w:tcPr>
            <w:tcW w:w="2872" w:type="dxa"/>
          </w:tcPr>
          <w:p w:rsidR="00C93416" w:rsidRDefault="0030610D">
            <w:pPr>
              <w:ind w:left="0" w:hanging="2"/>
              <w:jc w:val="center"/>
            </w:pPr>
            <w:r>
              <w:t>10 minut</w:t>
            </w:r>
            <w:r>
              <w:t>e</w:t>
            </w:r>
            <w:r>
              <w:t>s</w:t>
            </w:r>
          </w:p>
        </w:tc>
        <w:tc>
          <w:tcPr>
            <w:tcW w:w="3169" w:type="dxa"/>
          </w:tcPr>
          <w:p w:rsidR="00C93416" w:rsidRDefault="0030610D">
            <w:pPr>
              <w:ind w:left="0" w:hanging="2"/>
              <w:jc w:val="center"/>
            </w:pP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nota</w:t>
            </w:r>
            <w:r>
              <w:t>ti</w:t>
            </w:r>
            <w:r>
              <w:t>on</w:t>
            </w:r>
            <w:proofErr w:type="spellEnd"/>
          </w:p>
        </w:tc>
      </w:tr>
      <w:tr w:rsidR="00C93416">
        <w:trPr>
          <w:jc w:val="center"/>
        </w:trPr>
        <w:tc>
          <w:tcPr>
            <w:tcW w:w="2747" w:type="dxa"/>
          </w:tcPr>
          <w:p w:rsidR="00C93416" w:rsidRDefault="0030610D">
            <w:pPr>
              <w:ind w:left="0" w:hanging="2"/>
              <w:jc w:val="center"/>
            </w:pPr>
            <w:proofErr w:type="spellStart"/>
            <w:r>
              <w:t>Compo</w:t>
            </w:r>
            <w:r>
              <w:t>siti</w:t>
            </w:r>
            <w:r>
              <w:t>on</w:t>
            </w:r>
            <w:proofErr w:type="spellEnd"/>
          </w:p>
        </w:tc>
        <w:tc>
          <w:tcPr>
            <w:tcW w:w="2872" w:type="dxa"/>
          </w:tcPr>
          <w:p w:rsidR="00C93416" w:rsidRDefault="0030610D">
            <w:pPr>
              <w:ind w:left="0" w:hanging="2"/>
              <w:jc w:val="center"/>
            </w:pPr>
            <w:r>
              <w:t>20 minut</w:t>
            </w:r>
            <w:r>
              <w:t>e</w:t>
            </w:r>
            <w:r>
              <w:t>s</w:t>
            </w:r>
          </w:p>
        </w:tc>
        <w:tc>
          <w:tcPr>
            <w:tcW w:w="3169" w:type="dxa"/>
          </w:tcPr>
          <w:p w:rsidR="00C93416" w:rsidRDefault="0030610D">
            <w:pPr>
              <w:ind w:left="0" w:hanging="2"/>
              <w:jc w:val="center"/>
            </w:pP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notation</w:t>
            </w:r>
            <w:proofErr w:type="spellEnd"/>
          </w:p>
        </w:tc>
      </w:tr>
      <w:tr w:rsidR="00C93416">
        <w:trPr>
          <w:jc w:val="center"/>
        </w:trPr>
        <w:tc>
          <w:tcPr>
            <w:tcW w:w="2747" w:type="dxa"/>
            <w:tcBorders>
              <w:bottom w:val="single" w:sz="4" w:space="0" w:color="000000"/>
            </w:tcBorders>
          </w:tcPr>
          <w:p w:rsidR="00C93416" w:rsidRDefault="0030610D">
            <w:pPr>
              <w:ind w:left="0" w:hanging="2"/>
              <w:jc w:val="center"/>
            </w:pPr>
            <w:proofErr w:type="spellStart"/>
            <w:r>
              <w:t>Arra</w:t>
            </w:r>
            <w:r>
              <w:t>nging</w:t>
            </w:r>
            <w:proofErr w:type="spellEnd"/>
          </w:p>
        </w:tc>
        <w:tc>
          <w:tcPr>
            <w:tcW w:w="2872" w:type="dxa"/>
            <w:tcBorders>
              <w:bottom w:val="single" w:sz="4" w:space="0" w:color="000000"/>
            </w:tcBorders>
          </w:tcPr>
          <w:p w:rsidR="00C93416" w:rsidRDefault="0030610D">
            <w:pPr>
              <w:ind w:left="0" w:hanging="2"/>
              <w:jc w:val="center"/>
            </w:pPr>
            <w:r>
              <w:t>20 minut</w:t>
            </w:r>
            <w:r>
              <w:t>e</w:t>
            </w:r>
            <w:r>
              <w:t>s</w:t>
            </w:r>
          </w:p>
        </w:tc>
        <w:tc>
          <w:tcPr>
            <w:tcW w:w="3169" w:type="dxa"/>
            <w:tcBorders>
              <w:bottom w:val="single" w:sz="4" w:space="0" w:color="000000"/>
            </w:tcBorders>
          </w:tcPr>
          <w:p w:rsidR="00C93416" w:rsidRDefault="0030610D">
            <w:pPr>
              <w:ind w:left="0" w:hanging="2"/>
              <w:jc w:val="center"/>
            </w:pP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notation</w:t>
            </w:r>
            <w:proofErr w:type="spellEnd"/>
          </w:p>
        </w:tc>
      </w:tr>
    </w:tbl>
    <w:p w:rsidR="00C93416" w:rsidRDefault="0030610D">
      <w:pPr>
        <w:ind w:left="0" w:right="70" w:hanging="2"/>
        <w:jc w:val="both"/>
        <w:rPr>
          <w:color w:val="FF0000"/>
          <w:sz w:val="16"/>
          <w:szCs w:val="16"/>
        </w:rPr>
      </w:pPr>
      <w:proofErr w:type="spellStart"/>
      <w:r>
        <w:rPr>
          <w:sz w:val="20"/>
          <w:szCs w:val="20"/>
        </w:rPr>
        <w:t>Source</w:t>
      </w:r>
      <w:proofErr w:type="spellEnd"/>
      <w:r>
        <w:rPr>
          <w:sz w:val="20"/>
          <w:szCs w:val="20"/>
        </w:rPr>
        <w:t>: [</w:t>
      </w: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 xml:space="preserve"> it </w:t>
      </w:r>
      <w:proofErr w:type="spellStart"/>
      <w:r>
        <w:rPr>
          <w:sz w:val="20"/>
          <w:szCs w:val="20"/>
        </w:rPr>
        <w:t>applies</w:t>
      </w:r>
      <w:proofErr w:type="spellEnd"/>
      <w:r>
        <w:rPr>
          <w:sz w:val="20"/>
          <w:szCs w:val="20"/>
        </w:rPr>
        <w:t>]</w:t>
      </w:r>
      <w:r>
        <w:rPr>
          <w:sz w:val="22"/>
          <w:szCs w:val="22"/>
        </w:rPr>
        <w:t xml:space="preserve"> </w:t>
      </w:r>
      <w:proofErr w:type="spellStart"/>
      <w:r>
        <w:rPr>
          <w:color w:val="FF0000"/>
          <w:sz w:val="16"/>
          <w:szCs w:val="16"/>
        </w:rPr>
        <w:t>Size</w:t>
      </w:r>
      <w:proofErr w:type="spellEnd"/>
      <w:r>
        <w:rPr>
          <w:color w:val="FF0000"/>
          <w:sz w:val="16"/>
          <w:szCs w:val="16"/>
        </w:rPr>
        <w:t xml:space="preserve">: 10; </w:t>
      </w:r>
      <w:proofErr w:type="spellStart"/>
      <w:r>
        <w:rPr>
          <w:color w:val="FF0000"/>
          <w:sz w:val="16"/>
          <w:szCs w:val="16"/>
        </w:rPr>
        <w:t>Style</w:t>
      </w:r>
      <w:proofErr w:type="spellEnd"/>
      <w:r>
        <w:rPr>
          <w:color w:val="FF0000"/>
          <w:sz w:val="16"/>
          <w:szCs w:val="16"/>
        </w:rPr>
        <w:t xml:space="preserve">: Regular; </w:t>
      </w:r>
      <w:proofErr w:type="spellStart"/>
      <w:r>
        <w:rPr>
          <w:color w:val="FF0000"/>
          <w:sz w:val="16"/>
          <w:szCs w:val="16"/>
        </w:rPr>
        <w:t>Alignment</w:t>
      </w:r>
      <w:proofErr w:type="spellEnd"/>
      <w:r>
        <w:rPr>
          <w:color w:val="FF0000"/>
          <w:sz w:val="16"/>
          <w:szCs w:val="16"/>
        </w:rPr>
        <w:t xml:space="preserve">: </w:t>
      </w:r>
      <w:proofErr w:type="spellStart"/>
      <w:r>
        <w:rPr>
          <w:color w:val="FF0000"/>
          <w:sz w:val="16"/>
          <w:szCs w:val="16"/>
        </w:rPr>
        <w:t>Justified</w:t>
      </w:r>
      <w:proofErr w:type="spellEnd"/>
      <w:r>
        <w:rPr>
          <w:color w:val="FF0000"/>
          <w:sz w:val="16"/>
          <w:szCs w:val="16"/>
        </w:rPr>
        <w:t xml:space="preserve">; </w:t>
      </w:r>
      <w:proofErr w:type="spellStart"/>
      <w:r>
        <w:rPr>
          <w:color w:val="FF0000"/>
          <w:sz w:val="16"/>
          <w:szCs w:val="16"/>
        </w:rPr>
        <w:t>Line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Spacing</w:t>
      </w:r>
      <w:proofErr w:type="spellEnd"/>
      <w:r>
        <w:rPr>
          <w:color w:val="FF0000"/>
          <w:sz w:val="16"/>
          <w:szCs w:val="16"/>
        </w:rPr>
        <w:t xml:space="preserve">: </w:t>
      </w:r>
      <w:proofErr w:type="spellStart"/>
      <w:r>
        <w:rPr>
          <w:color w:val="FF0000"/>
          <w:sz w:val="16"/>
          <w:szCs w:val="16"/>
        </w:rPr>
        <w:t>Simple</w:t>
      </w:r>
      <w:proofErr w:type="spellEnd"/>
      <w:r>
        <w:rPr>
          <w:color w:val="FF0000"/>
          <w:sz w:val="16"/>
          <w:szCs w:val="16"/>
        </w:rPr>
        <w:t xml:space="preserve">; </w:t>
      </w:r>
      <w:proofErr w:type="spellStart"/>
      <w:r>
        <w:rPr>
          <w:color w:val="FF0000"/>
          <w:sz w:val="16"/>
          <w:szCs w:val="16"/>
        </w:rPr>
        <w:t>Spacing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Before</w:t>
      </w:r>
      <w:proofErr w:type="spellEnd"/>
      <w:r>
        <w:rPr>
          <w:color w:val="FF0000"/>
          <w:sz w:val="16"/>
          <w:szCs w:val="16"/>
        </w:rPr>
        <w:t xml:space="preserve"> 0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and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After</w:t>
      </w:r>
      <w:proofErr w:type="spellEnd"/>
      <w:r>
        <w:rPr>
          <w:color w:val="FF0000"/>
          <w:sz w:val="16"/>
          <w:szCs w:val="16"/>
        </w:rPr>
        <w:t xml:space="preserve"> 18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; </w:t>
      </w:r>
      <w:proofErr w:type="spellStart"/>
      <w:r>
        <w:rPr>
          <w:color w:val="FF0000"/>
          <w:sz w:val="16"/>
          <w:szCs w:val="16"/>
        </w:rPr>
        <w:t>Aligned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with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the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proofErr w:type="gramStart"/>
      <w:r>
        <w:rPr>
          <w:color w:val="FF0000"/>
          <w:sz w:val="16"/>
          <w:szCs w:val="16"/>
        </w:rPr>
        <w:t>Graph’s</w:t>
      </w:r>
      <w:proofErr w:type="spellEnd"/>
      <w:r>
        <w:rPr>
          <w:color w:val="FF0000"/>
          <w:sz w:val="16"/>
          <w:szCs w:val="16"/>
        </w:rPr>
        <w:t xml:space="preserve">  </w:t>
      </w:r>
      <w:proofErr w:type="spellStart"/>
      <w:r>
        <w:rPr>
          <w:color w:val="FF0000"/>
          <w:sz w:val="16"/>
          <w:szCs w:val="16"/>
        </w:rPr>
        <w:t>Left</w:t>
      </w:r>
      <w:proofErr w:type="spellEnd"/>
      <w:proofErr w:type="gram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and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Right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Margins</w:t>
      </w:r>
      <w:proofErr w:type="spellEnd"/>
      <w:r>
        <w:rPr>
          <w:color w:val="FF0000"/>
          <w:sz w:val="16"/>
          <w:szCs w:val="16"/>
        </w:rPr>
        <w:t>.</w:t>
      </w:r>
    </w:p>
    <w:p w:rsidR="00C93416" w:rsidRDefault="0030610D">
      <w:pPr>
        <w:spacing w:after="240" w:line="360" w:lineRule="auto"/>
        <w:ind w:left="0" w:hanging="2"/>
        <w:jc w:val="both"/>
        <w:rPr>
          <w:sz w:val="16"/>
          <w:szCs w:val="16"/>
        </w:rPr>
      </w:pPr>
      <w:r>
        <w:br w:type="page"/>
      </w:r>
      <w:proofErr w:type="spellStart"/>
      <w:r>
        <w:rPr>
          <w:b/>
          <w:sz w:val="28"/>
          <w:szCs w:val="28"/>
        </w:rPr>
        <w:lastRenderedPageBreak/>
        <w:t>Refer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nc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</w:t>
      </w:r>
      <w:proofErr w:type="spellEnd"/>
      <w:r>
        <w:rPr>
          <w:b/>
          <w:sz w:val="28"/>
          <w:szCs w:val="28"/>
        </w:rPr>
        <w:t xml:space="preserve"> </w:t>
      </w:r>
      <w:r>
        <w:rPr>
          <w:color w:val="FF0000"/>
          <w:sz w:val="16"/>
          <w:szCs w:val="16"/>
        </w:rPr>
        <w:t>(</w:t>
      </w:r>
      <w:proofErr w:type="spellStart"/>
      <w:r>
        <w:rPr>
          <w:color w:val="FF0000"/>
          <w:sz w:val="16"/>
          <w:szCs w:val="16"/>
        </w:rPr>
        <w:t>presented</w:t>
      </w:r>
      <w:proofErr w:type="spellEnd"/>
      <w:r>
        <w:rPr>
          <w:color w:val="FF0000"/>
          <w:sz w:val="16"/>
          <w:szCs w:val="16"/>
        </w:rPr>
        <w:t xml:space="preserve"> in a </w:t>
      </w:r>
      <w:proofErr w:type="spellStart"/>
      <w:r>
        <w:rPr>
          <w:color w:val="FF0000"/>
          <w:sz w:val="16"/>
          <w:szCs w:val="16"/>
        </w:rPr>
        <w:t>separate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page</w:t>
      </w:r>
      <w:proofErr w:type="spellEnd"/>
      <w:r>
        <w:rPr>
          <w:color w:val="FF0000"/>
          <w:sz w:val="16"/>
          <w:szCs w:val="16"/>
        </w:rPr>
        <w:t>)</w:t>
      </w:r>
    </w:p>
    <w:p w:rsidR="00C93416" w:rsidRDefault="0030610D">
      <w:pPr>
        <w:ind w:left="0" w:hanging="2"/>
        <w:rPr>
          <w:color w:val="FF0000"/>
          <w:sz w:val="16"/>
          <w:szCs w:val="16"/>
        </w:rPr>
      </w:pPr>
      <w:proofErr w:type="spellStart"/>
      <w:r>
        <w:t>In</w:t>
      </w:r>
      <w:r>
        <w:t>sert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quoted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m</w:t>
      </w:r>
      <w:r>
        <w:t xml:space="preserve">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ABNT standards </w:t>
      </w:r>
      <w:r>
        <w:t xml:space="preserve">(NBR 6023 -- </w:t>
      </w:r>
      <w:proofErr w:type="spellStart"/>
      <w:r>
        <w:t>plea</w:t>
      </w:r>
      <w:r>
        <w:t>se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hyperlink r:id="rId9">
        <w:r>
          <w:rPr>
            <w:color w:val="1155CC"/>
            <w:u w:val="single"/>
          </w:rPr>
          <w:t>http://support.ebsco.com/help/?int=ehost&amp;ver=live&amp;lang=en&amp;feature</w:t>
        </w:r>
        <w:r>
          <w:rPr>
            <w:color w:val="1155CC"/>
            <w:u w:val="single"/>
          </w:rPr>
          <w:t>_id=ABNT</w:t>
        </w:r>
      </w:hyperlink>
      <w:r>
        <w:t xml:space="preserve"> for </w:t>
      </w:r>
      <w:proofErr w:type="spellStart"/>
      <w:r>
        <w:t>examples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for </w:t>
      </w:r>
      <w:proofErr w:type="spellStart"/>
      <w:r>
        <w:t>bibliography</w:t>
      </w:r>
      <w:proofErr w:type="spellEnd"/>
      <w:r>
        <w:t xml:space="preserve"> </w:t>
      </w:r>
      <w:proofErr w:type="spellStart"/>
      <w:r>
        <w:t>formatting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</w:t>
      </w:r>
      <w:hyperlink r:id="rId10">
        <w:r>
          <w:rPr>
            <w:color w:val="1155CC"/>
            <w:u w:val="single"/>
          </w:rPr>
          <w:t>https://referenciabibliografica.net/a/en/ref/abnt</w:t>
        </w:r>
      </w:hyperlink>
      <w:r>
        <w:t xml:space="preserve">) </w:t>
      </w:r>
      <w:r>
        <w:rPr>
          <w:color w:val="FF0000"/>
          <w:sz w:val="16"/>
          <w:szCs w:val="16"/>
        </w:rPr>
        <w:t>(</w:t>
      </w:r>
      <w:proofErr w:type="spellStart"/>
      <w:r>
        <w:rPr>
          <w:color w:val="FF0000"/>
          <w:sz w:val="16"/>
          <w:szCs w:val="16"/>
        </w:rPr>
        <w:t>Siz</w:t>
      </w:r>
      <w:r>
        <w:rPr>
          <w:color w:val="FF0000"/>
          <w:sz w:val="16"/>
          <w:szCs w:val="16"/>
        </w:rPr>
        <w:t>e</w:t>
      </w:r>
      <w:proofErr w:type="spellEnd"/>
      <w:r>
        <w:rPr>
          <w:color w:val="FF0000"/>
          <w:sz w:val="16"/>
          <w:szCs w:val="16"/>
        </w:rPr>
        <w:t xml:space="preserve">: 12; </w:t>
      </w:r>
      <w:proofErr w:type="spellStart"/>
      <w:r>
        <w:rPr>
          <w:color w:val="FF0000"/>
          <w:sz w:val="16"/>
          <w:szCs w:val="16"/>
        </w:rPr>
        <w:t>Style</w:t>
      </w:r>
      <w:proofErr w:type="spellEnd"/>
      <w:r>
        <w:rPr>
          <w:color w:val="FF0000"/>
          <w:sz w:val="16"/>
          <w:szCs w:val="16"/>
        </w:rPr>
        <w:t xml:space="preserve">: </w:t>
      </w:r>
      <w:r>
        <w:rPr>
          <w:color w:val="FF0000"/>
          <w:sz w:val="16"/>
          <w:szCs w:val="16"/>
        </w:rPr>
        <w:t xml:space="preserve">Regular; </w:t>
      </w:r>
      <w:proofErr w:type="spellStart"/>
      <w:r>
        <w:rPr>
          <w:color w:val="FF0000"/>
          <w:sz w:val="16"/>
          <w:szCs w:val="16"/>
        </w:rPr>
        <w:t>Alignment</w:t>
      </w:r>
      <w:proofErr w:type="spellEnd"/>
      <w:r>
        <w:rPr>
          <w:color w:val="FF0000"/>
          <w:sz w:val="16"/>
          <w:szCs w:val="16"/>
        </w:rPr>
        <w:t>:</w:t>
      </w:r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Left</w:t>
      </w:r>
      <w:proofErr w:type="spellEnd"/>
      <w:r>
        <w:rPr>
          <w:color w:val="FF0000"/>
          <w:sz w:val="16"/>
          <w:szCs w:val="16"/>
        </w:rPr>
        <w:t xml:space="preserve">; </w:t>
      </w:r>
      <w:proofErr w:type="spellStart"/>
      <w:r>
        <w:rPr>
          <w:color w:val="FF0000"/>
          <w:sz w:val="16"/>
          <w:szCs w:val="16"/>
        </w:rPr>
        <w:t>Line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Sp</w:t>
      </w:r>
      <w:r>
        <w:rPr>
          <w:color w:val="FF0000"/>
          <w:sz w:val="16"/>
          <w:szCs w:val="16"/>
        </w:rPr>
        <w:t>a</w:t>
      </w:r>
      <w:r>
        <w:rPr>
          <w:color w:val="FF0000"/>
          <w:sz w:val="16"/>
          <w:szCs w:val="16"/>
        </w:rPr>
        <w:t>cing</w:t>
      </w:r>
      <w:proofErr w:type="spellEnd"/>
      <w:r>
        <w:rPr>
          <w:color w:val="FF0000"/>
          <w:sz w:val="16"/>
          <w:szCs w:val="16"/>
        </w:rPr>
        <w:t xml:space="preserve">: </w:t>
      </w:r>
      <w:r>
        <w:rPr>
          <w:color w:val="FF0000"/>
          <w:sz w:val="16"/>
          <w:szCs w:val="16"/>
        </w:rPr>
        <w:t>S</w:t>
      </w:r>
      <w:r>
        <w:rPr>
          <w:color w:val="FF0000"/>
          <w:sz w:val="16"/>
          <w:szCs w:val="16"/>
        </w:rPr>
        <w:t xml:space="preserve">imples; </w:t>
      </w:r>
      <w:proofErr w:type="spellStart"/>
      <w:r>
        <w:rPr>
          <w:color w:val="FF0000"/>
          <w:sz w:val="16"/>
          <w:szCs w:val="16"/>
        </w:rPr>
        <w:t>Spacing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proofErr w:type="gramStart"/>
      <w:r>
        <w:rPr>
          <w:color w:val="FF0000"/>
          <w:sz w:val="16"/>
          <w:szCs w:val="16"/>
        </w:rPr>
        <w:t>Before</w:t>
      </w:r>
      <w:proofErr w:type="spellEnd"/>
      <w:r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 xml:space="preserve"> 0</w:t>
      </w:r>
      <w:proofErr w:type="gram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and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After</w:t>
      </w:r>
      <w:proofErr w:type="spellEnd"/>
      <w:r>
        <w:rPr>
          <w:color w:val="FF0000"/>
          <w:sz w:val="16"/>
          <w:szCs w:val="16"/>
        </w:rPr>
        <w:t xml:space="preserve"> 0</w:t>
      </w:r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pt</w:t>
      </w:r>
      <w:proofErr w:type="spellEnd"/>
      <w:r>
        <w:rPr>
          <w:color w:val="FF0000"/>
          <w:sz w:val="16"/>
          <w:szCs w:val="16"/>
        </w:rPr>
        <w:t>,</w:t>
      </w:r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with</w:t>
      </w:r>
      <w:proofErr w:type="spellEnd"/>
      <w:r>
        <w:rPr>
          <w:color w:val="FF0000"/>
          <w:sz w:val="16"/>
          <w:szCs w:val="16"/>
        </w:rPr>
        <w:t xml:space="preserve"> a </w:t>
      </w:r>
      <w:proofErr w:type="spellStart"/>
      <w:r>
        <w:rPr>
          <w:color w:val="FF0000"/>
          <w:sz w:val="16"/>
          <w:szCs w:val="16"/>
        </w:rPr>
        <w:t>simple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space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between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references</w:t>
      </w:r>
      <w:proofErr w:type="spellEnd"/>
      <w:r>
        <w:rPr>
          <w:color w:val="FF0000"/>
          <w:sz w:val="16"/>
          <w:szCs w:val="16"/>
        </w:rPr>
        <w:t>)</w:t>
      </w: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A372DB" w:rsidRDefault="00A372DB">
      <w:pPr>
        <w:ind w:left="0" w:hanging="2"/>
        <w:rPr>
          <w:sz w:val="16"/>
          <w:szCs w:val="16"/>
        </w:rPr>
      </w:pPr>
    </w:p>
    <w:p w:rsidR="00A372DB" w:rsidRDefault="00A372DB">
      <w:pPr>
        <w:ind w:left="0" w:hanging="2"/>
        <w:rPr>
          <w:sz w:val="16"/>
          <w:szCs w:val="16"/>
        </w:rPr>
      </w:pPr>
    </w:p>
    <w:p w:rsidR="00A372DB" w:rsidRDefault="00A372DB">
      <w:pPr>
        <w:ind w:left="0" w:hanging="2"/>
        <w:rPr>
          <w:sz w:val="16"/>
          <w:szCs w:val="16"/>
        </w:rPr>
      </w:pPr>
    </w:p>
    <w:p w:rsidR="00A372DB" w:rsidRDefault="00A372DB">
      <w:pPr>
        <w:ind w:left="0" w:hanging="2"/>
        <w:rPr>
          <w:sz w:val="16"/>
          <w:szCs w:val="16"/>
        </w:rPr>
      </w:pPr>
      <w:bookmarkStart w:id="0" w:name="_GoBack"/>
      <w:bookmarkEnd w:id="0"/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C93416">
      <w:pPr>
        <w:ind w:left="0" w:hanging="2"/>
        <w:rPr>
          <w:sz w:val="16"/>
          <w:szCs w:val="16"/>
        </w:rPr>
      </w:pPr>
    </w:p>
    <w:p w:rsidR="00C93416" w:rsidRDefault="0030610D">
      <w:pPr>
        <w:ind w:left="0" w:hanging="2"/>
        <w:rPr>
          <w:sz w:val="16"/>
          <w:szCs w:val="16"/>
        </w:rPr>
      </w:pPr>
      <w:proofErr w:type="spellStart"/>
      <w:r>
        <w:rPr>
          <w:sz w:val="16"/>
          <w:szCs w:val="16"/>
        </w:rPr>
        <w:lastRenderedPageBreak/>
        <w:t>Source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kindly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provided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by</w:t>
      </w:r>
      <w:proofErr w:type="spellEnd"/>
      <w:r>
        <w:rPr>
          <w:sz w:val="16"/>
          <w:szCs w:val="16"/>
        </w:rPr>
        <w:t xml:space="preserve"> Prof. Dr. Marco Toledo Nascimento (UFC/CIEMS).</w:t>
      </w:r>
    </w:p>
    <w:sectPr w:rsidR="00C93416">
      <w:footerReference w:type="default" r:id="rId11"/>
      <w:pgSz w:w="11906" w:h="16838"/>
      <w:pgMar w:top="1418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0D" w:rsidRDefault="0030610D">
      <w:pPr>
        <w:spacing w:line="240" w:lineRule="auto"/>
        <w:ind w:left="0" w:hanging="2"/>
      </w:pPr>
      <w:r>
        <w:separator/>
      </w:r>
    </w:p>
  </w:endnote>
  <w:endnote w:type="continuationSeparator" w:id="0">
    <w:p w:rsidR="0030610D" w:rsidRDefault="003061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416" w:rsidRDefault="00C934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20"/>
        <w:szCs w:val="20"/>
      </w:rPr>
    </w:pPr>
  </w:p>
  <w:p w:rsidR="00C93416" w:rsidRDefault="00C934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0D" w:rsidRDefault="0030610D">
      <w:pPr>
        <w:spacing w:line="240" w:lineRule="auto"/>
        <w:ind w:left="0" w:hanging="2"/>
      </w:pPr>
      <w:r>
        <w:separator/>
      </w:r>
    </w:p>
  </w:footnote>
  <w:footnote w:type="continuationSeparator" w:id="0">
    <w:p w:rsidR="0030610D" w:rsidRDefault="0030610D">
      <w:pPr>
        <w:spacing w:line="240" w:lineRule="auto"/>
        <w:ind w:left="0" w:hanging="2"/>
      </w:pPr>
      <w:r>
        <w:continuationSeparator/>
      </w:r>
    </w:p>
  </w:footnote>
  <w:footnote w:id="1">
    <w:p w:rsidR="00C93416" w:rsidRDefault="003061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Footnotes</w:t>
      </w:r>
      <w:proofErr w:type="spellEnd"/>
      <w:r>
        <w:rPr>
          <w:color w:val="000000"/>
          <w:sz w:val="20"/>
          <w:szCs w:val="20"/>
        </w:rPr>
        <w:t xml:space="preserve">: </w:t>
      </w:r>
      <w:r>
        <w:rPr>
          <w:color w:val="FF0000"/>
          <w:sz w:val="16"/>
          <w:szCs w:val="16"/>
        </w:rPr>
        <w:t>(</w:t>
      </w:r>
      <w:proofErr w:type="spellStart"/>
      <w:r>
        <w:rPr>
          <w:color w:val="FF0000"/>
          <w:sz w:val="16"/>
          <w:szCs w:val="16"/>
        </w:rPr>
        <w:t>Size</w:t>
      </w:r>
      <w:proofErr w:type="spellEnd"/>
      <w:r>
        <w:rPr>
          <w:color w:val="FF0000"/>
          <w:sz w:val="16"/>
          <w:szCs w:val="16"/>
        </w:rPr>
        <w:t>:</w:t>
      </w:r>
      <w:r>
        <w:rPr>
          <w:color w:val="FF0000"/>
          <w:sz w:val="16"/>
          <w:szCs w:val="16"/>
        </w:rPr>
        <w:t xml:space="preserve"> 10; </w:t>
      </w:r>
      <w:proofErr w:type="spellStart"/>
      <w:r>
        <w:rPr>
          <w:color w:val="FF0000"/>
          <w:sz w:val="16"/>
          <w:szCs w:val="16"/>
        </w:rPr>
        <w:t>Style</w:t>
      </w:r>
      <w:proofErr w:type="spellEnd"/>
      <w:r>
        <w:rPr>
          <w:color w:val="FF0000"/>
          <w:sz w:val="16"/>
          <w:szCs w:val="16"/>
        </w:rPr>
        <w:t xml:space="preserve">: Regular; </w:t>
      </w:r>
      <w:proofErr w:type="spellStart"/>
      <w:r>
        <w:rPr>
          <w:color w:val="FF0000"/>
          <w:sz w:val="16"/>
          <w:szCs w:val="16"/>
        </w:rPr>
        <w:t>Alignment</w:t>
      </w:r>
      <w:proofErr w:type="spellEnd"/>
      <w:r>
        <w:rPr>
          <w:color w:val="FF0000"/>
          <w:sz w:val="16"/>
          <w:szCs w:val="16"/>
        </w:rPr>
        <w:t xml:space="preserve">: </w:t>
      </w:r>
      <w:proofErr w:type="spellStart"/>
      <w:r>
        <w:rPr>
          <w:color w:val="FF0000"/>
          <w:sz w:val="16"/>
          <w:szCs w:val="16"/>
        </w:rPr>
        <w:t>J</w:t>
      </w:r>
      <w:r>
        <w:rPr>
          <w:color w:val="FF0000"/>
          <w:sz w:val="16"/>
          <w:szCs w:val="16"/>
        </w:rPr>
        <w:t>ustifi</w:t>
      </w:r>
      <w:r>
        <w:rPr>
          <w:color w:val="FF0000"/>
          <w:sz w:val="16"/>
          <w:szCs w:val="16"/>
        </w:rPr>
        <w:t>e</w:t>
      </w:r>
      <w:r>
        <w:rPr>
          <w:color w:val="FF0000"/>
          <w:sz w:val="16"/>
          <w:szCs w:val="16"/>
        </w:rPr>
        <w:t>d</w:t>
      </w:r>
      <w:proofErr w:type="spellEnd"/>
      <w:r>
        <w:rPr>
          <w:color w:val="FF0000"/>
          <w:sz w:val="16"/>
          <w:szCs w:val="16"/>
        </w:rPr>
        <w:t xml:space="preserve">, </w:t>
      </w:r>
      <w:proofErr w:type="spellStart"/>
      <w:r>
        <w:rPr>
          <w:color w:val="FF0000"/>
          <w:sz w:val="16"/>
          <w:szCs w:val="16"/>
        </w:rPr>
        <w:t>Line</w:t>
      </w:r>
      <w:proofErr w:type="spellEnd"/>
      <w:r>
        <w:rPr>
          <w:color w:val="FF0000"/>
          <w:sz w:val="16"/>
          <w:szCs w:val="16"/>
        </w:rPr>
        <w:t xml:space="preserve"> </w:t>
      </w:r>
      <w:proofErr w:type="spellStart"/>
      <w:r>
        <w:rPr>
          <w:color w:val="FF0000"/>
          <w:sz w:val="16"/>
          <w:szCs w:val="16"/>
        </w:rPr>
        <w:t>Spacing</w:t>
      </w:r>
      <w:proofErr w:type="spellEnd"/>
      <w:r>
        <w:rPr>
          <w:color w:val="FF0000"/>
          <w:sz w:val="16"/>
          <w:szCs w:val="16"/>
        </w:rPr>
        <w:t>: Simples</w:t>
      </w:r>
      <w:r>
        <w:rPr>
          <w:color w:val="FF0000"/>
          <w:sz w:val="16"/>
          <w:szCs w:val="16"/>
        </w:rPr>
        <w:t xml:space="preserve">). </w:t>
      </w:r>
      <w:r>
        <w:rPr>
          <w:i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FCB"/>
    <w:multiLevelType w:val="multilevel"/>
    <w:tmpl w:val="B32E9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1FC223D"/>
    <w:multiLevelType w:val="multilevel"/>
    <w:tmpl w:val="5AE20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A76C90"/>
    <w:multiLevelType w:val="multilevel"/>
    <w:tmpl w:val="5DDC5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16"/>
    <w:rsid w:val="0030610D"/>
    <w:rsid w:val="00A372DB"/>
    <w:rsid w:val="00C93416"/>
    <w:rsid w:val="00E7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8A88B-BA74-45A9-99A9-C3642E27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lang w:eastAsia="ar-SA"/>
    </w:rPr>
  </w:style>
  <w:style w:type="character" w:styleId="Hiperlink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ferenciabibliografica.net/a/en/ref/ab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port.ebsco.com/help/?int=ehost&amp;ver=live&amp;lang=en&amp;feature_id=AB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slP6aTayxZc5KM4Z56TY8CJoxQ==">AMUW2mXAVq/htwvq+sq55TVeuwNN6gt5A37kG3py++uKxqAJhmtD92XDvZy8MZD5UeItoH3BuQ7Y4aV1eUcH/9xs9t/WWQe5fX9P1YMAM77dlITxwpLHG4A=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1201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 de Pesquisa</dc:creator>
  <cp:lastModifiedBy>Conta da Microsoft</cp:lastModifiedBy>
  <cp:revision>3</cp:revision>
  <dcterms:created xsi:type="dcterms:W3CDTF">2020-02-11T20:13:00Z</dcterms:created>
  <dcterms:modified xsi:type="dcterms:W3CDTF">2021-08-28T18:53:00Z</dcterms:modified>
</cp:coreProperties>
</file>