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A8" w:rsidRDefault="00900CA8" w:rsidP="00900C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326DB" w:rsidRPr="00B25A34" w:rsidRDefault="00B326DB" w:rsidP="00900C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25A34">
        <w:rPr>
          <w:rFonts w:ascii="Arial" w:hAnsi="Arial" w:cs="Arial"/>
          <w:b/>
          <w:sz w:val="32"/>
          <w:szCs w:val="32"/>
        </w:rPr>
        <w:t xml:space="preserve">Solicitação de marcação </w:t>
      </w:r>
      <w:r w:rsidR="00B734D6" w:rsidRPr="00B25A34">
        <w:rPr>
          <w:rFonts w:ascii="Arial" w:hAnsi="Arial" w:cs="Arial"/>
          <w:b/>
          <w:sz w:val="32"/>
          <w:szCs w:val="32"/>
        </w:rPr>
        <w:t xml:space="preserve">e remarcação </w:t>
      </w:r>
      <w:r w:rsidRPr="00B25A34">
        <w:rPr>
          <w:rFonts w:ascii="Arial" w:hAnsi="Arial" w:cs="Arial"/>
          <w:b/>
          <w:sz w:val="32"/>
          <w:szCs w:val="32"/>
        </w:rPr>
        <w:t>de férias</w:t>
      </w:r>
    </w:p>
    <w:tbl>
      <w:tblPr>
        <w:tblStyle w:val="Tabelacomgrade"/>
        <w:tblW w:w="10774" w:type="dxa"/>
        <w:tblInd w:w="-1168" w:type="dxa"/>
        <w:tblLook w:val="04A0"/>
      </w:tblPr>
      <w:tblGrid>
        <w:gridCol w:w="7423"/>
        <w:gridCol w:w="3351"/>
      </w:tblGrid>
      <w:tr w:rsidR="002D4E82" w:rsidRPr="00900CA8" w:rsidTr="007D14A9">
        <w:trPr>
          <w:trHeight w:val="397"/>
        </w:trPr>
        <w:tc>
          <w:tcPr>
            <w:tcW w:w="7423" w:type="dxa"/>
            <w:vAlign w:val="center"/>
          </w:tcPr>
          <w:p w:rsidR="002D4E82" w:rsidRPr="00900CA8" w:rsidRDefault="002D4E82" w:rsidP="007D14A9">
            <w:pPr>
              <w:rPr>
                <w:rFonts w:ascii="Arial" w:hAnsi="Arial" w:cs="Arial"/>
                <w:sz w:val="24"/>
                <w:szCs w:val="24"/>
              </w:rPr>
            </w:pPr>
            <w:r w:rsidRPr="00900CA8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3351" w:type="dxa"/>
            <w:vAlign w:val="center"/>
          </w:tcPr>
          <w:p w:rsidR="002D4E82" w:rsidRPr="00900CA8" w:rsidRDefault="002D4E82" w:rsidP="007D14A9">
            <w:pPr>
              <w:rPr>
                <w:rFonts w:ascii="Arial" w:hAnsi="Arial" w:cs="Arial"/>
                <w:sz w:val="24"/>
                <w:szCs w:val="24"/>
              </w:rPr>
            </w:pPr>
            <w:r w:rsidRPr="00900CA8">
              <w:rPr>
                <w:rFonts w:ascii="Arial" w:hAnsi="Arial" w:cs="Arial"/>
                <w:sz w:val="24"/>
                <w:szCs w:val="24"/>
              </w:rPr>
              <w:t>Siape:</w:t>
            </w:r>
          </w:p>
        </w:tc>
      </w:tr>
      <w:tr w:rsidR="002D4E82" w:rsidRPr="00900CA8" w:rsidTr="007D14A9">
        <w:trPr>
          <w:trHeight w:val="397"/>
        </w:trPr>
        <w:tc>
          <w:tcPr>
            <w:tcW w:w="10774" w:type="dxa"/>
            <w:gridSpan w:val="2"/>
            <w:vAlign w:val="center"/>
          </w:tcPr>
          <w:p w:rsidR="002D4E82" w:rsidRPr="00900CA8" w:rsidRDefault="002D4E82" w:rsidP="007D14A9">
            <w:pPr>
              <w:rPr>
                <w:rFonts w:ascii="Arial" w:hAnsi="Arial" w:cs="Arial"/>
                <w:sz w:val="24"/>
                <w:szCs w:val="24"/>
              </w:rPr>
            </w:pPr>
            <w:r w:rsidRPr="00900CA8">
              <w:rPr>
                <w:rFonts w:ascii="Arial" w:hAnsi="Arial" w:cs="Arial"/>
                <w:sz w:val="24"/>
                <w:szCs w:val="24"/>
              </w:rPr>
              <w:t>Setor:</w:t>
            </w:r>
          </w:p>
        </w:tc>
      </w:tr>
    </w:tbl>
    <w:p w:rsidR="00B326DB" w:rsidRPr="00B25A34" w:rsidRDefault="00B25A34" w:rsidP="00153E57">
      <w:pPr>
        <w:spacing w:after="0" w:line="240" w:lineRule="auto"/>
        <w:ind w:hanging="993"/>
        <w:rPr>
          <w:rFonts w:ascii="Arial" w:hAnsi="Arial" w:cs="Arial"/>
          <w:b/>
          <w:sz w:val="32"/>
          <w:szCs w:val="32"/>
          <w:u w:val="single"/>
        </w:rPr>
      </w:pPr>
      <w:r w:rsidRPr="00B25A34">
        <w:rPr>
          <w:rFonts w:ascii="Arial" w:hAnsi="Arial" w:cs="Arial"/>
          <w:b/>
          <w:sz w:val="32"/>
          <w:szCs w:val="32"/>
          <w:u w:val="single"/>
        </w:rPr>
        <w:t>Marcação:</w:t>
      </w:r>
    </w:p>
    <w:tbl>
      <w:tblPr>
        <w:tblStyle w:val="Tabelacomgrade"/>
        <w:tblW w:w="10774" w:type="dxa"/>
        <w:tblInd w:w="-1168" w:type="dxa"/>
        <w:tblLook w:val="04A0"/>
      </w:tblPr>
      <w:tblGrid>
        <w:gridCol w:w="1276"/>
        <w:gridCol w:w="1843"/>
        <w:gridCol w:w="1610"/>
        <w:gridCol w:w="1083"/>
        <w:gridCol w:w="2559"/>
        <w:gridCol w:w="2403"/>
      </w:tblGrid>
      <w:tr w:rsidR="00900CA8" w:rsidRPr="00900CA8" w:rsidTr="00B25A34">
        <w:trPr>
          <w:trHeight w:val="397"/>
        </w:trPr>
        <w:tc>
          <w:tcPr>
            <w:tcW w:w="10774" w:type="dxa"/>
            <w:gridSpan w:val="6"/>
            <w:vAlign w:val="center"/>
          </w:tcPr>
          <w:p w:rsidR="00900CA8" w:rsidRPr="00900CA8" w:rsidRDefault="00900CA8" w:rsidP="00900CA8">
            <w:pPr>
              <w:rPr>
                <w:rFonts w:ascii="Arial" w:hAnsi="Arial" w:cs="Arial"/>
                <w:sz w:val="24"/>
                <w:szCs w:val="24"/>
              </w:rPr>
            </w:pPr>
            <w:r w:rsidRPr="00900CA8">
              <w:rPr>
                <w:rFonts w:ascii="Arial" w:hAnsi="Arial" w:cs="Arial"/>
                <w:sz w:val="24"/>
                <w:szCs w:val="24"/>
              </w:rPr>
              <w:t>Ano de exercício:</w:t>
            </w:r>
          </w:p>
        </w:tc>
      </w:tr>
      <w:tr w:rsidR="00B25A34" w:rsidRPr="00900CA8" w:rsidTr="00B25A34">
        <w:trPr>
          <w:trHeight w:val="397"/>
        </w:trPr>
        <w:tc>
          <w:tcPr>
            <w:tcW w:w="1276" w:type="dxa"/>
            <w:vAlign w:val="center"/>
          </w:tcPr>
          <w:p w:rsidR="00B25A34" w:rsidRPr="00900CA8" w:rsidRDefault="00B25A34" w:rsidP="00900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CA8">
              <w:rPr>
                <w:rFonts w:ascii="Arial" w:hAnsi="Arial" w:cs="Arial"/>
                <w:sz w:val="24"/>
                <w:szCs w:val="24"/>
              </w:rPr>
              <w:t>Períodos</w:t>
            </w:r>
          </w:p>
        </w:tc>
        <w:tc>
          <w:tcPr>
            <w:tcW w:w="1843" w:type="dxa"/>
            <w:vAlign w:val="center"/>
          </w:tcPr>
          <w:p w:rsidR="00B25A34" w:rsidRPr="00900CA8" w:rsidRDefault="00B25A34" w:rsidP="00900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CA8">
              <w:rPr>
                <w:rFonts w:ascii="Arial" w:hAnsi="Arial" w:cs="Arial"/>
                <w:sz w:val="24"/>
                <w:szCs w:val="24"/>
              </w:rPr>
              <w:t>Início</w:t>
            </w:r>
          </w:p>
        </w:tc>
        <w:tc>
          <w:tcPr>
            <w:tcW w:w="1610" w:type="dxa"/>
            <w:vAlign w:val="center"/>
          </w:tcPr>
          <w:p w:rsidR="00B25A34" w:rsidRPr="00900CA8" w:rsidRDefault="00B25A34" w:rsidP="00900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CA8">
              <w:rPr>
                <w:rFonts w:ascii="Arial" w:hAnsi="Arial" w:cs="Arial"/>
                <w:sz w:val="24"/>
                <w:szCs w:val="24"/>
              </w:rPr>
              <w:t>Fim</w:t>
            </w:r>
          </w:p>
        </w:tc>
        <w:tc>
          <w:tcPr>
            <w:tcW w:w="1083" w:type="dxa"/>
            <w:vAlign w:val="center"/>
          </w:tcPr>
          <w:p w:rsidR="00B25A34" w:rsidRPr="00900CA8" w:rsidRDefault="00B25A34" w:rsidP="00900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CA8">
              <w:rPr>
                <w:rFonts w:ascii="Arial" w:hAnsi="Arial" w:cs="Arial"/>
                <w:sz w:val="24"/>
                <w:szCs w:val="24"/>
              </w:rPr>
              <w:t>Dias</w:t>
            </w:r>
          </w:p>
        </w:tc>
        <w:tc>
          <w:tcPr>
            <w:tcW w:w="2559" w:type="dxa"/>
            <w:vAlign w:val="center"/>
          </w:tcPr>
          <w:p w:rsidR="00B25A34" w:rsidRPr="00D91A65" w:rsidRDefault="00B25A34" w:rsidP="002D4E82">
            <w:pPr>
              <w:jc w:val="center"/>
              <w:rPr>
                <w:rFonts w:ascii="Arial" w:hAnsi="Arial" w:cs="Arial"/>
              </w:rPr>
            </w:pPr>
            <w:r w:rsidRPr="00D91A65">
              <w:rPr>
                <w:rFonts w:ascii="Arial" w:hAnsi="Arial" w:cs="Arial"/>
              </w:rPr>
              <w:t xml:space="preserve">Adiantamento de </w:t>
            </w:r>
            <w:r w:rsidR="002D4E82" w:rsidRPr="00D91A65">
              <w:rPr>
                <w:rFonts w:ascii="Arial" w:hAnsi="Arial" w:cs="Arial"/>
              </w:rPr>
              <w:t>salário</w:t>
            </w:r>
            <w:r w:rsidRPr="00D91A65">
              <w:rPr>
                <w:rFonts w:ascii="Arial" w:hAnsi="Arial" w:cs="Arial"/>
              </w:rPr>
              <w:t xml:space="preserve"> (Sim ou Não)</w:t>
            </w:r>
          </w:p>
        </w:tc>
        <w:tc>
          <w:tcPr>
            <w:tcW w:w="2403" w:type="dxa"/>
            <w:vAlign w:val="center"/>
          </w:tcPr>
          <w:p w:rsidR="00B25A34" w:rsidRPr="00D91A65" w:rsidRDefault="00B25A34" w:rsidP="00D91A65">
            <w:pPr>
              <w:jc w:val="center"/>
              <w:rPr>
                <w:rFonts w:ascii="Arial" w:hAnsi="Arial" w:cs="Arial"/>
              </w:rPr>
            </w:pPr>
            <w:r w:rsidRPr="00D91A65">
              <w:rPr>
                <w:rFonts w:ascii="Arial" w:hAnsi="Arial" w:cs="Arial"/>
              </w:rPr>
              <w:t>Adiantamento de 1</w:t>
            </w:r>
            <w:r w:rsidR="00D91A65" w:rsidRPr="00D91A65">
              <w:rPr>
                <w:rFonts w:ascii="Arial" w:hAnsi="Arial" w:cs="Arial"/>
              </w:rPr>
              <w:t>3º salário</w:t>
            </w:r>
            <w:r w:rsidRPr="00D91A65">
              <w:rPr>
                <w:rFonts w:ascii="Arial" w:hAnsi="Arial" w:cs="Arial"/>
              </w:rPr>
              <w:t xml:space="preserve"> (Sim ou Não)</w:t>
            </w:r>
            <w:r w:rsidR="00AF33C1" w:rsidRPr="00D91A65">
              <w:rPr>
                <w:rFonts w:ascii="Arial" w:hAnsi="Arial" w:cs="Arial"/>
              </w:rPr>
              <w:t>*</w:t>
            </w:r>
          </w:p>
        </w:tc>
      </w:tr>
      <w:tr w:rsidR="00B25A34" w:rsidRPr="00900CA8" w:rsidTr="00B25A34">
        <w:trPr>
          <w:trHeight w:val="397"/>
        </w:trPr>
        <w:tc>
          <w:tcPr>
            <w:tcW w:w="1276" w:type="dxa"/>
            <w:vAlign w:val="center"/>
          </w:tcPr>
          <w:p w:rsidR="00B25A34" w:rsidRPr="00900CA8" w:rsidRDefault="00B25A34" w:rsidP="00900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C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25A34" w:rsidRPr="00900CA8" w:rsidRDefault="00B25A34" w:rsidP="00900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B25A34" w:rsidRPr="00900CA8" w:rsidRDefault="00B25A34" w:rsidP="00900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B25A34" w:rsidRPr="00900CA8" w:rsidRDefault="00B25A34" w:rsidP="00900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B25A34" w:rsidRPr="00900CA8" w:rsidRDefault="00B25A34" w:rsidP="00900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B25A34" w:rsidRPr="00900CA8" w:rsidRDefault="00B25A34" w:rsidP="00900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A34" w:rsidRPr="00900CA8" w:rsidTr="00B25A34">
        <w:trPr>
          <w:trHeight w:val="397"/>
        </w:trPr>
        <w:tc>
          <w:tcPr>
            <w:tcW w:w="1276" w:type="dxa"/>
            <w:vAlign w:val="center"/>
          </w:tcPr>
          <w:p w:rsidR="00B25A34" w:rsidRPr="00900CA8" w:rsidRDefault="00B25A34" w:rsidP="00900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C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B25A34" w:rsidRPr="00900CA8" w:rsidRDefault="00B25A34" w:rsidP="00900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B25A34" w:rsidRPr="00900CA8" w:rsidRDefault="00B25A34" w:rsidP="00900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B25A34" w:rsidRPr="00900CA8" w:rsidRDefault="00B25A34" w:rsidP="00900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B25A34" w:rsidRPr="00900CA8" w:rsidRDefault="00B25A34" w:rsidP="00900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B25A34" w:rsidRPr="00900CA8" w:rsidRDefault="00B25A34" w:rsidP="00900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A34" w:rsidRPr="00900CA8" w:rsidTr="00B25A34">
        <w:trPr>
          <w:trHeight w:val="397"/>
        </w:trPr>
        <w:tc>
          <w:tcPr>
            <w:tcW w:w="1276" w:type="dxa"/>
            <w:vAlign w:val="center"/>
          </w:tcPr>
          <w:p w:rsidR="00B25A34" w:rsidRPr="00900CA8" w:rsidRDefault="00B25A34" w:rsidP="00900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C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25A34" w:rsidRPr="00900CA8" w:rsidRDefault="00B25A34" w:rsidP="00900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B25A34" w:rsidRPr="00900CA8" w:rsidRDefault="00B25A34" w:rsidP="00900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B25A34" w:rsidRPr="00900CA8" w:rsidRDefault="00B25A34" w:rsidP="00900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B25A34" w:rsidRPr="00900CA8" w:rsidRDefault="00B25A34" w:rsidP="00900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B25A34" w:rsidRPr="00900CA8" w:rsidRDefault="00B25A34" w:rsidP="00900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6DB" w:rsidRPr="00900CA8" w:rsidTr="00B25A34">
        <w:tc>
          <w:tcPr>
            <w:tcW w:w="10774" w:type="dxa"/>
            <w:gridSpan w:val="6"/>
          </w:tcPr>
          <w:p w:rsidR="00B326DB" w:rsidRPr="00900CA8" w:rsidRDefault="00B326DB" w:rsidP="0090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CA8">
              <w:rPr>
                <w:rFonts w:ascii="Arial" w:hAnsi="Arial" w:cs="Arial"/>
                <w:sz w:val="24"/>
                <w:szCs w:val="24"/>
              </w:rPr>
              <w:t>Justificativa (em caso de marcação durante o período letivo</w:t>
            </w:r>
            <w:r w:rsidR="00B734D6" w:rsidRPr="00900CA8">
              <w:rPr>
                <w:rFonts w:ascii="Arial" w:hAnsi="Arial" w:cs="Arial"/>
                <w:sz w:val="24"/>
                <w:szCs w:val="24"/>
              </w:rPr>
              <w:t>):</w:t>
            </w:r>
          </w:p>
          <w:p w:rsidR="00B734D6" w:rsidRPr="00900CA8" w:rsidRDefault="00B734D6" w:rsidP="0090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34D6" w:rsidRPr="00900CA8" w:rsidRDefault="00B734D6" w:rsidP="0090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34D6" w:rsidRPr="00900CA8" w:rsidRDefault="00B734D6" w:rsidP="0090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B734D6" w:rsidRPr="00900CA8" w:rsidRDefault="00B734D6" w:rsidP="0090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26DB" w:rsidRPr="00B25A34" w:rsidRDefault="00B25A34" w:rsidP="00153E57">
      <w:pPr>
        <w:spacing w:after="0" w:line="240" w:lineRule="auto"/>
        <w:ind w:hanging="993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B25A34">
        <w:rPr>
          <w:rFonts w:ascii="Arial" w:hAnsi="Arial" w:cs="Arial"/>
          <w:b/>
          <w:sz w:val="32"/>
          <w:szCs w:val="32"/>
          <w:u w:val="single"/>
        </w:rPr>
        <w:t>Cancelamento e Remarcação</w:t>
      </w:r>
    </w:p>
    <w:tbl>
      <w:tblPr>
        <w:tblStyle w:val="Tabelacomgrade"/>
        <w:tblW w:w="10774" w:type="dxa"/>
        <w:tblInd w:w="-1168" w:type="dxa"/>
        <w:tblLook w:val="04A0"/>
      </w:tblPr>
      <w:tblGrid>
        <w:gridCol w:w="4049"/>
        <w:gridCol w:w="4315"/>
        <w:gridCol w:w="2410"/>
      </w:tblGrid>
      <w:tr w:rsidR="00900CA8" w:rsidRPr="00900CA8" w:rsidTr="003E3CDC">
        <w:trPr>
          <w:trHeight w:val="397"/>
        </w:trPr>
        <w:tc>
          <w:tcPr>
            <w:tcW w:w="10774" w:type="dxa"/>
            <w:gridSpan w:val="3"/>
            <w:vAlign w:val="center"/>
          </w:tcPr>
          <w:p w:rsidR="00900CA8" w:rsidRPr="00900CA8" w:rsidRDefault="00900CA8" w:rsidP="003E3CDC">
            <w:pPr>
              <w:rPr>
                <w:rFonts w:ascii="Arial" w:hAnsi="Arial" w:cs="Arial"/>
                <w:sz w:val="24"/>
                <w:szCs w:val="24"/>
              </w:rPr>
            </w:pPr>
            <w:r w:rsidRPr="00900CA8">
              <w:rPr>
                <w:rFonts w:ascii="Arial" w:hAnsi="Arial" w:cs="Arial"/>
                <w:sz w:val="24"/>
                <w:szCs w:val="24"/>
              </w:rPr>
              <w:t>Ano de exercício:</w:t>
            </w:r>
          </w:p>
        </w:tc>
      </w:tr>
      <w:tr w:rsidR="00B25A34" w:rsidRPr="00900CA8" w:rsidTr="00900CA8">
        <w:tc>
          <w:tcPr>
            <w:tcW w:w="4049" w:type="dxa"/>
          </w:tcPr>
          <w:p w:rsidR="00B25A34" w:rsidRPr="00900CA8" w:rsidRDefault="00B25A34" w:rsidP="0090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  <w:vAlign w:val="center"/>
          </w:tcPr>
          <w:p w:rsidR="00B25A34" w:rsidRPr="00900CA8" w:rsidRDefault="00B25A34" w:rsidP="00900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CA8">
              <w:rPr>
                <w:rFonts w:ascii="Arial" w:hAnsi="Arial" w:cs="Arial"/>
                <w:sz w:val="24"/>
                <w:szCs w:val="24"/>
              </w:rPr>
              <w:t>Período</w:t>
            </w:r>
          </w:p>
        </w:tc>
        <w:tc>
          <w:tcPr>
            <w:tcW w:w="2410" w:type="dxa"/>
            <w:vAlign w:val="center"/>
          </w:tcPr>
          <w:p w:rsidR="00B25A34" w:rsidRPr="00900CA8" w:rsidRDefault="00B25A34" w:rsidP="00900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CA8">
              <w:rPr>
                <w:rFonts w:ascii="Arial" w:hAnsi="Arial" w:cs="Arial"/>
                <w:sz w:val="24"/>
                <w:szCs w:val="24"/>
              </w:rPr>
              <w:t>N. de dias</w:t>
            </w:r>
          </w:p>
        </w:tc>
      </w:tr>
      <w:tr w:rsidR="00B25A34" w:rsidRPr="00900CA8" w:rsidTr="00900CA8">
        <w:trPr>
          <w:trHeight w:val="454"/>
        </w:trPr>
        <w:tc>
          <w:tcPr>
            <w:tcW w:w="4049" w:type="dxa"/>
            <w:vAlign w:val="center"/>
          </w:tcPr>
          <w:p w:rsidR="00B25A34" w:rsidRPr="00900CA8" w:rsidRDefault="00B25A34" w:rsidP="00900CA8">
            <w:pPr>
              <w:rPr>
                <w:rFonts w:ascii="Arial" w:hAnsi="Arial" w:cs="Arial"/>
                <w:sz w:val="24"/>
                <w:szCs w:val="24"/>
              </w:rPr>
            </w:pPr>
            <w:r w:rsidRPr="00900CA8">
              <w:rPr>
                <w:rFonts w:ascii="Arial" w:hAnsi="Arial" w:cs="Arial"/>
                <w:sz w:val="24"/>
                <w:szCs w:val="24"/>
              </w:rPr>
              <w:t>Cancelamento de:</w:t>
            </w:r>
          </w:p>
        </w:tc>
        <w:tc>
          <w:tcPr>
            <w:tcW w:w="4315" w:type="dxa"/>
            <w:vAlign w:val="center"/>
          </w:tcPr>
          <w:p w:rsidR="00B25A34" w:rsidRPr="00900CA8" w:rsidRDefault="00B25A34" w:rsidP="00900C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25A34" w:rsidRPr="00900CA8" w:rsidRDefault="00B25A34" w:rsidP="00900C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A34" w:rsidRPr="00900CA8" w:rsidTr="00900CA8">
        <w:trPr>
          <w:trHeight w:val="454"/>
        </w:trPr>
        <w:tc>
          <w:tcPr>
            <w:tcW w:w="4049" w:type="dxa"/>
            <w:vAlign w:val="center"/>
          </w:tcPr>
          <w:p w:rsidR="00B25A34" w:rsidRPr="00900CA8" w:rsidRDefault="00B25A34" w:rsidP="00900CA8">
            <w:pPr>
              <w:rPr>
                <w:rFonts w:ascii="Arial" w:hAnsi="Arial" w:cs="Arial"/>
                <w:sz w:val="24"/>
                <w:szCs w:val="24"/>
              </w:rPr>
            </w:pPr>
            <w:r w:rsidRPr="00900CA8">
              <w:rPr>
                <w:rFonts w:ascii="Arial" w:hAnsi="Arial" w:cs="Arial"/>
                <w:sz w:val="24"/>
                <w:szCs w:val="24"/>
              </w:rPr>
              <w:t>Remarcação para:</w:t>
            </w:r>
          </w:p>
        </w:tc>
        <w:tc>
          <w:tcPr>
            <w:tcW w:w="4315" w:type="dxa"/>
            <w:vAlign w:val="center"/>
          </w:tcPr>
          <w:p w:rsidR="00B25A34" w:rsidRPr="00900CA8" w:rsidRDefault="00B25A34" w:rsidP="00900C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25A34" w:rsidRPr="00900CA8" w:rsidRDefault="00B25A34" w:rsidP="00900C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26DB" w:rsidRPr="00900CA8" w:rsidRDefault="00B326DB" w:rsidP="00900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774" w:type="dxa"/>
        <w:tblInd w:w="-1168" w:type="dxa"/>
        <w:tblLook w:val="04A0"/>
      </w:tblPr>
      <w:tblGrid>
        <w:gridCol w:w="10774"/>
      </w:tblGrid>
      <w:tr w:rsidR="00B25A34" w:rsidRPr="00900CA8" w:rsidTr="00900CA8">
        <w:tc>
          <w:tcPr>
            <w:tcW w:w="10774" w:type="dxa"/>
          </w:tcPr>
          <w:p w:rsidR="00B25A34" w:rsidRPr="00900CA8" w:rsidRDefault="0025556E" w:rsidP="0090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Motivo do cancelamento/remarcação das férias:</w:t>
            </w:r>
          </w:p>
          <w:p w:rsidR="00B25A34" w:rsidRDefault="003E0A1A" w:rsidP="0090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) Interesse pessoal</w:t>
            </w:r>
          </w:p>
          <w:p w:rsidR="003E0A1A" w:rsidRPr="00900CA8" w:rsidRDefault="003E0A1A" w:rsidP="0090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) Afastamento com solicitação de diárias e/ou passagens.</w:t>
            </w:r>
          </w:p>
          <w:p w:rsidR="0025556E" w:rsidRPr="00900CA8" w:rsidRDefault="0025556E" w:rsidP="0090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5A34" w:rsidRPr="00900CA8" w:rsidRDefault="0025556E" w:rsidP="0090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CA8">
              <w:rPr>
                <w:rFonts w:ascii="Arial" w:hAnsi="Arial" w:cs="Arial"/>
                <w:sz w:val="24"/>
                <w:szCs w:val="24"/>
              </w:rPr>
              <w:t>Justificativa (em caso de marcação durante o período letivo):</w:t>
            </w:r>
          </w:p>
          <w:p w:rsidR="00B25A34" w:rsidRDefault="00B25A34" w:rsidP="0090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556E" w:rsidRPr="00900CA8" w:rsidRDefault="0025556E" w:rsidP="0090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5A34" w:rsidRPr="00900CA8" w:rsidRDefault="00B25A34" w:rsidP="0090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5A34" w:rsidRPr="00900CA8" w:rsidRDefault="00B25A34" w:rsidP="00900CA8">
      <w:pPr>
        <w:tabs>
          <w:tab w:val="left" w:pos="1293"/>
          <w:tab w:val="left" w:pos="3561"/>
          <w:tab w:val="left" w:pos="6255"/>
        </w:tabs>
        <w:spacing w:after="0" w:line="240" w:lineRule="auto"/>
        <w:ind w:left="-1168"/>
        <w:jc w:val="center"/>
        <w:rPr>
          <w:rFonts w:ascii="Arial" w:hAnsi="Arial" w:cs="Arial"/>
          <w:sz w:val="24"/>
          <w:szCs w:val="24"/>
        </w:rPr>
      </w:pPr>
    </w:p>
    <w:p w:rsidR="00900CA8" w:rsidRPr="00900CA8" w:rsidRDefault="00900CA8" w:rsidP="00900CA8">
      <w:pPr>
        <w:tabs>
          <w:tab w:val="left" w:pos="1293"/>
          <w:tab w:val="left" w:pos="3561"/>
          <w:tab w:val="left" w:pos="6255"/>
        </w:tabs>
        <w:spacing w:after="0" w:line="240" w:lineRule="auto"/>
        <w:ind w:left="-1168"/>
        <w:jc w:val="center"/>
        <w:rPr>
          <w:rFonts w:ascii="Arial" w:hAnsi="Arial" w:cs="Arial"/>
          <w:sz w:val="24"/>
          <w:szCs w:val="24"/>
        </w:rPr>
      </w:pPr>
    </w:p>
    <w:p w:rsidR="00B25A34" w:rsidRPr="00900CA8" w:rsidRDefault="00B25A34" w:rsidP="00900CA8">
      <w:pPr>
        <w:tabs>
          <w:tab w:val="left" w:pos="1293"/>
          <w:tab w:val="left" w:pos="3561"/>
          <w:tab w:val="left" w:pos="6255"/>
        </w:tabs>
        <w:spacing w:after="0" w:line="240" w:lineRule="auto"/>
        <w:ind w:left="-1168"/>
        <w:jc w:val="center"/>
        <w:rPr>
          <w:rFonts w:ascii="Arial" w:hAnsi="Arial" w:cs="Arial"/>
          <w:sz w:val="24"/>
          <w:szCs w:val="24"/>
        </w:rPr>
      </w:pPr>
      <w:r w:rsidRPr="00900CA8">
        <w:rPr>
          <w:rFonts w:ascii="Arial" w:hAnsi="Arial" w:cs="Arial"/>
          <w:sz w:val="24"/>
          <w:szCs w:val="24"/>
        </w:rPr>
        <w:t>______________________________________</w:t>
      </w:r>
    </w:p>
    <w:p w:rsidR="00B25A34" w:rsidRPr="00900CA8" w:rsidRDefault="00B25A34" w:rsidP="00900CA8">
      <w:pPr>
        <w:tabs>
          <w:tab w:val="left" w:pos="1293"/>
          <w:tab w:val="left" w:pos="3561"/>
          <w:tab w:val="left" w:pos="6255"/>
        </w:tabs>
        <w:spacing w:after="0" w:line="240" w:lineRule="auto"/>
        <w:ind w:left="-1168"/>
        <w:jc w:val="center"/>
        <w:rPr>
          <w:rFonts w:ascii="Arial" w:hAnsi="Arial" w:cs="Arial"/>
          <w:sz w:val="24"/>
          <w:szCs w:val="24"/>
        </w:rPr>
      </w:pPr>
      <w:r w:rsidRPr="00900CA8">
        <w:rPr>
          <w:rFonts w:ascii="Arial" w:hAnsi="Arial" w:cs="Arial"/>
          <w:sz w:val="24"/>
          <w:szCs w:val="24"/>
        </w:rPr>
        <w:t>Assinatura do solicitante</w:t>
      </w:r>
    </w:p>
    <w:p w:rsidR="00900CA8" w:rsidRPr="00900CA8" w:rsidRDefault="00900CA8" w:rsidP="00900CA8">
      <w:pPr>
        <w:tabs>
          <w:tab w:val="left" w:pos="1293"/>
          <w:tab w:val="left" w:pos="3561"/>
          <w:tab w:val="left" w:pos="6255"/>
        </w:tabs>
        <w:spacing w:after="0" w:line="240" w:lineRule="auto"/>
        <w:ind w:left="-1168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774" w:type="dxa"/>
        <w:tblInd w:w="-1168" w:type="dxa"/>
        <w:tblLook w:val="04A0"/>
      </w:tblPr>
      <w:tblGrid>
        <w:gridCol w:w="5457"/>
        <w:gridCol w:w="5317"/>
      </w:tblGrid>
      <w:tr w:rsidR="00B25A34" w:rsidRPr="00900CA8" w:rsidTr="00900CA8">
        <w:tc>
          <w:tcPr>
            <w:tcW w:w="5457" w:type="dxa"/>
          </w:tcPr>
          <w:p w:rsidR="00153E57" w:rsidRPr="00153E57" w:rsidRDefault="00153E57" w:rsidP="00900C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3E57">
              <w:rPr>
                <w:rFonts w:ascii="Arial" w:hAnsi="Arial" w:cs="Arial"/>
                <w:b/>
                <w:sz w:val="24"/>
                <w:szCs w:val="24"/>
              </w:rPr>
              <w:t>(Para os TAES)</w:t>
            </w:r>
          </w:p>
          <w:p w:rsidR="00B25A34" w:rsidRPr="00900CA8" w:rsidRDefault="00B25A34" w:rsidP="0090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CA8">
              <w:rPr>
                <w:rFonts w:ascii="Arial" w:hAnsi="Arial" w:cs="Arial"/>
                <w:sz w:val="24"/>
                <w:szCs w:val="24"/>
              </w:rPr>
              <w:t>De acordo:</w:t>
            </w:r>
          </w:p>
          <w:p w:rsidR="00B25A34" w:rsidRPr="00900CA8" w:rsidRDefault="00B25A34" w:rsidP="00900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0CA8" w:rsidRPr="00900CA8" w:rsidRDefault="00900CA8" w:rsidP="00900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5A34" w:rsidRPr="00900CA8" w:rsidRDefault="00B25A34" w:rsidP="00900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CA8">
              <w:rPr>
                <w:rFonts w:ascii="Arial" w:hAnsi="Arial" w:cs="Arial"/>
                <w:sz w:val="24"/>
                <w:szCs w:val="24"/>
              </w:rPr>
              <w:t xml:space="preserve">Chefe do setor </w:t>
            </w:r>
          </w:p>
          <w:p w:rsidR="00B25A34" w:rsidRPr="00900CA8" w:rsidRDefault="00B25A34" w:rsidP="0090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7" w:type="dxa"/>
          </w:tcPr>
          <w:p w:rsidR="00B25A34" w:rsidRPr="00900CA8" w:rsidRDefault="00B25A34" w:rsidP="0090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CA8">
              <w:rPr>
                <w:rFonts w:ascii="Arial" w:hAnsi="Arial" w:cs="Arial"/>
                <w:sz w:val="24"/>
                <w:szCs w:val="24"/>
              </w:rPr>
              <w:t>De acordo:</w:t>
            </w:r>
          </w:p>
          <w:p w:rsidR="00B25A34" w:rsidRPr="00900CA8" w:rsidRDefault="00B25A34" w:rsidP="00900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5A34" w:rsidRPr="00900CA8" w:rsidRDefault="00B25A34" w:rsidP="00900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0CA8" w:rsidRPr="00900CA8" w:rsidRDefault="00900CA8" w:rsidP="00900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5A34" w:rsidRPr="00900CA8" w:rsidRDefault="00B25A34" w:rsidP="00900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CA8">
              <w:rPr>
                <w:rFonts w:ascii="Arial" w:hAnsi="Arial" w:cs="Arial"/>
                <w:sz w:val="24"/>
                <w:szCs w:val="24"/>
              </w:rPr>
              <w:t>Chefe do DQ</w:t>
            </w:r>
          </w:p>
        </w:tc>
      </w:tr>
    </w:tbl>
    <w:p w:rsidR="00B25A34" w:rsidRPr="00AF33C1" w:rsidRDefault="00AF33C1" w:rsidP="00900CA8">
      <w:pPr>
        <w:spacing w:after="0" w:line="240" w:lineRule="auto"/>
        <w:jc w:val="both"/>
        <w:rPr>
          <w:rFonts w:ascii="Arial" w:hAnsi="Arial" w:cs="Arial"/>
        </w:rPr>
      </w:pPr>
      <w:r w:rsidRPr="00AF33C1">
        <w:rPr>
          <w:rFonts w:ascii="Arial" w:hAnsi="Arial" w:cs="Arial"/>
        </w:rPr>
        <w:t xml:space="preserve">* O adiantamento de </w:t>
      </w:r>
      <w:r w:rsidR="00D91A65">
        <w:rPr>
          <w:rFonts w:ascii="Arial" w:hAnsi="Arial" w:cs="Arial"/>
        </w:rPr>
        <w:t>13º salário</w:t>
      </w:r>
      <w:r w:rsidRPr="00AF33C1">
        <w:rPr>
          <w:rFonts w:ascii="Arial" w:hAnsi="Arial" w:cs="Arial"/>
        </w:rPr>
        <w:t xml:space="preserve"> refere-se somente a férias com início de janeiro a maio</w:t>
      </w:r>
    </w:p>
    <w:sectPr w:rsidR="00B25A34" w:rsidRPr="00AF33C1" w:rsidSect="00D91A65">
      <w:headerReference w:type="default" r:id="rId6"/>
      <w:pgSz w:w="11906" w:h="16838"/>
      <w:pgMar w:top="1417" w:right="127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210" w:rsidRDefault="00100210" w:rsidP="00B25A34">
      <w:pPr>
        <w:spacing w:after="0" w:line="240" w:lineRule="auto"/>
      </w:pPr>
      <w:r>
        <w:separator/>
      </w:r>
    </w:p>
  </w:endnote>
  <w:endnote w:type="continuationSeparator" w:id="1">
    <w:p w:rsidR="00100210" w:rsidRDefault="00100210" w:rsidP="00B2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210" w:rsidRDefault="00100210" w:rsidP="00B25A34">
      <w:pPr>
        <w:spacing w:after="0" w:line="240" w:lineRule="auto"/>
      </w:pPr>
      <w:r>
        <w:separator/>
      </w:r>
    </w:p>
  </w:footnote>
  <w:footnote w:type="continuationSeparator" w:id="1">
    <w:p w:rsidR="00100210" w:rsidRDefault="00100210" w:rsidP="00B2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34" w:rsidRDefault="005B7761" w:rsidP="00B25A3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1pt;margin-top:2.65pt;width:234pt;height:79.2pt;z-index:251661312" stroked="f">
          <v:textbox style="mso-next-textbox:#_x0000_s2050">
            <w:txbxContent>
              <w:p w:rsidR="00B25A34" w:rsidRPr="003E1800" w:rsidRDefault="00B25A34" w:rsidP="00B25A34">
                <w:pPr>
                  <w:pStyle w:val="Cabealho"/>
                  <w:rPr>
                    <w:rFonts w:ascii="ZapfHumnst BT" w:hAnsi="ZapfHumnst BT"/>
                  </w:rPr>
                </w:pPr>
                <w:r w:rsidRPr="003E1800">
                  <w:rPr>
                    <w:rFonts w:ascii="ZapfHumnst BT" w:hAnsi="ZapfHumnst BT"/>
                  </w:rPr>
                  <w:t>Ministério da Educação</w:t>
                </w:r>
              </w:p>
              <w:p w:rsidR="00B25A34" w:rsidRPr="003E1800" w:rsidRDefault="00B25A34" w:rsidP="00B25A34">
                <w:pPr>
                  <w:pStyle w:val="Cabealho"/>
                  <w:rPr>
                    <w:rFonts w:ascii="ZapfHumnst BT" w:hAnsi="ZapfHumnst BT"/>
                  </w:rPr>
                </w:pPr>
                <w:r w:rsidRPr="003E1800">
                  <w:rPr>
                    <w:rFonts w:ascii="ZapfHumnst BT" w:hAnsi="ZapfHumnst BT"/>
                  </w:rPr>
                  <w:t>Universidade Federal de Santa Maria</w:t>
                </w:r>
              </w:p>
              <w:p w:rsidR="00B25A34" w:rsidRPr="003E1800" w:rsidRDefault="00B25A34" w:rsidP="00B25A34">
                <w:pPr>
                  <w:pStyle w:val="Cabealho"/>
                  <w:rPr>
                    <w:rFonts w:ascii="ZapfHumnst BT" w:hAnsi="ZapfHumnst BT"/>
                  </w:rPr>
                </w:pPr>
                <w:r w:rsidRPr="003E1800">
                  <w:rPr>
                    <w:rFonts w:ascii="ZapfHumnst BT" w:hAnsi="ZapfHumnst BT"/>
                  </w:rPr>
                  <w:t>Centro de Ciências Naturais e Exatas</w:t>
                </w:r>
              </w:p>
              <w:p w:rsidR="00B25A34" w:rsidRPr="003E1800" w:rsidRDefault="00B25A34" w:rsidP="00B25A34">
                <w:pPr>
                  <w:pStyle w:val="Ttulo6"/>
                  <w:rPr>
                    <w:sz w:val="20"/>
                  </w:rPr>
                </w:pPr>
                <w:r w:rsidRPr="003E1800">
                  <w:rPr>
                    <w:sz w:val="20"/>
                  </w:rPr>
                  <w:t>Departamento de Química</w:t>
                </w:r>
              </w:p>
            </w:txbxContent>
          </v:textbox>
        </v:shape>
      </w:pict>
    </w:r>
    <w:r w:rsidR="00B25A34"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33655</wp:posOffset>
          </wp:positionV>
          <wp:extent cx="828675" cy="990600"/>
          <wp:effectExtent l="1905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5A34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-71755</wp:posOffset>
          </wp:positionV>
          <wp:extent cx="1080135" cy="1080135"/>
          <wp:effectExtent l="19050" t="0" r="5715" b="0"/>
          <wp:wrapTopAndBottom/>
          <wp:docPr id="1" name="Imagem 1" descr="assinaturas para word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naturas para word 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5A34" w:rsidRDefault="00B25A34" w:rsidP="00B25A34">
    <w:pPr>
      <w:pStyle w:val="Cabealho"/>
    </w:pPr>
  </w:p>
  <w:p w:rsidR="00B25A34" w:rsidRDefault="00B25A3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326DB"/>
    <w:rsid w:val="000E532C"/>
    <w:rsid w:val="00100210"/>
    <w:rsid w:val="00153E57"/>
    <w:rsid w:val="001A7D1F"/>
    <w:rsid w:val="0025556E"/>
    <w:rsid w:val="002D4E82"/>
    <w:rsid w:val="003E0A1A"/>
    <w:rsid w:val="003F4C19"/>
    <w:rsid w:val="005B7761"/>
    <w:rsid w:val="005D62C1"/>
    <w:rsid w:val="0063233B"/>
    <w:rsid w:val="0074191A"/>
    <w:rsid w:val="008E5DFB"/>
    <w:rsid w:val="00900CA8"/>
    <w:rsid w:val="00973288"/>
    <w:rsid w:val="00AF33C1"/>
    <w:rsid w:val="00B25A34"/>
    <w:rsid w:val="00B326DB"/>
    <w:rsid w:val="00B641F5"/>
    <w:rsid w:val="00B734D6"/>
    <w:rsid w:val="00C071A5"/>
    <w:rsid w:val="00D91A65"/>
    <w:rsid w:val="00E72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91A"/>
  </w:style>
  <w:style w:type="paragraph" w:styleId="Ttulo6">
    <w:name w:val="heading 6"/>
    <w:basedOn w:val="Normal"/>
    <w:next w:val="Normal"/>
    <w:link w:val="Ttulo6Char"/>
    <w:qFormat/>
    <w:rsid w:val="00B25A34"/>
    <w:pPr>
      <w:keepNext/>
      <w:spacing w:after="0" w:line="240" w:lineRule="auto"/>
      <w:outlineLvl w:val="5"/>
    </w:pPr>
    <w:rPr>
      <w:rFonts w:ascii="ZapfHumnst BT" w:eastAsia="Times New Roman" w:hAnsi="ZapfHumnst BT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2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encabezado"/>
    <w:basedOn w:val="Normal"/>
    <w:link w:val="CabealhoChar"/>
    <w:unhideWhenUsed/>
    <w:rsid w:val="00B25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"/>
    <w:basedOn w:val="Fontepargpadro"/>
    <w:link w:val="Cabealho"/>
    <w:rsid w:val="00B25A34"/>
  </w:style>
  <w:style w:type="paragraph" w:styleId="Rodap">
    <w:name w:val="footer"/>
    <w:basedOn w:val="Normal"/>
    <w:link w:val="RodapChar"/>
    <w:uiPriority w:val="99"/>
    <w:semiHidden/>
    <w:unhideWhenUsed/>
    <w:rsid w:val="00B25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25A34"/>
  </w:style>
  <w:style w:type="character" w:customStyle="1" w:styleId="Ttulo6Char">
    <w:name w:val="Título 6 Char"/>
    <w:basedOn w:val="Fontepargpadro"/>
    <w:link w:val="Ttulo6"/>
    <w:rsid w:val="00B25A34"/>
    <w:rPr>
      <w:rFonts w:ascii="ZapfHumnst BT" w:eastAsia="Times New Roman" w:hAnsi="ZapfHumnst BT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25A34"/>
    <w:pPr>
      <w:tabs>
        <w:tab w:val="left" w:pos="0"/>
      </w:tabs>
      <w:spacing w:before="60" w:after="0" w:line="240" w:lineRule="auto"/>
      <w:ind w:firstLine="1418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25A34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2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Química</dc:creator>
  <cp:lastModifiedBy>Cliente</cp:lastModifiedBy>
  <cp:revision>3</cp:revision>
  <cp:lastPrinted>2019-06-03T14:48:00Z</cp:lastPrinted>
  <dcterms:created xsi:type="dcterms:W3CDTF">2020-03-03T18:12:00Z</dcterms:created>
  <dcterms:modified xsi:type="dcterms:W3CDTF">2020-03-04T14:15:00Z</dcterms:modified>
</cp:coreProperties>
</file>