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A - FICHA DE INSCRIÇÃO</w:t>
      </w:r>
    </w:p>
    <w:p w:rsidR="000360B5" w:rsidRPr="00A8761D" w:rsidRDefault="001301E3" w:rsidP="000360B5">
      <w:pPr>
        <w:pStyle w:val="Standard"/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EDITAL </w:t>
      </w:r>
      <w:r w:rsidR="000360B5">
        <w:rPr>
          <w:rFonts w:ascii="Arial" w:hAnsi="Arial" w:cs="Arial"/>
        </w:rPr>
        <w:t xml:space="preserve">Nº. </w:t>
      </w:r>
      <w:r w:rsidR="008017E0">
        <w:rPr>
          <w:rFonts w:ascii="Arial" w:hAnsi="Arial" w:cs="Arial"/>
        </w:rPr>
        <w:t>15</w:t>
      </w:r>
      <w:r w:rsidR="000360B5" w:rsidRPr="00A8761D">
        <w:rPr>
          <w:rFonts w:ascii="Arial" w:hAnsi="Arial" w:cs="Arial"/>
        </w:rPr>
        <w:t>/202</w:t>
      </w:r>
      <w:r w:rsidR="00344059">
        <w:rPr>
          <w:rFonts w:ascii="Arial" w:hAnsi="Arial" w:cs="Arial"/>
        </w:rPr>
        <w:t>2</w:t>
      </w:r>
      <w:r w:rsidR="000360B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0360B5">
        <w:rPr>
          <w:rFonts w:ascii="Arial" w:hAnsi="Arial" w:cs="Arial"/>
        </w:rPr>
        <w:t>CCNE</w:t>
      </w:r>
    </w:p>
    <w:p w:rsidR="000360B5" w:rsidRPr="003D5E91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3D5E91">
        <w:rPr>
          <w:rFonts w:ascii="Arial" w:hAnsi="Arial" w:cs="Arial"/>
          <w:b/>
          <w:bCs/>
          <w:sz w:val="14"/>
          <w:szCs w:val="14"/>
        </w:rPr>
        <w:t xml:space="preserve">(preencher e salvar em </w:t>
      </w:r>
      <w:proofErr w:type="spellStart"/>
      <w:r w:rsidRPr="003D5E91">
        <w:rPr>
          <w:rFonts w:ascii="Arial" w:hAnsi="Arial" w:cs="Arial"/>
          <w:b/>
          <w:bCs/>
          <w:sz w:val="14"/>
          <w:szCs w:val="14"/>
        </w:rPr>
        <w:t>pdf</w:t>
      </w:r>
      <w:proofErr w:type="spellEnd"/>
      <w:r w:rsidRPr="003D5E91">
        <w:rPr>
          <w:rFonts w:ascii="Arial" w:hAnsi="Arial" w:cs="Arial"/>
          <w:b/>
          <w:bCs/>
          <w:sz w:val="14"/>
          <w:szCs w:val="14"/>
        </w:rPr>
        <w:t>)</w:t>
      </w:r>
    </w:p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494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2087"/>
        <w:gridCol w:w="2782"/>
      </w:tblGrid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0360B5" w:rsidTr="008017E0">
        <w:trPr>
          <w:jc w:val="center"/>
        </w:trPr>
        <w:tc>
          <w:tcPr>
            <w:tcW w:w="6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0360B5" w:rsidTr="008017E0">
        <w:trPr>
          <w:jc w:val="center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0360B5" w:rsidTr="008017E0">
        <w:trPr>
          <w:trHeight w:val="244"/>
          <w:jc w:val="center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 PARA CONTATO: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0360B5" w:rsidTr="008017E0">
        <w:trPr>
          <w:jc w:val="center"/>
        </w:trPr>
        <w:tc>
          <w:tcPr>
            <w:tcW w:w="9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0360B5" w:rsidTr="008017E0">
        <w:trPr>
          <w:jc w:val="center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0360B5" w:rsidRPr="00D03662" w:rsidRDefault="000360B5" w:rsidP="000360B5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); b) o titular da conta deve ser a/o candidata/o à bolsa, ou seja, a conta não pode ser de terceiros e 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499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1510"/>
        <w:gridCol w:w="1674"/>
        <w:gridCol w:w="1592"/>
        <w:gridCol w:w="1591"/>
        <w:gridCol w:w="1758"/>
      </w:tblGrid>
      <w:tr w:rsidR="000360B5" w:rsidTr="00714F85">
        <w:trPr>
          <w:trHeight w:val="529"/>
        </w:trPr>
        <w:tc>
          <w:tcPr>
            <w:tcW w:w="96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 </w:t>
            </w:r>
          </w:p>
          <w:p w:rsidR="000360B5" w:rsidRDefault="000360B5" w:rsidP="00714F8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os horários disponíveis para a atividade de bolsista, deve somar 20</w:t>
            </w:r>
            <w:r w:rsidRPr="00DD40E9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8761D">
              <w:rPr>
                <w:rFonts w:ascii="Arial" w:hAnsi="Arial" w:cs="Arial"/>
                <w:sz w:val="16"/>
                <w:szCs w:val="16"/>
              </w:rPr>
              <w:t>(marcar x)</w:t>
            </w: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360B5" w:rsidTr="00714F85">
        <w:tc>
          <w:tcPr>
            <w:tcW w:w="9639" w:type="dxa"/>
          </w:tcPr>
          <w:p w:rsidR="000360B5" w:rsidRPr="00B7072A" w:rsidRDefault="000360B5" w:rsidP="00714F85">
            <w:pPr>
              <w:rPr>
                <w:rFonts w:ascii="Arial" w:hAnsi="Arial" w:cs="Arial"/>
                <w:b/>
              </w:rPr>
            </w:pPr>
            <w:r w:rsidRPr="00B7072A">
              <w:rPr>
                <w:rFonts w:ascii="Arial" w:hAnsi="Arial" w:cs="Arial"/>
                <w:b/>
              </w:rPr>
              <w:t>Descreva competências, habilidades e experiências suas que julga relevantes para cumprir os requisitos de seleção e desempenhar as atividades propostas:</w:t>
            </w:r>
          </w:p>
        </w:tc>
      </w:tr>
      <w:tr w:rsidR="000360B5" w:rsidTr="00714F85">
        <w:tc>
          <w:tcPr>
            <w:tcW w:w="9639" w:type="dxa"/>
          </w:tcPr>
          <w:p w:rsidR="000360B5" w:rsidRPr="00D03662" w:rsidRDefault="000360B5" w:rsidP="00714F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60B5" w:rsidRDefault="000360B5" w:rsidP="00714F85">
            <w:pPr>
              <w:rPr>
                <w:rFonts w:ascii="Arial" w:hAnsi="Arial" w:cs="Arial"/>
                <w:b/>
              </w:rPr>
            </w:pPr>
          </w:p>
          <w:p w:rsidR="000360B5" w:rsidRDefault="000360B5" w:rsidP="00714F85">
            <w:pPr>
              <w:rPr>
                <w:rFonts w:ascii="Arial" w:hAnsi="Arial" w:cs="Arial"/>
                <w:b/>
              </w:rPr>
            </w:pPr>
          </w:p>
        </w:tc>
      </w:tr>
    </w:tbl>
    <w:p w:rsidR="000360B5" w:rsidRDefault="000360B5" w:rsidP="000360B5">
      <w:pPr>
        <w:rPr>
          <w:rFonts w:ascii="Arial" w:hAnsi="Arial" w:cs="Arial"/>
          <w:b/>
        </w:rPr>
      </w:pPr>
    </w:p>
    <w:p w:rsidR="000360B5" w:rsidRDefault="000360B5" w:rsidP="000360B5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> estar vinculado a outra bolsa, independente do órgão financiador e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3º) Ter obtido no mínimo 50% de aprovação, no semestre anterior.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92"/>
        <w:tblW w:w="424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5751"/>
      </w:tblGrid>
      <w:tr w:rsidR="000360B5" w:rsidTr="00714F85">
        <w:trPr>
          <w:trHeight w:val="387"/>
        </w:trPr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</w:rPr>
            </w:pP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</w:t>
            </w:r>
            <w:r w:rsidR="008017E0">
              <w:rPr>
                <w:rFonts w:ascii="Arial" w:hAnsi="Arial" w:cs="Arial"/>
              </w:rPr>
              <w:t>10</w:t>
            </w:r>
            <w:bookmarkStart w:id="0" w:name="_GoBack"/>
            <w:bookmarkEnd w:id="0"/>
            <w:r>
              <w:rPr>
                <w:rFonts w:ascii="Arial" w:hAnsi="Arial" w:cs="Arial"/>
              </w:rPr>
              <w:t>/202</w:t>
            </w:r>
            <w:r w:rsidR="00344059">
              <w:rPr>
                <w:rFonts w:ascii="Arial" w:hAnsi="Arial" w:cs="Arial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do/a candidato/a (pode ser digitalizada):</w:t>
            </w: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0360B5" w:rsidRPr="007B1583" w:rsidRDefault="000360B5" w:rsidP="000360B5">
      <w:pPr>
        <w:widowControl/>
        <w:tabs>
          <w:tab w:val="left" w:pos="3420"/>
        </w:tabs>
        <w:autoSpaceDN/>
        <w:spacing w:after="160" w:line="360" w:lineRule="exact"/>
        <w:textAlignment w:val="auto"/>
        <w:rPr>
          <w:rFonts w:ascii="Arial" w:hAnsi="Arial" w:cs="Arial"/>
        </w:rPr>
      </w:pPr>
    </w:p>
    <w:p w:rsidR="00891836" w:rsidRPr="000360B5" w:rsidRDefault="00891836" w:rsidP="000360B5">
      <w:pPr>
        <w:rPr>
          <w:rFonts w:hint="eastAsia"/>
        </w:rPr>
      </w:pPr>
    </w:p>
    <w:sectPr w:rsidR="00891836" w:rsidRPr="000360B5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722" w:rsidRDefault="00114722" w:rsidP="00004A7A">
      <w:pPr>
        <w:rPr>
          <w:rFonts w:hint="eastAsia"/>
        </w:rPr>
      </w:pPr>
      <w:r>
        <w:separator/>
      </w:r>
    </w:p>
  </w:endnote>
  <w:endnote w:type="continuationSeparator" w:id="0">
    <w:p w:rsidR="00114722" w:rsidRDefault="00114722" w:rsidP="00004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722" w:rsidRDefault="00114722" w:rsidP="00004A7A">
      <w:pPr>
        <w:rPr>
          <w:rFonts w:hint="eastAsia"/>
        </w:rPr>
      </w:pPr>
      <w:r>
        <w:separator/>
      </w:r>
    </w:p>
  </w:footnote>
  <w:footnote w:type="continuationSeparator" w:id="0">
    <w:p w:rsidR="00114722" w:rsidRDefault="00114722" w:rsidP="00004A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E3" w:rsidRDefault="001301E3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-273050</wp:posOffset>
          </wp:positionV>
          <wp:extent cx="1047750" cy="1047750"/>
          <wp:effectExtent l="0" t="0" r="0" b="0"/>
          <wp:wrapNone/>
          <wp:docPr id="1" name="Imagem 1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Centro de Ciências Naturais e Exatas</w:t>
    </w:r>
  </w:p>
  <w:p w:rsidR="000360B5" w:rsidRP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7"/>
    <w:rsid w:val="00004A7A"/>
    <w:rsid w:val="00014F6C"/>
    <w:rsid w:val="000360B5"/>
    <w:rsid w:val="00060934"/>
    <w:rsid w:val="00085219"/>
    <w:rsid w:val="00114722"/>
    <w:rsid w:val="0011663C"/>
    <w:rsid w:val="001301E3"/>
    <w:rsid w:val="00200909"/>
    <w:rsid w:val="002820BE"/>
    <w:rsid w:val="002869D7"/>
    <w:rsid w:val="00344059"/>
    <w:rsid w:val="003506B1"/>
    <w:rsid w:val="003B5072"/>
    <w:rsid w:val="005A3AE2"/>
    <w:rsid w:val="00685C48"/>
    <w:rsid w:val="006D7063"/>
    <w:rsid w:val="008017E0"/>
    <w:rsid w:val="00891836"/>
    <w:rsid w:val="008B1E09"/>
    <w:rsid w:val="00A8761D"/>
    <w:rsid w:val="00AE2946"/>
    <w:rsid w:val="00B569B1"/>
    <w:rsid w:val="00BA3680"/>
    <w:rsid w:val="00C30FCF"/>
    <w:rsid w:val="00D03662"/>
    <w:rsid w:val="00E53A08"/>
    <w:rsid w:val="00EA0455"/>
    <w:rsid w:val="00EF35E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987F"/>
  <w15:chartTrackingRefBased/>
  <w15:docId w15:val="{34F496B5-B731-4BEE-B98D-695AE35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2869D7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EA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Win7</cp:lastModifiedBy>
  <cp:revision>2</cp:revision>
  <dcterms:created xsi:type="dcterms:W3CDTF">2022-10-10T15:58:00Z</dcterms:created>
  <dcterms:modified xsi:type="dcterms:W3CDTF">2022-10-10T15:58:00Z</dcterms:modified>
</cp:coreProperties>
</file>