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14" w:lineRule="auto"/>
      </w:pPr>
      <w:r>
        <w:rPr>
          <w:rFonts w:ascii="Arial" w:hAnsi="Arial" w:cs="Arial"/>
          <w:b/>
          <w:bCs/>
          <w:u w:val="single"/>
        </w:rPr>
      </w:r>
      <w:r>
        <w:rPr>
          <w:rFonts w:ascii="Arial" w:hAnsi="Arial" w:cs="Arial"/>
          <w:b/>
          <w:bCs/>
          <w:u w:val="single"/>
        </w:rPr>
        <w:t xml:space="preserve">ANEXO 1</w:t>
      </w:r>
      <w:r/>
      <w:r/>
    </w:p>
    <w:p>
      <w:pPr>
        <w:jc w:val="center"/>
        <w:spacing w:after="0" w:line="214" w:lineRule="auto"/>
      </w:pPr>
      <w:r>
        <w:rPr>
          <w:rFonts w:ascii="Arial" w:hAnsi="Arial" w:cs="Arial"/>
          <w:b/>
          <w:bCs/>
          <w:color w:val="000000"/>
        </w:rPr>
        <w:t xml:space="preserve">FORMULÁRIO DE INSCRIÇÃO</w:t>
      </w:r>
      <w:r>
        <w:rPr>
          <w:rFonts w:ascii="Arial" w:hAnsi="Arial" w:cs="Arial"/>
          <w:b/>
          <w:bCs/>
          <w:color w:val="000000"/>
        </w:rPr>
      </w:r>
      <w:r/>
    </w:p>
    <w:p>
      <w:pPr>
        <w:jc w:val="center"/>
        <w:spacing w:after="0" w:line="214" w:lineRule="auto"/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</w:r>
      <w:r/>
    </w:p>
    <w:p>
      <w:pPr>
        <w:jc w:val="center"/>
        <w:spacing w:after="0" w:line="214" w:lineRule="auto"/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t xml:space="preserve">SELEÇÃO DE BOLSISTA</w:t>
      </w:r>
      <w:r>
        <w:rPr>
          <w:rFonts w:ascii="Arial" w:hAnsi="Arial" w:cs="Arial"/>
          <w:b/>
          <w:bCs/>
        </w:rPr>
        <w:t xml:space="preserve"> PARA</w:t>
      </w:r>
      <w:r>
        <w:rPr>
          <w:rFonts w:ascii="Arial" w:hAnsi="Arial" w:cs="Arial"/>
          <w:b/>
          <w:bCs/>
          <w:color w:val="000000" w:themeColor="text1"/>
        </w:rPr>
        <w:t xml:space="preserve"> A </w:t>
      </w:r>
      <w:r>
        <w:rPr>
          <w:rFonts w:ascii="Arial" w:hAnsi="Arial" w:cs="Arial"/>
          <w:b/>
          <w:bCs/>
          <w:color w:val="000000" w:themeColor="text1"/>
        </w:rPr>
        <w:t xml:space="preserve">SUBDIVISÃO DE TECNOLOGIA DA INFORMAÇÃO</w:t>
      </w:r>
      <w:r>
        <w:rPr>
          <w:rFonts w:ascii="Arial" w:hAnsi="Arial" w:cs="Arial"/>
          <w:b/>
          <w:bCs/>
          <w:color w:val="000000" w:themeColor="text1"/>
        </w:rPr>
      </w:r>
      <w:r/>
    </w:p>
    <w:p>
      <w:pPr>
        <w:jc w:val="center"/>
        <w:spacing w:after="0" w:line="240" w:lineRule="auto"/>
      </w:pPr>
      <w:r>
        <w:rPr>
          <w:rFonts w:ascii="Arial" w:hAnsi="Arial" w:cs="Arial"/>
          <w:b/>
          <w:bCs/>
          <w:color w:val="000000"/>
        </w:rPr>
      </w:r>
      <w:r>
        <w:rPr>
          <w:rFonts w:ascii="Arial" w:hAnsi="Arial" w:cs="Arial"/>
          <w:b/>
          <w:bCs/>
          <w:color w:val="000000"/>
        </w:rPr>
      </w:r>
      <w:r/>
    </w:p>
    <w:tbl>
      <w:tblPr>
        <w:tblW w:w="0" w:type="auto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9095"/>
      </w:tblGrid>
      <w:tr>
        <w:trPr>
          <w:cantSplit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Nome do (a) Candidato (a):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Data de Nascimento: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Curso</w:t>
            </w:r>
            <w:r>
              <w:rPr>
                <w:rFonts w:ascii="Arial" w:hAnsi="Arial" w:cs="Arial"/>
                <w:color w:val="000000"/>
              </w:rPr>
              <w:t xml:space="preserve"> do Candidato (a):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Matrícula </w:t>
            </w:r>
            <w:r>
              <w:rPr>
                <w:rFonts w:ascii="Arial" w:hAnsi="Arial" w:cs="Arial"/>
                <w:color w:val="000000"/>
              </w:rPr>
              <w:t xml:space="preserve">do Candidato (a):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  <w:trHeight w:val="2654"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Endereço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Rua:                                                                        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N</w:t>
            </w:r>
            <w:r>
              <w:rPr>
                <w:rFonts w:ascii="Arial" w:hAnsi="Arial" w:cs="Arial"/>
                <w:color w:val="000000"/>
              </w:rPr>
              <w:t xml:space="preserve">.</w:t>
            </w:r>
            <w:r>
              <w:rPr>
                <w:rFonts w:ascii="Arial" w:hAnsi="Arial" w:cs="Arial"/>
                <w:color w:val="000000"/>
              </w:rPr>
              <w:t xml:space="preserve">º                                   Apto.:                                              Complemento: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Bairro:                                                           Cidade:                                         UF: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CEP:                           Fone residencial: (    )                        Celular: (    )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E-mail: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CPF n</w:t>
            </w:r>
            <w:r>
              <w:rPr>
                <w:rFonts w:ascii="Arial" w:hAnsi="Arial" w:cs="Arial"/>
                <w:color w:val="000000"/>
              </w:rPr>
              <w:t xml:space="preserve">.</w:t>
            </w:r>
            <w:r>
              <w:rPr>
                <w:rFonts w:ascii="Arial" w:hAnsi="Arial" w:cs="Arial"/>
                <w:color w:val="000000"/>
              </w:rPr>
              <w:t xml:space="preserve">º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jc w:val="both"/>
              <w:spacing w:line="257" w:lineRule="auto"/>
            </w:pPr>
            <w:r>
              <w:rPr>
                <w:rFonts w:ascii="Arial" w:hAnsi="Arial" w:cs="Arial"/>
                <w:color w:val="000000"/>
              </w:rPr>
              <w:t xml:space="preserve">RG n</w:t>
            </w:r>
            <w:r>
              <w:rPr>
                <w:rFonts w:ascii="Arial" w:hAnsi="Arial" w:cs="Arial"/>
                <w:color w:val="000000"/>
              </w:rPr>
              <w:t xml:space="preserve">.</w:t>
            </w:r>
            <w:r>
              <w:rPr>
                <w:rFonts w:ascii="Arial" w:hAnsi="Arial" w:cs="Arial"/>
                <w:color w:val="000000"/>
              </w:rPr>
              <w:t xml:space="preserve">º                                              </w:t>
            </w:r>
            <w:r>
              <w:rPr>
                <w:rFonts w:ascii="Arial" w:hAnsi="Arial" w:cs="Arial"/>
                <w:color w:val="000000"/>
              </w:rPr>
            </w:r>
            <w:r/>
          </w:p>
          <w:p>
            <w:pPr>
              <w:jc w:val="both"/>
              <w:spacing w:line="168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Órgão de Expedição:                                     Data de Expedição: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  <w:tr>
        <w:trPr>
          <w:cantSplit/>
          <w:trHeight w:val="1706"/>
        </w:trPr>
        <w:tc>
          <w:tcPr>
            <w:tcMar>
              <w:left w:w="103" w:type="dxa"/>
              <w:top w:w="0" w:type="dxa"/>
              <w:right w:w="108" w:type="dxa"/>
              <w:bottom w:w="0" w:type="dxa"/>
            </w:tcMar>
            <w:tcW w:w="9095" w:type="dxa"/>
            <w:textDirection w:val="lrTb"/>
            <w:noWrap w:val="false"/>
          </w:tcPr>
          <w:p>
            <w:pPr>
              <w:jc w:val="both"/>
              <w:spacing w:line="240" w:lineRule="auto"/>
            </w:pPr>
            <w:r>
              <w:rPr>
                <w:rFonts w:ascii="Arial" w:hAnsi="Arial" w:cs="Arial"/>
                <w:color w:val="000000"/>
              </w:rPr>
              <w:t xml:space="preserve">Conta Bancária (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conta-corrente pessoal de código 001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, preferencialmente, no Banco do Brasil ou Caixa Econômica Federal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. O sistema de pagamentos não aceita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contas bancárias conjuntas ou de terceiros, conta salário, conta poupança, conta fácil ou outras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categorias 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que exijam código de identificação de transf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erência diferente do código 001):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</w:r>
            <w:r/>
          </w:p>
          <w:p>
            <w:pPr>
              <w:jc w:val="both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  <w:color w:val="000000"/>
              </w:rPr>
              <w:t xml:space="preserve">Número da Agência:                                            Número da Conta:</w:t>
            </w:r>
            <w:r>
              <w:rPr>
                <w:rFonts w:ascii="Arial" w:hAnsi="Arial" w:cs="Arial"/>
                <w:color w:val="000000"/>
              </w:rPr>
            </w:r>
            <w:r/>
          </w:p>
        </w:tc>
      </w:tr>
    </w:tbl>
    <w:tbl>
      <w:tblPr>
        <w:tblW w:w="0" w:type="auto"/>
        <w:tblInd w:w="-142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60"/>
        <w:gridCol w:w="1400"/>
        <w:gridCol w:w="1276"/>
        <w:gridCol w:w="1417"/>
        <w:gridCol w:w="1559"/>
        <w:gridCol w:w="1275"/>
      </w:tblGrid>
      <w:tr>
        <w:trPr>
          <w:trHeight w:val="398"/>
        </w:trPr>
        <w:tc>
          <w:tcPr>
            <w:gridSpan w:val="6"/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78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b/>
                <w:szCs w:val="24"/>
              </w:rPr>
              <w:t xml:space="preserve">DISPONIBILIDADE DE HORÁRIOS </w:t>
            </w:r>
            <w:r>
              <w:rPr>
                <w:b/>
                <w:szCs w:val="24"/>
              </w:rPr>
              <w:t xml:space="preserve">(informar turnos disponíveis):</w:t>
            </w:r>
            <w:r/>
            <w:r/>
          </w:p>
        </w:tc>
      </w:tr>
      <w:tr>
        <w:trPr>
          <w:trHeight w:val="365"/>
        </w:trPr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60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b/>
                <w:szCs w:val="24"/>
              </w:rPr>
            </w:r>
            <w:r>
              <w:rPr>
                <w:bCs/>
              </w:rPr>
            </w:r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0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before="120" w:after="120" w:line="185" w:lineRule="auto"/>
            </w:pPr>
            <w:r>
              <w:rPr>
                <w:szCs w:val="24"/>
              </w:rPr>
              <w:t xml:space="preserve">Segunda</w:t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before="120" w:after="120" w:line="185" w:lineRule="auto"/>
            </w:pPr>
            <w:r>
              <w:rPr>
                <w:szCs w:val="24"/>
              </w:rPr>
              <w:t xml:space="preserve">Terça</w:t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before="120" w:after="120" w:line="185" w:lineRule="auto"/>
            </w:pPr>
            <w:r>
              <w:rPr>
                <w:szCs w:val="24"/>
              </w:rPr>
              <w:t xml:space="preserve">Quarta</w:t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before="120" w:after="120" w:line="185" w:lineRule="auto"/>
            </w:pPr>
            <w:r>
              <w:rPr>
                <w:szCs w:val="24"/>
              </w:rPr>
              <w:t xml:space="preserve">Quinta</w:t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599"/>
              <w:jc w:val="center"/>
              <w:spacing w:before="120" w:after="120" w:line="185" w:lineRule="auto"/>
            </w:pPr>
            <w:r>
              <w:rPr>
                <w:szCs w:val="24"/>
              </w:rPr>
              <w:t xml:space="preserve">Sexta</w:t>
            </w:r>
            <w:r/>
            <w:r/>
          </w:p>
        </w:tc>
      </w:tr>
      <w:tr>
        <w:trPr>
          <w:trHeight w:val="225"/>
        </w:trPr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60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  <w:t xml:space="preserve">Manhã </w:t>
            </w:r>
            <w:r/>
            <w:r/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0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ffffff" w:fill="f2f2f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</w:tr>
      <w:tr>
        <w:trPr>
          <w:trHeight w:val="365"/>
        </w:trPr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60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  <w:t xml:space="preserve">Tarde </w:t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00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  <w:tc>
          <w:tcPr>
            <w:shd w:val="clear" w:color="dce6f1" w:themeColor="accent1" w:themeTint="33" w:fill="dce6f1" w:themeFill="accent1" w:themeFillTint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top"/>
            <w:textDirection w:val="lrTb"/>
            <w:noWrap w:val="false"/>
          </w:tcPr>
          <w:p>
            <w:pPr>
              <w:pStyle w:val="599"/>
              <w:jc w:val="both"/>
              <w:spacing w:before="120" w:after="120" w:line="185" w:lineRule="auto"/>
            </w:pPr>
            <w:r>
              <w:rPr>
                <w:szCs w:val="24"/>
              </w:rPr>
            </w:r>
            <w:r/>
            <w:r/>
          </w:p>
        </w:tc>
      </w:tr>
    </w:tbl>
    <w:p>
      <w:pPr>
        <w:jc w:val="both"/>
        <w:spacing w:after="0" w:line="240" w:lineRule="auto"/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</w:rPr>
        <w:t xml:space="preserve">Declaro que li e concordo com</w:t>
      </w:r>
      <w:r>
        <w:rPr>
          <w:rFonts w:ascii="Arial" w:hAnsi="Arial" w:cs="Arial"/>
          <w:color w:val="000000" w:themeColor="text1"/>
        </w:rPr>
        <w:t xml:space="preserve"> todos os t</w:t>
      </w:r>
      <w:r>
        <w:rPr>
          <w:rFonts w:ascii="Arial" w:hAnsi="Arial" w:cs="Arial"/>
          <w:color w:val="000000" w:themeColor="text1"/>
        </w:rPr>
        <w:t xml:space="preserve">ermos previstos no Edital n. </w:t>
      </w:r>
      <w:r>
        <w:rPr>
          <w:rFonts w:ascii="Arial" w:hAnsi="Arial" w:cs="Arial"/>
          <w:color w:val="000000" w:themeColor="text1"/>
        </w:rPr>
        <w:t xml:space="preserve">001</w:t>
      </w:r>
      <w:r>
        <w:rPr>
          <w:rFonts w:ascii="Arial" w:hAnsi="Arial" w:cs="Arial"/>
          <w:color w:val="000000" w:themeColor="text1"/>
        </w:rPr>
        <w:t xml:space="preserve">/</w:t>
      </w:r>
      <w:r>
        <w:rPr>
          <w:rFonts w:ascii="Arial" w:hAnsi="Arial" w:cs="Arial"/>
          <w:color w:val="000000" w:themeColor="text1"/>
        </w:rPr>
        <w:t xml:space="preserve">2023</w:t>
      </w:r>
      <w:r>
        <w:rPr>
          <w:rFonts w:ascii="Arial" w:hAnsi="Arial" w:cs="Arial"/>
          <w:color w:val="000000" w:themeColor="text1"/>
        </w:rPr>
        <w:t xml:space="preserve">,</w:t>
      </w:r>
      <w:r>
        <w:rPr>
          <w:rFonts w:ascii="Arial" w:hAnsi="Arial" w:cs="Arial"/>
          <w:color w:val="000000" w:themeColor="text1"/>
        </w:rPr>
        <w:t xml:space="preserve"> da S</w:t>
      </w:r>
      <w:r>
        <w:rPr>
          <w:rFonts w:ascii="Arial" w:hAnsi="Arial" w:cs="Arial"/>
          <w:color w:val="000000" w:themeColor="text1"/>
        </w:rPr>
        <w:t xml:space="preserve">ubdivisão de Tecnologia da Informação</w:t>
      </w:r>
      <w:r>
        <w:rPr>
          <w:rFonts w:ascii="Arial" w:hAnsi="Arial" w:cs="Arial"/>
          <w:color w:val="000000" w:themeColor="text1"/>
        </w:rPr>
        <w:t xml:space="preserve"> da Universidade Federal de Santa Maria. </w:t>
      </w:r>
      <w:r>
        <w:rPr>
          <w:rFonts w:ascii="Arial" w:hAnsi="Arial" w:cs="Arial"/>
          <w:color w:val="000000" w:themeColor="text1"/>
        </w:rPr>
        <w:t xml:space="preserve">Comprometo-me com a veracidade e validade das </w:t>
      </w:r>
      <w:r>
        <w:rPr>
          <w:rFonts w:ascii="Arial" w:hAnsi="Arial" w:cs="Arial"/>
          <w:color w:val="000000"/>
        </w:rPr>
        <w:t xml:space="preserve">informações prestadas neste formulário, bem como dos documentos entregues no ato da entrevista</w:t>
      </w:r>
      <w:r>
        <w:rPr>
          <w:rFonts w:ascii="Arial" w:hAnsi="Arial" w:cs="Arial"/>
          <w:color w:val="000000"/>
        </w:rPr>
        <w:t xml:space="preserve"> (se for o caso).</w:t>
      </w:r>
      <w:r>
        <w:rPr>
          <w:rFonts w:ascii="Arial" w:hAnsi="Arial" w:cs="Arial"/>
        </w:rPr>
      </w:r>
      <w:r/>
    </w:p>
    <w:p>
      <w:pPr>
        <w:jc w:val="both"/>
        <w:spacing w:before="120" w:after="120" w:line="199" w:lineRule="auto"/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/>
    </w:p>
    <w:p>
      <w:pPr>
        <w:jc w:val="both"/>
        <w:spacing w:before="120" w:after="120" w:line="240" w:lineRule="auto"/>
      </w:pPr>
      <w:r>
        <w:rPr>
          <w:rFonts w:ascii="Arial" w:hAnsi="Arial" w:cs="Arial"/>
          <w:color w:val="000000"/>
        </w:rPr>
        <w:t xml:space="preserve">Santa Mar</w:t>
      </w:r>
      <w:r>
        <w:rPr>
          <w:rFonts w:ascii="Arial" w:hAnsi="Arial" w:cs="Arial"/>
          <w:color w:val="000000"/>
        </w:rPr>
        <w:t xml:space="preserve">ia, ___ de _____________ de </w:t>
      </w:r>
      <w:r>
        <w:rPr>
          <w:rFonts w:ascii="Arial" w:hAnsi="Arial" w:cs="Arial"/>
          <w:color w:val="000000"/>
        </w:rPr>
        <w:t xml:space="preserve">2023</w:t>
      </w:r>
      <w:r>
        <w:rPr>
          <w:rFonts w:ascii="Arial" w:hAnsi="Arial" w:cs="Arial"/>
          <w:color w:val="000000"/>
        </w:rPr>
        <w:t xml:space="preserve">.</w:t>
      </w:r>
      <w:r>
        <w:rPr>
          <w:rFonts w:ascii="Arial" w:hAnsi="Arial" w:cs="Arial"/>
          <w:color w:val="000000"/>
        </w:rPr>
      </w:r>
      <w:r/>
    </w:p>
    <w:p>
      <w:pPr>
        <w:jc w:val="right"/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/>
    </w:p>
    <w:p>
      <w:pPr>
        <w:jc w:val="right"/>
      </w:pPr>
      <w:r>
        <w:rPr>
          <w:rFonts w:ascii="Arial" w:hAnsi="Arial" w:cs="Arial"/>
          <w:color w:val="000000"/>
        </w:rPr>
        <w:t xml:space="preserve">_____________________________________</w:t>
      </w:r>
      <w:r>
        <w:rPr>
          <w:rFonts w:ascii="Arial" w:hAnsi="Arial" w:cs="Arial"/>
          <w:color w:val="000000"/>
        </w:rPr>
      </w:r>
      <w:r/>
    </w:p>
    <w:p>
      <w:pPr>
        <w:jc w:val="right"/>
      </w:pPr>
      <w:r>
        <w:rPr>
          <w:rFonts w:ascii="Arial" w:hAnsi="Arial" w:cs="Arial"/>
          <w:color w:val="000000"/>
        </w:rPr>
        <w:t xml:space="preserve">Assinatura do (a) Candidato (a)</w:t>
      </w:r>
      <w:r>
        <w:rPr>
          <w:rFonts w:ascii="Arial" w:hAnsi="Arial" w:cs="Arial"/>
          <w:color w:val="000000"/>
        </w:rPr>
      </w:r>
      <w:r/>
    </w:p>
    <w:p>
      <w:pPr>
        <w:jc w:val="center"/>
        <w:spacing w:line="240" w:lineRule="auto"/>
      </w:pPr>
      <w:r>
        <w:rPr>
          <w:rFonts w:ascii="Arial" w:hAnsi="Arial" w:cs="Arial"/>
          <w:color w:val="000000"/>
        </w:rPr>
        <w:br w:type="page" w:clear="all"/>
      </w:r>
      <w:r>
        <w:rPr>
          <w:rFonts w:ascii="Arial" w:hAnsi="Arial" w:cs="Arial"/>
          <w:b/>
          <w:bCs/>
          <w:u w:val="single"/>
        </w:rPr>
        <w:t xml:space="preserve">ANEXO 2</w:t>
      </w:r>
      <w:r>
        <w:rPr>
          <w:rFonts w:ascii="Arial" w:hAnsi="Arial" w:cs="Arial"/>
          <w:b/>
          <w:bCs/>
          <w:u w:val="single"/>
        </w:rPr>
      </w:r>
      <w:r/>
    </w:p>
    <w:p>
      <w:pPr>
        <w:jc w:val="center"/>
        <w:spacing w:after="0" w:line="240" w:lineRule="auto"/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  <w:t xml:space="preserve">SELEÇÃO DE BOLSIS</w:t>
      </w:r>
      <w:r>
        <w:rPr>
          <w:rFonts w:ascii="Arial" w:hAnsi="Arial" w:cs="Arial"/>
          <w:b/>
          <w:bCs/>
          <w:color w:val="000000" w:themeColor="text1"/>
        </w:rPr>
        <w:t xml:space="preserve">TA</w:t>
      </w:r>
      <w:r>
        <w:rPr>
          <w:rFonts w:ascii="Arial" w:hAnsi="Arial" w:cs="Arial"/>
          <w:b/>
          <w:bCs/>
          <w:color w:val="000000" w:themeColor="text1"/>
        </w:rPr>
        <w:t xml:space="preserve"> PARA A </w:t>
      </w:r>
      <w:r>
        <w:rPr>
          <w:rFonts w:ascii="Arial" w:hAnsi="Arial" w:cs="Arial"/>
          <w:b/>
          <w:bCs/>
          <w:color w:val="000000" w:themeColor="text1"/>
        </w:rPr>
        <w:t xml:space="preserve">SUBDIVISÃO DE TECNOLOGIA DA INFORMAÇÃO</w:t>
      </w:r>
      <w:r>
        <w:rPr>
          <w:rFonts w:ascii="Arial" w:hAnsi="Arial" w:cs="Arial"/>
          <w:b/>
          <w:bCs/>
          <w:color w:val="000000" w:themeColor="text1"/>
        </w:rPr>
      </w:r>
      <w:r/>
    </w:p>
    <w:p>
      <w:pPr>
        <w:jc w:val="center"/>
        <w:spacing w:after="0" w:line="240" w:lineRule="auto"/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</w:rPr>
        <w:t xml:space="preserve">NOME DO CANDIDATO:_______________________________________________</w:t>
      </w:r>
      <w:r>
        <w:rPr>
          <w:rFonts w:ascii="Arial" w:hAnsi="Arial" w:cs="Arial"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</w:rPr>
      </w:r>
      <w:r>
        <w:rPr>
          <w:rFonts w:ascii="Arial" w:hAnsi="Arial" w:cs="Arial"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  <w:b/>
          <w:bCs/>
        </w:rPr>
        <w:t xml:space="preserve">AVALIAÇÃO DA ENTREVISTA</w:t>
      </w:r>
      <w:r>
        <w:rPr>
          <w:rFonts w:ascii="Arial" w:hAnsi="Arial" w:cs="Arial"/>
          <w:b/>
          <w:bCs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</w:rPr>
        <w:t xml:space="preserve"> Pontuação Máxima 10,0 (DEZ) pontos.</w:t>
      </w:r>
      <w:r>
        <w:rPr>
          <w:rFonts w:ascii="Arial" w:hAnsi="Arial" w:cs="Arial"/>
          <w:highlight w:val="none"/>
        </w:rPr>
      </w:r>
      <w:r/>
    </w:p>
    <w:p>
      <w:pPr>
        <w:jc w:val="both"/>
        <w:spacing w:after="0" w:line="240" w:lineRule="auto"/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/>
    </w:p>
    <w:tbl>
      <w:tblPr>
        <w:tblW w:w="9247" w:type="dxa"/>
        <w:tblInd w:w="-65" w:type="dxa"/>
        <w:tblBorders>
          <w:top w:val="single" w:color="000000" w:sz="4" w:space="0"/>
          <w:left w:val="single" w:color="000000" w:sz="4" w:space="0"/>
          <w:bottom w:val="single" w:color="000000" w:sz="4" w:space="0"/>
          <w:insideH w:val="single" w:color="000000" w:sz="4" w:space="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2880"/>
        <w:gridCol w:w="1620"/>
      </w:tblGrid>
      <w:tr>
        <w:trPr>
          <w:cantSplit/>
          <w:trHeight w:val="454"/>
        </w:trPr>
        <w:tc>
          <w:tcPr>
            <w:tcBorders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47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ITEM A SER CONSIDERADO NA AVALIAÇÃO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28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PONTUAÇÃO MÁXIMA DO ITEM 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162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PONTUAÇÃO OBTIDA</w:t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cantSplit/>
          <w:trHeight w:val="597"/>
        </w:trPr>
        <w:tc>
          <w:tcPr>
            <w:tcBorders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47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Possibilidade de dedicação às atividades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28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4,0 Pontos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16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cantSplit/>
          <w:trHeight w:val="540"/>
        </w:trPr>
        <w:tc>
          <w:tcPr>
            <w:tcBorders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4747" w:type="dxa"/>
            <w:textDirection w:val="lrTb"/>
            <w:noWrap w:val="false"/>
          </w:tcPr>
          <w:p>
            <w:pPr>
              <w:jc w:val="both"/>
              <w:spacing w:after="0" w:line="240" w:lineRule="auto"/>
            </w:pPr>
            <w:r>
              <w:rPr>
                <w:rFonts w:ascii="Arial" w:hAnsi="Arial" w:cs="Arial"/>
              </w:rPr>
              <w:t xml:space="preserve">Domínio de Conhecimentos Gerais e Específicos re</w:t>
            </w:r>
            <w:r>
              <w:rPr>
                <w:rFonts w:ascii="Arial" w:hAnsi="Arial" w:cs="Arial"/>
              </w:rPr>
              <w:t xml:space="preserve">lacionados</w:t>
            </w:r>
            <w:r>
              <w:rPr>
                <w:rFonts w:ascii="Arial" w:hAnsi="Arial" w:cs="Arial"/>
              </w:rPr>
              <w:t xml:space="preserve"> à atuação </w:t>
            </w:r>
            <w:r>
              <w:rPr>
                <w:rFonts w:ascii="Arial" w:hAnsi="Arial" w:cs="Arial"/>
              </w:rPr>
              <w:t xml:space="preserve">(Item 3 des</w:t>
            </w:r>
            <w:r>
              <w:rPr>
                <w:rFonts w:ascii="Arial" w:hAnsi="Arial" w:cs="Arial"/>
              </w:rPr>
              <w:t xml:space="preserve">te Edital)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14:ligatures w14:val="none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28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4,0 Pontos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16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cantSplit/>
          <w:trHeight w:val="540"/>
        </w:trPr>
        <w:tc>
          <w:tcPr>
            <w:tcBorders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47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Coerência das Respostas aos Questionamentos</w:t>
            </w:r>
            <w:r>
              <w:rPr>
                <w:rFonts w:ascii="Arial" w:hAnsi="Arial" w:cs="Arial"/>
              </w:rPr>
              <w:t xml:space="preserve">.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28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2,0 Pontos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16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</w:tr>
      <w:tr>
        <w:trPr>
          <w:cantSplit/>
          <w:trHeight w:val="540"/>
        </w:trPr>
        <w:tc>
          <w:tcPr>
            <w:tcBorders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474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VALOR TOTAL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non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288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Máximo 10 Pontos</w:t>
            </w:r>
            <w:r>
              <w:rPr>
                <w:rFonts w:ascii="Arial" w:hAnsi="Arial" w:cs="Arial"/>
              </w:rPr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Mar>
              <w:left w:w="65" w:type="dxa"/>
              <w:top w:w="0" w:type="dxa"/>
              <w:right w:w="70" w:type="dxa"/>
              <w:bottom w:w="0" w:type="dxa"/>
            </w:tcMar>
            <w:tcW w:w="162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/>
          </w:p>
        </w:tc>
      </w:tr>
    </w:tbl>
    <w:p>
      <w:pPr>
        <w:jc w:val="both"/>
        <w:spacing w:before="280" w:after="280" w:line="240" w:lineRule="auto"/>
        <w:rPr>
          <w:rFonts w:ascii="Arial" w:hAnsi="Arial" w:cs="Arial"/>
          <w:b/>
          <w:bCs/>
          <w:color w:val="000000" w:themeColor="text1"/>
          <w:highlight w:val="none"/>
          <w:u w:val="single"/>
        </w:rPr>
      </w:pPr>
      <w:r/>
      <w:r/>
      <w:r/>
    </w:p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992" w:right="1701" w:bottom="96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12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2023-05-29T13:10:37Z</dcterms:modified>
</cp:coreProperties>
</file>