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ind w:left="0" w:right="474" w:firstLine="0"/>
        <w:jc w:val="center"/>
        <w:rPr>
          <w:b w:val="1"/>
          <w:bCs w:val="1"/>
          <w:sz w:val="24"/>
          <w:szCs w:val="24"/>
        </w:rPr>
      </w:pPr>
      <w:bookmarkStart w:colFirst="0" w:colLast="0" w:name="_heading=h.nl5m6b3i8sqv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NEXO II </w:t>
      </w:r>
    </w:p>
    <w:p w:rsidR="00000000" w:rsidDel="00000000" w:rsidP="00000000" w:rsidRDefault="00000000" w:rsidRPr="00000000" w14:paraId="00000002">
      <w:pPr>
        <w:spacing w:line="259" w:lineRule="auto"/>
        <w:ind w:left="326" w:right="474" w:firstLine="0"/>
        <w:jc w:val="center"/>
        <w:rPr>
          <w:b w:val="1"/>
          <w:bCs w:val="1"/>
          <w:sz w:val="24"/>
          <w:szCs w:val="24"/>
        </w:rPr>
      </w:pPr>
      <w:bookmarkStart w:colFirst="0" w:colLast="0" w:name="_heading=h.ovew1kgfi7u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59" w:lineRule="auto"/>
        <w:ind w:left="326" w:right="474" w:firstLine="0"/>
        <w:jc w:val="center"/>
        <w:rPr>
          <w:b w:val="0"/>
          <w:bCs w:val="0"/>
          <w:sz w:val="24"/>
          <w:szCs w:val="24"/>
        </w:rPr>
      </w:pPr>
      <w:bookmarkStart w:colFirst="0" w:colLast="0" w:name="_heading=h.dvp49enzryxl" w:id="2"/>
      <w:bookmarkEnd w:id="2"/>
      <w:r w:rsidDel="00000000" w:rsidR="00000000" w:rsidRPr="00000000">
        <w:rPr>
          <w:sz w:val="24"/>
          <w:szCs w:val="24"/>
          <w:rtl w:val="0"/>
        </w:rPr>
        <w:t xml:space="preserve">DECLARAÇÃO DE COMPROMISSO E RESPONSABILIDADE DO PROCESSO SELETIVO DE SELEÇÃO DE BOLSISTA PARA O SETOR DE APOIO PEDAGÓGICO DO </w:t>
      </w:r>
      <w:r w:rsidDel="00000000" w:rsidR="00000000" w:rsidRPr="00000000">
        <w:rPr>
          <w:b w:val="0"/>
          <w:bCs w:val="0"/>
          <w:sz w:val="24"/>
          <w:szCs w:val="24"/>
          <w:rtl w:val="0"/>
        </w:rPr>
        <w:t xml:space="preserve">CCSH - EDITAL Nº 001/2026 </w:t>
      </w:r>
    </w:p>
    <w:p w:rsidR="00000000" w:rsidDel="00000000" w:rsidP="00000000" w:rsidRDefault="00000000" w:rsidRPr="00000000" w14:paraId="00000004">
      <w:pPr>
        <w:ind w:left="280" w:right="700" w:firstLine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  <w:tab w:val="left" w:leader="none" w:pos="7069"/>
          <w:tab w:val="left" w:leader="none" w:pos="8145"/>
        </w:tabs>
        <w:spacing w:after="0" w:before="0" w:line="259" w:lineRule="auto"/>
        <w:ind w:left="23" w:right="164" w:firstLine="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  <w:tab/>
        <w:t xml:space="preserve">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matrícula nº</w:t>
      </w:r>
      <w:r w:rsidDel="00000000" w:rsidR="00000000" w:rsidRPr="00000000">
        <w:rPr>
          <w:sz w:val="24"/>
          <w:szCs w:val="24"/>
          <w:rtl w:val="0"/>
        </w:rPr>
        <w:t xml:space="preserve">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  aluno(a)  regularmente   matriculado   no   Curso   de</w:t>
      </w:r>
      <w:r w:rsidDel="00000000" w:rsidR="00000000" w:rsidRPr="00000000">
        <w:rPr>
          <w:sz w:val="24"/>
          <w:szCs w:val="24"/>
          <w:rtl w:val="0"/>
        </w:rPr>
        <w:t xml:space="preserve"> 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me comprometo a ter uma conduta compatível com as atividades do Setor de Apoio Pedagógico do CCSH, mantendo discrição e sigilo absoluto das informações pessoais e confidenciais que vier a ter conhecimento caso seja selecionado como bolsista do setor.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  <w:tab w:val="left" w:leader="none" w:pos="7069"/>
          <w:tab w:val="left" w:leader="none" w:pos="8145"/>
        </w:tabs>
        <w:spacing w:after="0" w:before="0" w:line="259" w:lineRule="auto"/>
        <w:ind w:left="23" w:right="16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  <w:tab w:val="left" w:leader="none" w:pos="7069"/>
          <w:tab w:val="left" w:leader="none" w:pos="8145"/>
        </w:tabs>
        <w:spacing w:after="0" w:before="0" w:line="259" w:lineRule="auto"/>
        <w:ind w:left="23" w:right="164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  <w:tab w:val="left" w:leader="none" w:pos="7069"/>
          <w:tab w:val="left" w:leader="none" w:pos="8145"/>
        </w:tabs>
        <w:spacing w:after="0" w:before="0" w:line="259" w:lineRule="auto"/>
        <w:ind w:left="23" w:right="164" w:firstLine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Santa Maria, aos _____ de março de 2026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  <w:tab w:val="left" w:leader="none" w:pos="7069"/>
          <w:tab w:val="left" w:leader="none" w:pos="8145"/>
        </w:tabs>
        <w:spacing w:after="0" w:before="0" w:line="259" w:lineRule="auto"/>
        <w:ind w:left="23" w:right="164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  <w:tab w:val="left" w:leader="none" w:pos="7069"/>
          <w:tab w:val="left" w:leader="none" w:pos="8145"/>
        </w:tabs>
        <w:spacing w:after="0" w:before="0" w:line="259" w:lineRule="auto"/>
        <w:ind w:left="23" w:right="164" w:firstLine="0"/>
        <w:jc w:val="righ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  <w:tab w:val="left" w:leader="none" w:pos="7069"/>
          <w:tab w:val="left" w:leader="none" w:pos="8145"/>
        </w:tabs>
        <w:spacing w:after="0" w:before="0" w:line="259" w:lineRule="auto"/>
        <w:ind w:left="23" w:right="164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182" w:lineRule="auto"/>
        <w:ind w:right="141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10" w:orient="portrait"/>
      <w:pgMar w:bottom="280" w:top="1980" w:left="1417" w:right="1275" w:header="495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spacing w:before="182" w:lineRule="auto"/>
      <w:ind w:right="370"/>
      <w:rPr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ind w:left="216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23"/>
    </w:pPr>
  </w:style>
  <w:style w:type="paragraph" w:styleId="TableParagraph" w:customStyle="1">
    <w:name w:val="Table Paragraph"/>
    <w:basedOn w:val="Normal"/>
    <w:uiPriority w:val="1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GJsz2CrFn3q7TGF9S/0yqNC+1g==">CgMxLjAyDmgubmw1bTZiM2k4c3F2Mg1oLm92ZXcxa2dmaTd1Mg5oLmR2cDQ5ZW56cnl4bDgAciExOW8yZ1RXMmFUSGxCNjMxbGEyR1ZQVjNPTkJtZXU5a08=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2025-06-24T14:21:00Z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2025-03-20T00:00:00Z</vt:filetime>
  </property>
  <property fmtid="{D5CDD505-2E9C-101B-9397-08002B2CF9AE}" pid="3" name="LastSaved">
    <vt:filetime>2025-06-24T00:00:00Z</vt:filetime>
  </property>
  <property fmtid="{D5CDD505-2E9C-101B-9397-08002B2CF9AE}" pid="4" name="Producer">
    <vt:lpwstr>iText® 5.5.9 ©2000-2015 iText Group NV (AGPL-version)</vt:lpwstr>
  </property>
</Properties>
</file>