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67"/>
        <w:ind w:left="2640" w:right="2215" w:firstLine="123"/>
        <w:jc w:val="center"/>
        <w:rPr>
          <w:b/>
          <w:sz w:val="22"/>
        </w:rPr>
      </w:pPr>
      <w:r>
        <w:rPr>
          <w:b/>
          <w:sz w:val="24"/>
        </w:rPr>
        <w:t>UNIVERSIDADE FEDERAL DE SANTA MARIA CENTRO DE EDUCAÇÃO FÍSICA E DESPORTOS </w:t>
      </w:r>
      <w:r>
        <w:rPr>
          <w:b/>
          <w:sz w:val="22"/>
        </w:rPr>
        <w:t>DEPARTAMENTO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MÉTODOS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TÉCNICAS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DESPORTIVAS</w:t>
      </w:r>
    </w:p>
    <w:p>
      <w:pPr>
        <w:spacing w:line="240" w:lineRule="auto" w:before="22"/>
        <w:rPr>
          <w:b/>
          <w:sz w:val="24"/>
        </w:rPr>
      </w:pPr>
    </w:p>
    <w:p>
      <w:pPr>
        <w:pStyle w:val="BodyText"/>
        <w:spacing w:before="0"/>
        <w:ind w:left="430"/>
        <w:jc w:val="center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pStyle w:val="Title"/>
      </w:pPr>
      <w:r>
        <w:rPr/>
        <w:t>FICHA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INSCRIÇÃO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EDITAL</w:t>
      </w:r>
      <w:r>
        <w:rPr>
          <w:spacing w:val="-3"/>
        </w:rPr>
        <w:t> </w:t>
      </w:r>
      <w:r>
        <w:rPr>
          <w:spacing w:val="-2"/>
        </w:rPr>
        <w:t>003/2025</w:t>
      </w:r>
    </w:p>
    <w:p>
      <w:pPr>
        <w:spacing w:line="240" w:lineRule="auto" w:before="25" w:after="1"/>
        <w:rPr>
          <w:b/>
          <w:sz w:val="20"/>
        </w:rPr>
      </w:pPr>
    </w:p>
    <w:tbl>
      <w:tblPr>
        <w:tblW w:w="0" w:type="auto"/>
        <w:jc w:val="left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8"/>
        <w:gridCol w:w="4262"/>
      </w:tblGrid>
      <w:tr>
        <w:trPr>
          <w:trHeight w:val="952" w:hRule="atLeast"/>
        </w:trPr>
        <w:tc>
          <w:tcPr>
            <w:tcW w:w="102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Completo):</w:t>
            </w:r>
          </w:p>
        </w:tc>
      </w:tr>
      <w:tr>
        <w:trPr>
          <w:trHeight w:val="480" w:hRule="atLeast"/>
        </w:trPr>
        <w:tc>
          <w:tcPr>
            <w:tcW w:w="593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GÊNERO:</w:t>
            </w:r>
          </w:p>
        </w:tc>
        <w:tc>
          <w:tcPr>
            <w:tcW w:w="4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COR/RAÇA:</w:t>
            </w:r>
          </w:p>
        </w:tc>
      </w:tr>
      <w:tr>
        <w:trPr>
          <w:trHeight w:val="480" w:hRule="atLeast"/>
        </w:trPr>
        <w:tc>
          <w:tcPr>
            <w:tcW w:w="10200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</w:tr>
      <w:tr>
        <w:trPr>
          <w:trHeight w:val="480" w:hRule="atLeast"/>
        </w:trPr>
        <w:tc>
          <w:tcPr>
            <w:tcW w:w="593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SEMESTRE:</w:t>
            </w:r>
          </w:p>
        </w:tc>
        <w:tc>
          <w:tcPr>
            <w:tcW w:w="4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MATRÍCULA:</w:t>
            </w:r>
          </w:p>
        </w:tc>
      </w:tr>
      <w:tr>
        <w:trPr>
          <w:trHeight w:val="480" w:hRule="atLeast"/>
        </w:trPr>
        <w:tc>
          <w:tcPr>
            <w:tcW w:w="593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4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</w:tr>
      <w:tr>
        <w:trPr>
          <w:trHeight w:val="480" w:hRule="atLeast"/>
        </w:trPr>
        <w:tc>
          <w:tcPr>
            <w:tcW w:w="102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COMPLETO:</w:t>
            </w:r>
          </w:p>
        </w:tc>
      </w:tr>
      <w:tr>
        <w:trPr>
          <w:trHeight w:val="480" w:hRule="atLeast"/>
        </w:trPr>
        <w:tc>
          <w:tcPr>
            <w:tcW w:w="102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TELEFONE(S)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CONTATO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DDD):</w:t>
            </w:r>
          </w:p>
        </w:tc>
      </w:tr>
      <w:tr>
        <w:trPr>
          <w:trHeight w:val="480" w:hRule="atLeast"/>
        </w:trPr>
        <w:tc>
          <w:tcPr>
            <w:tcW w:w="102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E-MAIL(S)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CONTATO:</w:t>
            </w:r>
          </w:p>
        </w:tc>
      </w:tr>
      <w:tr>
        <w:trPr>
          <w:trHeight w:val="480" w:hRule="atLeast"/>
        </w:trPr>
        <w:tc>
          <w:tcPr>
            <w:tcW w:w="102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BENEFÍCIO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SOCIOECONÔMICO?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26"/>
                <w:sz w:val="20"/>
              </w:rPr>
              <w:t> 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26"/>
                <w:sz w:val="20"/>
              </w:rPr>
              <w:t> 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78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)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>
        <w:trPr>
          <w:trHeight w:val="626" w:hRule="atLeast"/>
        </w:trPr>
        <w:tc>
          <w:tcPr>
            <w:tcW w:w="10200" w:type="dxa"/>
            <w:gridSpan w:val="2"/>
          </w:tcPr>
          <w:p>
            <w:pPr>
              <w:pStyle w:val="TableParagraph"/>
              <w:tabs>
                <w:tab w:pos="4937" w:val="left" w:leader="none"/>
              </w:tabs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TRABALHA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 UFSM?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79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78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26"/>
                <w:sz w:val="20"/>
              </w:rPr>
              <w:t>  </w:t>
            </w:r>
            <w:r>
              <w:rPr>
                <w:b/>
                <w:sz w:val="20"/>
              </w:rPr>
              <w:t>) </w:t>
            </w:r>
            <w:r>
              <w:rPr>
                <w:b/>
                <w:spacing w:val="-5"/>
                <w:sz w:val="20"/>
              </w:rPr>
              <w:t>NÃO</w:t>
            </w:r>
            <w:r>
              <w:rPr>
                <w:b/>
                <w:sz w:val="20"/>
              </w:rPr>
              <w:tab/>
              <w:t>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2"/>
                <w:sz w:val="20"/>
              </w:rPr>
              <w:t> ONDE?</w:t>
            </w:r>
          </w:p>
        </w:tc>
      </w:tr>
      <w:tr>
        <w:trPr>
          <w:trHeight w:val="480" w:hRule="atLeast"/>
        </w:trPr>
        <w:tc>
          <w:tcPr>
            <w:tcW w:w="102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BANCÁRIOS:*</w:t>
            </w:r>
          </w:p>
        </w:tc>
      </w:tr>
      <w:tr>
        <w:trPr>
          <w:trHeight w:val="480" w:hRule="atLeast"/>
        </w:trPr>
        <w:tc>
          <w:tcPr>
            <w:tcW w:w="102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BANCO:</w:t>
            </w:r>
          </w:p>
        </w:tc>
      </w:tr>
      <w:tr>
        <w:trPr>
          <w:trHeight w:val="896" w:hRule="atLeast"/>
        </w:trPr>
        <w:tc>
          <w:tcPr>
            <w:tcW w:w="5938" w:type="dxa"/>
          </w:tcPr>
          <w:p>
            <w:pPr>
              <w:pStyle w:val="TableParagraph"/>
              <w:spacing w:before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AGÊNCIA:</w:t>
            </w:r>
          </w:p>
        </w:tc>
        <w:tc>
          <w:tcPr>
            <w:tcW w:w="4262" w:type="dxa"/>
          </w:tcPr>
          <w:p>
            <w:pPr>
              <w:pStyle w:val="TableParagraph"/>
              <w:spacing w:before="208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CORRENTE:</w:t>
            </w:r>
          </w:p>
        </w:tc>
      </w:tr>
    </w:tbl>
    <w:p>
      <w:pPr>
        <w:spacing w:line="276" w:lineRule="auto" w:before="1"/>
        <w:ind w:left="853" w:right="306" w:firstLine="0"/>
        <w:jc w:val="left"/>
        <w:rPr>
          <w:rFonts w:ascii="Times New Roman" w:hAnsi="Times New Roman"/>
          <w:sz w:val="18"/>
        </w:rPr>
      </w:pPr>
      <w:r>
        <w:rPr>
          <w:rFonts w:ascii="Arial MT" w:hAnsi="Arial MT"/>
          <w:color w:val="222222"/>
          <w:sz w:val="18"/>
        </w:rPr>
        <w:t>*</w:t>
      </w:r>
      <w:r>
        <w:rPr>
          <w:rFonts w:ascii="Arial MT" w:hAnsi="Arial MT"/>
          <w:color w:val="222222"/>
          <w:sz w:val="18"/>
          <w:u w:val="single" w:color="222222"/>
        </w:rPr>
        <w:t>Observar</w:t>
      </w:r>
      <w:r>
        <w:rPr>
          <w:rFonts w:ascii="Arial MT" w:hAnsi="Arial MT"/>
          <w:color w:val="222222"/>
          <w:sz w:val="18"/>
        </w:rPr>
        <w:t>: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a)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a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deve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ser do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tipo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Corrente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(</w:t>
      </w:r>
      <w:r>
        <w:rPr>
          <w:b/>
          <w:color w:val="222222"/>
          <w:sz w:val="18"/>
        </w:rPr>
        <w:t>Conta</w:t>
      </w:r>
      <w:r>
        <w:rPr>
          <w:b/>
          <w:color w:val="222222"/>
          <w:spacing w:val="-2"/>
          <w:sz w:val="18"/>
        </w:rPr>
        <w:t> </w:t>
      </w:r>
      <w:r>
        <w:rPr>
          <w:b/>
          <w:color w:val="222222"/>
          <w:sz w:val="18"/>
        </w:rPr>
        <w:t>Corrente</w:t>
      </w:r>
      <w:r>
        <w:rPr>
          <w:rFonts w:ascii="Arial MT" w:hAnsi="Arial MT"/>
          <w:color w:val="222222"/>
          <w:sz w:val="18"/>
        </w:rPr>
        <w:t>);</w:t>
      </w:r>
      <w:r>
        <w:rPr>
          <w:rFonts w:ascii="Arial MT" w:hAnsi="Arial MT"/>
          <w:color w:val="222222"/>
          <w:spacing w:val="-1"/>
          <w:sz w:val="18"/>
        </w:rPr>
        <w:t> </w:t>
      </w:r>
      <w:r>
        <w:rPr>
          <w:rFonts w:ascii="Arial MT" w:hAnsi="Arial MT"/>
          <w:color w:val="222222"/>
          <w:sz w:val="18"/>
        </w:rPr>
        <w:t>b)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o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titular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da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deve ser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a/o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candidata/o à</w:t>
      </w:r>
      <w:r>
        <w:rPr>
          <w:rFonts w:ascii="Arial MT" w:hAnsi="Arial MT"/>
          <w:color w:val="222222"/>
          <w:spacing w:val="-2"/>
          <w:sz w:val="18"/>
        </w:rPr>
        <w:t> </w:t>
      </w:r>
      <w:r>
        <w:rPr>
          <w:rFonts w:ascii="Arial MT" w:hAnsi="Arial MT"/>
          <w:color w:val="222222"/>
          <w:sz w:val="18"/>
        </w:rPr>
        <w:t>bolsa, ou seja, a conta não pode ser de terceiros e </w:t>
      </w:r>
      <w:r>
        <w:rPr>
          <w:rFonts w:ascii="Times New Roman" w:hAnsi="Times New Roman"/>
          <w:sz w:val="18"/>
        </w:rPr>
        <w:t>c) </w:t>
      </w:r>
      <w:r>
        <w:rPr>
          <w:rFonts w:ascii="Arial MT" w:hAnsi="Arial MT"/>
          <w:sz w:val="18"/>
        </w:rPr>
        <w:t>a conta não pode ser conjunta</w:t>
      </w:r>
      <w:r>
        <w:rPr>
          <w:rFonts w:ascii="Times New Roman" w:hAnsi="Times New Roman"/>
          <w:sz w:val="18"/>
        </w:rPr>
        <w:t>.</w:t>
      </w:r>
    </w:p>
    <w:p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jc w:val="left"/>
        <w:tblInd w:w="1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988"/>
        <w:gridCol w:w="1984"/>
        <w:gridCol w:w="1838"/>
        <w:gridCol w:w="1844"/>
        <w:gridCol w:w="1560"/>
      </w:tblGrid>
      <w:tr>
        <w:trPr>
          <w:trHeight w:val="502" w:hRule="atLeast"/>
        </w:trPr>
        <w:tc>
          <w:tcPr>
            <w:tcW w:w="10632" w:type="dxa"/>
            <w:gridSpan w:val="6"/>
          </w:tcPr>
          <w:p>
            <w:pPr>
              <w:pStyle w:val="TableParagraph"/>
              <w:spacing w:line="253" w:lineRule="exact"/>
              <w:ind w:left="258"/>
              <w:rPr>
                <w:b/>
                <w:sz w:val="20"/>
              </w:rPr>
            </w:pPr>
            <w:r>
              <w:rPr>
                <w:b/>
                <w:sz w:val="22"/>
              </w:rPr>
              <w:t>QUADRO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HORÁRIOS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DISPONÍVEIS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0"/>
              </w:rPr>
              <w:t>(Escreva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horários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disponíveis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bolsista)</w:t>
            </w:r>
          </w:p>
        </w:tc>
      </w:tr>
      <w:tr>
        <w:trPr>
          <w:trHeight w:val="503" w:hRule="atLeast"/>
        </w:trPr>
        <w:tc>
          <w:tcPr>
            <w:tcW w:w="1418" w:type="dxa"/>
          </w:tcPr>
          <w:p>
            <w:pPr>
              <w:pStyle w:val="TableParagraph"/>
              <w:spacing w:line="253" w:lineRule="exact"/>
              <w:ind w:left="1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TURNO</w:t>
            </w:r>
          </w:p>
        </w:tc>
        <w:tc>
          <w:tcPr>
            <w:tcW w:w="1988" w:type="dxa"/>
          </w:tcPr>
          <w:p>
            <w:pPr>
              <w:pStyle w:val="TableParagraph"/>
              <w:spacing w:line="253" w:lineRule="exact"/>
              <w:ind w:left="5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Segunda</w:t>
            </w:r>
          </w:p>
        </w:tc>
        <w:tc>
          <w:tcPr>
            <w:tcW w:w="1984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Terça</w:t>
            </w:r>
          </w:p>
        </w:tc>
        <w:tc>
          <w:tcPr>
            <w:tcW w:w="1838" w:type="dxa"/>
          </w:tcPr>
          <w:p>
            <w:pPr>
              <w:pStyle w:val="TableParagraph"/>
              <w:spacing w:line="253" w:lineRule="exact"/>
              <w:ind w:left="5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Quarta</w:t>
            </w:r>
          </w:p>
        </w:tc>
        <w:tc>
          <w:tcPr>
            <w:tcW w:w="1844" w:type="dxa"/>
          </w:tcPr>
          <w:p>
            <w:pPr>
              <w:pStyle w:val="TableParagraph"/>
              <w:spacing w:line="253" w:lineRule="exact"/>
              <w:ind w:left="5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Quinta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48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Sexta</w:t>
            </w:r>
          </w:p>
        </w:tc>
      </w:tr>
      <w:tr>
        <w:trPr>
          <w:trHeight w:val="1263" w:hRule="atLeast"/>
        </w:trPr>
        <w:tc>
          <w:tcPr>
            <w:tcW w:w="1418" w:type="dxa"/>
          </w:tcPr>
          <w:p>
            <w:pPr>
              <w:pStyle w:val="TableParagraph"/>
              <w:spacing w:line="253" w:lineRule="exact"/>
              <w:ind w:left="14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Manhã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984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838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1266" w:hRule="atLeast"/>
        </w:trPr>
        <w:tc>
          <w:tcPr>
            <w:tcW w:w="1418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Tarde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984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838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5" w:val="left" w:leader="none"/>
              </w:tabs>
              <w:spacing w:before="252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77" w:val="left" w:leader="none"/>
              </w:tabs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top="1340" w:bottom="280" w:left="283" w:right="708"/>
        </w:sectPr>
      </w:pPr>
    </w:p>
    <w:p>
      <w:pPr>
        <w:spacing w:line="276" w:lineRule="auto" w:before="80"/>
        <w:ind w:left="853" w:right="306" w:firstLine="0"/>
        <w:jc w:val="left"/>
        <w:rPr>
          <w:b/>
          <w:sz w:val="22"/>
        </w:rPr>
      </w:pPr>
      <w:r>
        <w:rPr>
          <w:b/>
          <w:sz w:val="22"/>
        </w:rPr>
        <w:t>a)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DESCREVA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RESUMIDAMENTE,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MOTIVOS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PRETENSÃO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VAGA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BOLSA NO NAEEFA-CRPB-UFSM</w:t>
      </w:r>
    </w:p>
    <w:p>
      <w:pPr>
        <w:spacing w:line="240" w:lineRule="auto" w:before="18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721359</wp:posOffset>
                </wp:positionH>
                <wp:positionV relativeFrom="paragraph">
                  <wp:posOffset>280068</wp:posOffset>
                </wp:positionV>
                <wp:extent cx="59055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22.052608pt;width:465pt;height:.1pt;mso-position-horizontal-relative:page;mso-position-vertical-relative:paragraph;z-index:-15728640;mso-wrap-distance-left:0;mso-wrap-distance-right:0" id="docshape1" coordorigin="1136,441" coordsize="9300,0" path="m1136,441l10435,44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721359</wp:posOffset>
                </wp:positionH>
                <wp:positionV relativeFrom="paragraph">
                  <wp:posOffset>591218</wp:posOffset>
                </wp:positionV>
                <wp:extent cx="59055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46.552608pt;width:465pt;height:.1pt;mso-position-horizontal-relative:page;mso-position-vertical-relative:paragraph;z-index:-15728128;mso-wrap-distance-left:0;mso-wrap-distance-right:0" id="docshape2" coordorigin="1136,931" coordsize="9300,0" path="m1136,931l10435,93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721359</wp:posOffset>
                </wp:positionH>
                <wp:positionV relativeFrom="paragraph">
                  <wp:posOffset>902368</wp:posOffset>
                </wp:positionV>
                <wp:extent cx="5905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71.052612pt;width:465pt;height:.1pt;mso-position-horizontal-relative:page;mso-position-vertical-relative:paragraph;z-index:-15727616;mso-wrap-distance-left:0;mso-wrap-distance-right:0" id="docshape3" coordorigin="1136,1421" coordsize="9300,0" path="m1136,1421l10435,142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721359</wp:posOffset>
                </wp:positionH>
                <wp:positionV relativeFrom="paragraph">
                  <wp:posOffset>1213518</wp:posOffset>
                </wp:positionV>
                <wp:extent cx="5905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95.552612pt;width:465pt;height:.1pt;mso-position-horizontal-relative:page;mso-position-vertical-relative:paragraph;z-index:-15727104;mso-wrap-distance-left:0;mso-wrap-distance-right:0" id="docshape4" coordorigin="1136,1911" coordsize="9300,0" path="m1136,1911l10435,191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721359</wp:posOffset>
                </wp:positionH>
                <wp:positionV relativeFrom="paragraph">
                  <wp:posOffset>1524668</wp:posOffset>
                </wp:positionV>
                <wp:extent cx="59055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20.052612pt;width:465pt;height:.1pt;mso-position-horizontal-relative:page;mso-position-vertical-relative:paragraph;z-index:-15726592;mso-wrap-distance-left:0;mso-wrap-distance-right:0" id="docshape5" coordorigin="1136,2401" coordsize="9300,0" path="m1136,2401l10435,240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721359</wp:posOffset>
                </wp:positionH>
                <wp:positionV relativeFrom="paragraph">
                  <wp:posOffset>1835818</wp:posOffset>
                </wp:positionV>
                <wp:extent cx="59055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44.552612pt;width:465pt;height:.1pt;mso-position-horizontal-relative:page;mso-position-vertical-relative:paragraph;z-index:-15726080;mso-wrap-distance-left:0;mso-wrap-distance-right:0" id="docshape6" coordorigin="1136,2891" coordsize="9300,0" path="m1136,2891l10435,289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721359</wp:posOffset>
                </wp:positionH>
                <wp:positionV relativeFrom="paragraph">
                  <wp:posOffset>2146968</wp:posOffset>
                </wp:positionV>
                <wp:extent cx="59055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69.052612pt;width:465pt;height:.1pt;mso-position-horizontal-relative:page;mso-position-vertical-relative:paragraph;z-index:-15725568;mso-wrap-distance-left:0;mso-wrap-distance-right:0" id="docshape7" coordorigin="1136,3381" coordsize="9300,0" path="m1136,3381l10435,338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721359</wp:posOffset>
                </wp:positionH>
                <wp:positionV relativeFrom="paragraph">
                  <wp:posOffset>2458118</wp:posOffset>
                </wp:positionV>
                <wp:extent cx="5905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93.552612pt;width:465pt;height:.1pt;mso-position-horizontal-relative:page;mso-position-vertical-relative:paragraph;z-index:-15725056;mso-wrap-distance-left:0;mso-wrap-distance-right:0" id="docshape8" coordorigin="1136,3871" coordsize="9300,0" path="m1136,3871l10435,387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721359</wp:posOffset>
                </wp:positionH>
                <wp:positionV relativeFrom="paragraph">
                  <wp:posOffset>2769268</wp:posOffset>
                </wp:positionV>
                <wp:extent cx="5905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218.052612pt;width:465pt;height:.1pt;mso-position-horizontal-relative:page;mso-position-vertical-relative:paragraph;z-index:-15724544;mso-wrap-distance-left:0;mso-wrap-distance-right:0" id="docshape9" coordorigin="1136,4361" coordsize="9300,0" path="m1136,4361l10435,436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721359</wp:posOffset>
                </wp:positionH>
                <wp:positionV relativeFrom="paragraph">
                  <wp:posOffset>174225</wp:posOffset>
                </wp:positionV>
                <wp:extent cx="59232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274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3.718579pt;width:466.4pt;height:.1pt;mso-position-horizontal-relative:page;mso-position-vertical-relative:paragraph;z-index:-15724032;mso-wrap-distance-left:0;mso-wrap-distance-right:0" id="docshape10" coordorigin="1136,274" coordsize="9328,0" path="m1136,274l10463,274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721359</wp:posOffset>
                </wp:positionH>
                <wp:positionV relativeFrom="paragraph">
                  <wp:posOffset>178054</wp:posOffset>
                </wp:positionV>
                <wp:extent cx="59232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274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4.020064pt;width:466.4pt;height:.1pt;mso-position-horizontal-relative:page;mso-position-vertical-relative:paragraph;z-index:-15723520;mso-wrap-distance-left:0;mso-wrap-distance-right:0" id="docshape11" coordorigin="1136,280" coordsize="9328,0" path="m1136,280l10463,280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721359</wp:posOffset>
                </wp:positionH>
                <wp:positionV relativeFrom="paragraph">
                  <wp:posOffset>176785</wp:posOffset>
                </wp:positionV>
                <wp:extent cx="592328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274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3.920089pt;width:466.4pt;height:.1pt;mso-position-horizontal-relative:page;mso-position-vertical-relative:paragraph;z-index:-15723008;mso-wrap-distance-left:0;mso-wrap-distance-right:0" id="docshape12" coordorigin="1136,278" coordsize="9328,0" path="m1136,278l10463,278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721359</wp:posOffset>
                </wp:positionH>
                <wp:positionV relativeFrom="paragraph">
                  <wp:posOffset>178054</wp:posOffset>
                </wp:positionV>
                <wp:extent cx="5923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274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4.020064pt;width:466.4pt;height:.1pt;mso-position-horizontal-relative:page;mso-position-vertical-relative:paragraph;z-index:-15722496;mso-wrap-distance-left:0;mso-wrap-distance-right:0" id="docshape13" coordorigin="1136,280" coordsize="9328,0" path="m1136,280l10463,280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51"/>
        <w:rPr>
          <w:b/>
          <w:sz w:val="24"/>
        </w:rPr>
      </w:pPr>
    </w:p>
    <w:p>
      <w:pPr>
        <w:pStyle w:val="BodyText"/>
        <w:tabs>
          <w:tab w:pos="5810" w:val="left" w:leader="none"/>
        </w:tabs>
        <w:spacing w:line="510" w:lineRule="atLeast" w:before="0"/>
        <w:ind w:left="853" w:right="1797"/>
      </w:pPr>
      <w:r>
        <w:rPr/>
        <w:t>Eu, </w:t>
      </w:r>
      <w:r>
        <w:rPr>
          <w:rFonts w:ascii="Times New Roman" w:hAnsi="Times New Roman"/>
          <w:u w:val="single"/>
        </w:rPr>
        <w:tab/>
      </w:r>
      <w:r>
        <w:rPr/>
        <w:t>,candidato(a)</w:t>
      </w:r>
      <w:r>
        <w:rPr>
          <w:spacing w:val="-11"/>
        </w:rPr>
        <w:t> </w:t>
      </w:r>
      <w:r>
        <w:rPr/>
        <w:t>à</w:t>
      </w:r>
      <w:r>
        <w:rPr>
          <w:spacing w:val="-12"/>
        </w:rPr>
        <w:t> </w:t>
      </w:r>
      <w:r>
        <w:rPr/>
        <w:t>bolsa,</w:t>
      </w:r>
      <w:r>
        <w:rPr>
          <w:spacing w:val="-2"/>
        </w:rPr>
        <w:t> </w:t>
      </w:r>
      <w:r>
        <w:rPr>
          <w:rFonts w:ascii="Arial" w:hAnsi="Arial"/>
          <w:b/>
        </w:rPr>
        <w:t>declaro</w:t>
      </w:r>
      <w:r>
        <w:rPr/>
        <w:t>: </w:t>
      </w:r>
      <w:r>
        <w:rPr>
          <w:color w:val="222222"/>
        </w:rPr>
        <w:t>1º) </w:t>
      </w:r>
      <w:r>
        <w:rPr>
          <w:rFonts w:ascii="Arial" w:hAnsi="Arial"/>
          <w:b/>
          <w:color w:val="222222"/>
        </w:rPr>
        <w:t>Não </w:t>
      </w:r>
      <w:r>
        <w:rPr>
          <w:color w:val="222222"/>
        </w:rPr>
        <w:t>estar vinculado a outra bolsa, independente do órgão financiador.</w:t>
      </w:r>
    </w:p>
    <w:p>
      <w:pPr>
        <w:pStyle w:val="BodyText"/>
        <w:spacing w:line="276" w:lineRule="auto" w:before="48"/>
        <w:ind w:left="853" w:right="454"/>
      </w:pPr>
      <w:r>
        <w:rPr>
          <w:color w:val="222222"/>
        </w:rPr>
        <w:t>2º)</w:t>
      </w:r>
      <w:r>
        <w:rPr>
          <w:color w:val="222222"/>
          <w:spacing w:val="-3"/>
        </w:rPr>
        <w:t> </w:t>
      </w:r>
      <w:r>
        <w:rPr>
          <w:color w:val="222222"/>
        </w:rPr>
        <w:t>Estar</w:t>
      </w:r>
      <w:r>
        <w:rPr>
          <w:color w:val="222222"/>
          <w:spacing w:val="-5"/>
        </w:rPr>
        <w:t> </w:t>
      </w:r>
      <w:r>
        <w:rPr>
          <w:color w:val="222222"/>
        </w:rPr>
        <w:t>ciente</w:t>
      </w:r>
      <w:r>
        <w:rPr>
          <w:color w:val="222222"/>
          <w:spacing w:val="-3"/>
        </w:rPr>
        <w:t> </w:t>
      </w:r>
      <w:r>
        <w:rPr>
          <w:color w:val="222222"/>
        </w:rPr>
        <w:t>e</w:t>
      </w:r>
      <w:r>
        <w:rPr>
          <w:color w:val="222222"/>
          <w:spacing w:val="-5"/>
        </w:rPr>
        <w:t> </w:t>
      </w:r>
      <w:r>
        <w:rPr>
          <w:color w:val="222222"/>
        </w:rPr>
        <w:t>de</w:t>
      </w:r>
      <w:r>
        <w:rPr>
          <w:color w:val="222222"/>
          <w:spacing w:val="-3"/>
        </w:rPr>
        <w:t> </w:t>
      </w:r>
      <w:r>
        <w:rPr>
          <w:color w:val="222222"/>
        </w:rPr>
        <w:t>acordo</w:t>
      </w:r>
      <w:r>
        <w:rPr>
          <w:color w:val="222222"/>
          <w:spacing w:val="-5"/>
        </w:rPr>
        <w:t> </w:t>
      </w:r>
      <w:r>
        <w:rPr>
          <w:color w:val="222222"/>
        </w:rPr>
        <w:t>com</w:t>
      </w:r>
      <w:r>
        <w:rPr>
          <w:color w:val="222222"/>
          <w:spacing w:val="-5"/>
        </w:rPr>
        <w:t> </w:t>
      </w:r>
      <w:r>
        <w:rPr>
          <w:color w:val="222222"/>
        </w:rPr>
        <w:t>as</w:t>
      </w:r>
      <w:r>
        <w:rPr>
          <w:color w:val="222222"/>
          <w:spacing w:val="-5"/>
        </w:rPr>
        <w:t> </w:t>
      </w:r>
      <w:r>
        <w:rPr>
          <w:color w:val="222222"/>
        </w:rPr>
        <w:t>obrigações</w:t>
      </w:r>
      <w:r>
        <w:rPr>
          <w:color w:val="222222"/>
          <w:spacing w:val="-3"/>
        </w:rPr>
        <w:t> </w:t>
      </w:r>
      <w:r>
        <w:rPr>
          <w:color w:val="222222"/>
        </w:rPr>
        <w:t>do</w:t>
      </w:r>
      <w:r>
        <w:rPr>
          <w:color w:val="222222"/>
          <w:spacing w:val="-5"/>
        </w:rPr>
        <w:t> </w:t>
      </w:r>
      <w:r>
        <w:rPr>
          <w:color w:val="222222"/>
        </w:rPr>
        <w:t>bolsista/estudante</w:t>
      </w:r>
      <w:r>
        <w:rPr>
          <w:color w:val="222222"/>
          <w:spacing w:val="-5"/>
        </w:rPr>
        <w:t> </w:t>
      </w:r>
      <w:r>
        <w:rPr>
          <w:color w:val="222222"/>
        </w:rPr>
        <w:t>indicadas</w:t>
      </w:r>
      <w:r>
        <w:rPr>
          <w:color w:val="222222"/>
          <w:spacing w:val="-3"/>
        </w:rPr>
        <w:t> </w:t>
      </w:r>
      <w:r>
        <w:rPr>
          <w:color w:val="222222"/>
        </w:rPr>
        <w:t>neste </w:t>
      </w:r>
      <w:r>
        <w:rPr>
          <w:color w:val="222222"/>
          <w:spacing w:val="-2"/>
        </w:rPr>
        <w:t>edital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7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7092"/>
      </w:tblGrid>
      <w:tr>
        <w:trPr>
          <w:trHeight w:val="2454" w:hRule="atLeast"/>
        </w:trPr>
        <w:tc>
          <w:tcPr>
            <w:tcW w:w="2474" w:type="dxa"/>
          </w:tcPr>
          <w:p>
            <w:pPr>
              <w:pStyle w:val="TableParagraph"/>
              <w:spacing w:line="275" w:lineRule="exact"/>
              <w:ind w:left="2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Data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pacing w:val="-2"/>
                <w:sz w:val="24"/>
              </w:rPr>
              <w:t>inscrição:</w:t>
            </w:r>
          </w:p>
          <w:p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34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......./......./............</w:t>
            </w:r>
          </w:p>
        </w:tc>
        <w:tc>
          <w:tcPr>
            <w:tcW w:w="7092" w:type="dxa"/>
          </w:tcPr>
          <w:p>
            <w:pPr>
              <w:pStyle w:val="TableParagraph"/>
              <w:spacing w:line="288" w:lineRule="auto"/>
              <w:ind w:left="2948" w:right="408" w:hanging="253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Assinatura</w:t>
            </w:r>
            <w:r>
              <w:rPr>
                <w:rFonts w:ascii="Arial MT"/>
                <w:spacing w:val="-11"/>
                <w:sz w:val="24"/>
              </w:rPr>
              <w:t> </w:t>
            </w:r>
            <w:r>
              <w:rPr>
                <w:rFonts w:ascii="Arial MT"/>
                <w:sz w:val="24"/>
              </w:rPr>
              <w:t>do(a)</w:t>
            </w:r>
            <w:r>
              <w:rPr>
                <w:rFonts w:ascii="Arial MT"/>
                <w:spacing w:val="-9"/>
                <w:sz w:val="24"/>
              </w:rPr>
              <w:t> </w:t>
            </w:r>
            <w:r>
              <w:rPr>
                <w:rFonts w:ascii="Arial MT"/>
                <w:sz w:val="24"/>
              </w:rPr>
              <w:t>candidato(a)</w:t>
            </w:r>
            <w:r>
              <w:rPr>
                <w:rFonts w:ascii="Arial MT"/>
                <w:spacing w:val="-11"/>
                <w:sz w:val="24"/>
              </w:rPr>
              <w:t> </w:t>
            </w:r>
            <w:r>
              <w:rPr>
                <w:rFonts w:ascii="Arial MT"/>
                <w:sz w:val="24"/>
              </w:rPr>
              <w:t>(pode</w:t>
            </w:r>
            <w:r>
              <w:rPr>
                <w:rFonts w:ascii="Arial MT"/>
                <w:spacing w:val="-9"/>
                <w:sz w:val="24"/>
              </w:rPr>
              <w:t> </w:t>
            </w:r>
            <w:r>
              <w:rPr>
                <w:rFonts w:ascii="Arial MT"/>
                <w:sz w:val="24"/>
              </w:rPr>
              <w:t>ser</w:t>
            </w:r>
            <w:r>
              <w:rPr>
                <w:rFonts w:ascii="Arial MT"/>
                <w:spacing w:val="-9"/>
                <w:sz w:val="24"/>
              </w:rPr>
              <w:t> </w:t>
            </w:r>
            <w:r>
              <w:rPr>
                <w:rFonts w:ascii="Arial MT"/>
                <w:sz w:val="24"/>
              </w:rPr>
              <w:t>digitalizada)(portal </w:t>
            </w:r>
            <w:r>
              <w:rPr>
                <w:rFonts w:ascii="Arial MT"/>
                <w:spacing w:val="-2"/>
                <w:sz w:val="24"/>
              </w:rPr>
              <w:t>SOUGOV):</w:t>
            </w:r>
          </w:p>
        </w:tc>
      </w:tr>
    </w:tbl>
    <w:sectPr>
      <w:pgSz w:w="11910" w:h="16840"/>
      <w:pgMar w:top="1540" w:bottom="28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29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52"/>
      <w:ind w:left="430" w:right="7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2025-08-01T13:38:38Z</dcterms:created>
  <dcterms:modified xsi:type="dcterms:W3CDTF">2025-08-01T13:38:38Z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iLovePDF</vt:lpwstr>
  </property>
</Properties>
</file>