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A0DC3" w14:textId="20E1E168" w:rsidR="00A81952" w:rsidRDefault="00A81952" w:rsidP="004A678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EDITAL DE SELEÇÃO DE BOLSISTAS, </w:t>
      </w:r>
      <w:r w:rsidR="00A0158D">
        <w:rPr>
          <w:rFonts w:ascii="Arial" w:hAnsi="Arial" w:cs="Arial"/>
          <w:b/>
          <w:bCs/>
        </w:rPr>
        <w:t>2</w:t>
      </w:r>
      <w:r w:rsidR="00425965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DE </w:t>
      </w:r>
      <w:r w:rsidR="00425965">
        <w:rPr>
          <w:rFonts w:ascii="Arial" w:hAnsi="Arial" w:cs="Arial"/>
          <w:b/>
          <w:bCs/>
        </w:rPr>
        <w:t xml:space="preserve">MARÇO </w:t>
      </w:r>
      <w:r>
        <w:rPr>
          <w:rFonts w:ascii="Arial" w:hAnsi="Arial" w:cs="Arial"/>
          <w:b/>
          <w:bCs/>
        </w:rPr>
        <w:t xml:space="preserve">DE </w:t>
      </w:r>
      <w:r w:rsidR="00425965">
        <w:rPr>
          <w:rFonts w:ascii="Arial" w:hAnsi="Arial" w:cs="Arial"/>
          <w:b/>
          <w:bCs/>
        </w:rPr>
        <w:t>2023</w:t>
      </w:r>
    </w:p>
    <w:p w14:paraId="1BBF3502" w14:textId="0552BEBD" w:rsidR="004E6003" w:rsidRDefault="00A81952" w:rsidP="00E57D58">
      <w:pPr>
        <w:spacing w:after="360"/>
        <w:ind w:firstLine="1134"/>
        <w:rPr>
          <w:rFonts w:ascii="Arial" w:hAnsi="Arial" w:cs="Arial"/>
        </w:rPr>
      </w:pPr>
      <w:r w:rsidRPr="00A0158D">
        <w:rPr>
          <w:rFonts w:ascii="Arial" w:hAnsi="Arial" w:cs="Arial"/>
        </w:rPr>
        <w:t>O</w:t>
      </w:r>
      <w:r w:rsidR="00616DB0" w:rsidRPr="00A0158D">
        <w:rPr>
          <w:rFonts w:ascii="Arial" w:hAnsi="Arial" w:cs="Arial"/>
        </w:rPr>
        <w:t xml:space="preserve">s laboratórios do Centro de Tecnologia, </w:t>
      </w:r>
      <w:r w:rsidRPr="00A0158D">
        <w:rPr>
          <w:rFonts w:ascii="Arial" w:hAnsi="Arial" w:cs="Arial"/>
        </w:rPr>
        <w:t>Laboratório de Projetos de Sistemas Técnicos</w:t>
      </w:r>
      <w:r w:rsidR="00616DB0" w:rsidRPr="00A0158D">
        <w:rPr>
          <w:rFonts w:ascii="Arial" w:hAnsi="Arial" w:cs="Arial"/>
        </w:rPr>
        <w:t xml:space="preserve"> (LPST) e Laboratório de Sistemas de Computação (LSC)</w:t>
      </w:r>
      <w:r w:rsidRPr="00A0158D">
        <w:rPr>
          <w:rFonts w:ascii="Arial" w:hAnsi="Arial" w:cs="Arial"/>
        </w:rPr>
        <w:t>, torna</w:t>
      </w:r>
      <w:r w:rsidR="00616DB0" w:rsidRPr="00A0158D">
        <w:rPr>
          <w:rFonts w:ascii="Arial" w:hAnsi="Arial" w:cs="Arial"/>
        </w:rPr>
        <w:t>m</w:t>
      </w:r>
      <w:r w:rsidRPr="00A0158D">
        <w:rPr>
          <w:rFonts w:ascii="Arial" w:hAnsi="Arial" w:cs="Arial"/>
        </w:rPr>
        <w:t xml:space="preserve"> público o presente Edital de Seleção de Bolsista para trabalhar em projetos da Linha V do Programa Rota 2030 </w:t>
      </w:r>
      <w:r w:rsidR="00A0158D" w:rsidRPr="00A0158D">
        <w:rPr>
          <w:rFonts w:ascii="Arial" w:hAnsi="Arial" w:cs="Arial"/>
        </w:rPr>
        <w:t xml:space="preserve">na sublinha </w:t>
      </w:r>
      <w:r w:rsidRPr="00A0158D">
        <w:rPr>
          <w:rFonts w:ascii="Arial" w:hAnsi="Arial" w:cs="Arial"/>
        </w:rPr>
        <w:t>de Segurança Veicular.</w:t>
      </w:r>
    </w:p>
    <w:p w14:paraId="05936061" w14:textId="74FC6806" w:rsidR="005634A7" w:rsidRPr="00AB3B85" w:rsidRDefault="005634A7" w:rsidP="005634A7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AB3B85">
        <w:rPr>
          <w:rFonts w:ascii="Arial" w:hAnsi="Arial" w:cs="Arial"/>
          <w:b/>
          <w:bCs/>
        </w:rPr>
        <w:t>DAS POSIÇÕES</w:t>
      </w:r>
    </w:p>
    <w:p w14:paraId="667455D0" w14:textId="38EF3ED5" w:rsidR="008C157F" w:rsidRDefault="000A7494" w:rsidP="00E57D58">
      <w:pPr>
        <w:spacing w:after="360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634A7">
        <w:rPr>
          <w:rFonts w:ascii="Arial" w:hAnsi="Arial" w:cs="Arial"/>
        </w:rPr>
        <w:t xml:space="preserve">ste Edital </w:t>
      </w:r>
      <w:r>
        <w:rPr>
          <w:rFonts w:ascii="Arial" w:hAnsi="Arial" w:cs="Arial"/>
        </w:rPr>
        <w:t xml:space="preserve">trata de </w:t>
      </w:r>
      <w:r w:rsidR="00425965">
        <w:rPr>
          <w:rFonts w:ascii="Arial" w:hAnsi="Arial" w:cs="Arial"/>
        </w:rPr>
        <w:t>duas</w:t>
      </w:r>
      <w:r w:rsidR="00CC002B">
        <w:rPr>
          <w:rFonts w:ascii="Arial" w:hAnsi="Arial" w:cs="Arial"/>
        </w:rPr>
        <w:t xml:space="preserve"> </w:t>
      </w:r>
      <w:r w:rsidR="005634A7">
        <w:rPr>
          <w:rFonts w:ascii="Arial" w:hAnsi="Arial" w:cs="Arial"/>
        </w:rPr>
        <w:t>(0</w:t>
      </w:r>
      <w:r w:rsidR="00425965">
        <w:rPr>
          <w:rFonts w:ascii="Arial" w:hAnsi="Arial" w:cs="Arial"/>
        </w:rPr>
        <w:t>2</w:t>
      </w:r>
      <w:r w:rsidR="005634A7">
        <w:rPr>
          <w:rFonts w:ascii="Arial" w:hAnsi="Arial" w:cs="Arial"/>
        </w:rPr>
        <w:t xml:space="preserve">) posições </w:t>
      </w:r>
      <w:r w:rsidR="00CE07B4">
        <w:rPr>
          <w:rFonts w:ascii="Arial" w:hAnsi="Arial" w:cs="Arial"/>
        </w:rPr>
        <w:t xml:space="preserve">em Projeto Rota 2030 </w:t>
      </w:r>
      <w:r w:rsidR="005634A7">
        <w:rPr>
          <w:rFonts w:ascii="Arial" w:hAnsi="Arial" w:cs="Arial"/>
        </w:rPr>
        <w:t xml:space="preserve">para estudantes de graduação. </w:t>
      </w:r>
      <w:r w:rsidR="00C3768F">
        <w:rPr>
          <w:rFonts w:ascii="Arial" w:hAnsi="Arial" w:cs="Arial"/>
        </w:rPr>
        <w:t>Os estudantes devem estar matriculados</w:t>
      </w:r>
      <w:r w:rsidR="00A27CC8">
        <w:rPr>
          <w:rFonts w:ascii="Arial" w:hAnsi="Arial" w:cs="Arial"/>
        </w:rPr>
        <w:t xml:space="preserve"> </w:t>
      </w:r>
      <w:r w:rsidR="00CE07A8">
        <w:rPr>
          <w:rFonts w:ascii="Arial" w:hAnsi="Arial" w:cs="Arial"/>
        </w:rPr>
        <w:t xml:space="preserve">em cursos de Engenharias e Computação </w:t>
      </w:r>
      <w:r w:rsidR="008C157F">
        <w:rPr>
          <w:rFonts w:ascii="Arial" w:hAnsi="Arial" w:cs="Arial"/>
        </w:rPr>
        <w:t xml:space="preserve">em todos os campi da </w:t>
      </w:r>
      <w:r w:rsidR="00C3768F">
        <w:rPr>
          <w:rFonts w:ascii="Arial" w:hAnsi="Arial" w:cs="Arial"/>
        </w:rPr>
        <w:t>UFSM</w:t>
      </w:r>
      <w:r>
        <w:rPr>
          <w:rFonts w:ascii="Arial" w:hAnsi="Arial" w:cs="Arial"/>
        </w:rPr>
        <w:t>,</w:t>
      </w:r>
      <w:r w:rsidR="00C3768F">
        <w:rPr>
          <w:rFonts w:ascii="Arial" w:hAnsi="Arial" w:cs="Arial"/>
        </w:rPr>
        <w:t xml:space="preserve"> para um período </w:t>
      </w:r>
      <w:r>
        <w:rPr>
          <w:rFonts w:ascii="Arial" w:hAnsi="Arial" w:cs="Arial"/>
        </w:rPr>
        <w:t xml:space="preserve">renovável </w:t>
      </w:r>
      <w:r w:rsidR="003A0CC0">
        <w:rPr>
          <w:rFonts w:ascii="Arial" w:hAnsi="Arial" w:cs="Arial"/>
        </w:rPr>
        <w:t>a cada seis (6) meses</w:t>
      </w:r>
      <w:r>
        <w:rPr>
          <w:rFonts w:ascii="Arial" w:hAnsi="Arial" w:cs="Arial"/>
        </w:rPr>
        <w:t xml:space="preserve"> até vinte e quatro (</w:t>
      </w:r>
      <w:r w:rsidR="00EF347F">
        <w:rPr>
          <w:rFonts w:ascii="Arial" w:hAnsi="Arial" w:cs="Arial"/>
        </w:rPr>
        <w:t>12</w:t>
      </w:r>
      <w:r>
        <w:rPr>
          <w:rFonts w:ascii="Arial" w:hAnsi="Arial" w:cs="Arial"/>
        </w:rPr>
        <w:t>) meses</w:t>
      </w:r>
      <w:r w:rsidR="003A0CC0">
        <w:rPr>
          <w:rFonts w:ascii="Arial" w:hAnsi="Arial" w:cs="Arial"/>
        </w:rPr>
        <w:t>.</w:t>
      </w:r>
    </w:p>
    <w:p w14:paraId="69939A9A" w14:textId="575143D6" w:rsidR="000352A8" w:rsidRPr="00AB3B85" w:rsidRDefault="000352A8" w:rsidP="000352A8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AB3B85">
        <w:rPr>
          <w:rFonts w:ascii="Arial" w:hAnsi="Arial" w:cs="Arial"/>
          <w:b/>
          <w:bCs/>
        </w:rPr>
        <w:t xml:space="preserve">DA BOLSA </w:t>
      </w:r>
    </w:p>
    <w:p w14:paraId="6729A0A6" w14:textId="3478AD57" w:rsidR="000352A8" w:rsidRDefault="00C3768F" w:rsidP="00E57D58">
      <w:pPr>
        <w:spacing w:after="360"/>
        <w:ind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Os estudantes </w:t>
      </w:r>
      <w:r w:rsidR="00483B16">
        <w:rPr>
          <w:rFonts w:ascii="Arial" w:hAnsi="Arial" w:cs="Arial"/>
        </w:rPr>
        <w:t xml:space="preserve">de graduação </w:t>
      </w:r>
      <w:r w:rsidR="005D2445">
        <w:rPr>
          <w:rFonts w:ascii="Arial" w:hAnsi="Arial" w:cs="Arial"/>
        </w:rPr>
        <w:t>selecionados terão remuneração na forma de bolsa de iniciação científica</w:t>
      </w:r>
      <w:r w:rsidR="000352A8">
        <w:rPr>
          <w:rFonts w:ascii="Arial" w:hAnsi="Arial" w:cs="Arial"/>
        </w:rPr>
        <w:t xml:space="preserve">. Para engajamento em atividades e projetos do Programa Rota 2030, o </w:t>
      </w:r>
      <w:r w:rsidR="005D2445">
        <w:rPr>
          <w:rFonts w:ascii="Arial" w:hAnsi="Arial" w:cs="Arial"/>
        </w:rPr>
        <w:t xml:space="preserve">valor </w:t>
      </w:r>
      <w:r w:rsidR="000352A8">
        <w:rPr>
          <w:rFonts w:ascii="Arial" w:hAnsi="Arial" w:cs="Arial"/>
        </w:rPr>
        <w:t xml:space="preserve">da remuneração </w:t>
      </w:r>
      <w:r w:rsidR="004279E3">
        <w:rPr>
          <w:rFonts w:ascii="Arial" w:hAnsi="Arial" w:cs="Arial"/>
        </w:rPr>
        <w:t xml:space="preserve">mensal </w:t>
      </w:r>
      <w:r w:rsidR="000352A8">
        <w:rPr>
          <w:rFonts w:ascii="Arial" w:hAnsi="Arial" w:cs="Arial"/>
        </w:rPr>
        <w:t xml:space="preserve">será </w:t>
      </w:r>
      <w:r w:rsidR="005D2445">
        <w:rPr>
          <w:rFonts w:ascii="Arial" w:hAnsi="Arial" w:cs="Arial"/>
        </w:rPr>
        <w:t xml:space="preserve">de BRL 700,00 (setecentos reais). </w:t>
      </w:r>
    </w:p>
    <w:p w14:paraId="1DB9485F" w14:textId="22CD3BBA" w:rsidR="000352A8" w:rsidRPr="00AB3B85" w:rsidRDefault="000352A8" w:rsidP="000352A8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AB3B85">
        <w:rPr>
          <w:rFonts w:ascii="Arial" w:hAnsi="Arial" w:cs="Arial"/>
          <w:b/>
          <w:bCs/>
        </w:rPr>
        <w:t>DAS ATIVIDADES</w:t>
      </w:r>
    </w:p>
    <w:p w14:paraId="649BDED3" w14:textId="1C22A73E" w:rsidR="004279E3" w:rsidRDefault="004279E3" w:rsidP="004279E3">
      <w:pPr>
        <w:ind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As bolsas são vinculadas a atividades de pesquisa em temas técnico-científicos, vinculadas ao desenvolvimento de um sistema automatizado para reconhecimento de situações de perigo em trânsito e emissão de pedidos de socorro para serviços de emergência </w:t>
      </w:r>
      <w:r w:rsidR="00E57D58">
        <w:rPr>
          <w:rFonts w:ascii="Arial" w:hAnsi="Arial" w:cs="Arial"/>
        </w:rPr>
        <w:t xml:space="preserve">via rede celular </w:t>
      </w:r>
      <w:r>
        <w:rPr>
          <w:rFonts w:ascii="Arial" w:hAnsi="Arial" w:cs="Arial"/>
        </w:rPr>
        <w:t xml:space="preserve">(polícia, bombeiros e ambulância): </w:t>
      </w:r>
    </w:p>
    <w:p w14:paraId="4AC03964" w14:textId="14E2E7D5" w:rsidR="004279E3" w:rsidRDefault="005C4451" w:rsidP="00BE555B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Testes e análises de dinâmica veicular em escala</w:t>
      </w:r>
      <w:r w:rsidR="00FB6532">
        <w:rPr>
          <w:rFonts w:ascii="Arial" w:hAnsi="Arial" w:cs="Arial"/>
        </w:rPr>
        <w:t xml:space="preserve">: </w:t>
      </w:r>
      <w:r w:rsidR="00FB6532">
        <w:rPr>
          <w:rFonts w:ascii="Arial" w:hAnsi="Arial" w:cs="Arial"/>
        </w:rPr>
        <w:br/>
      </w:r>
      <w:r>
        <w:rPr>
          <w:rFonts w:ascii="Arial" w:hAnsi="Arial" w:cs="Arial"/>
        </w:rPr>
        <w:t>modelos de dinâmica veicular</w:t>
      </w:r>
      <w:r w:rsidR="00D963D0">
        <w:rPr>
          <w:rFonts w:ascii="Arial" w:hAnsi="Arial" w:cs="Arial"/>
        </w:rPr>
        <w:t>, análise paramétrica e semelhança dimensional</w:t>
      </w:r>
      <w:r w:rsidR="004279E3" w:rsidRPr="00A04793">
        <w:rPr>
          <w:rFonts w:ascii="Arial" w:hAnsi="Arial" w:cs="Arial"/>
        </w:rPr>
        <w:t>;</w:t>
      </w:r>
    </w:p>
    <w:p w14:paraId="37F0028D" w14:textId="338F3944" w:rsidR="004279E3" w:rsidRPr="00A04793" w:rsidRDefault="004279E3" w:rsidP="00BE555B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Técnicas de modelagem computacional e fusão de dados</w:t>
      </w:r>
      <w:r w:rsidR="002B7BD3">
        <w:rPr>
          <w:rFonts w:ascii="Arial" w:hAnsi="Arial" w:cs="Arial"/>
        </w:rPr>
        <w:t>:</w:t>
      </w:r>
      <w:r w:rsidR="002B7BD3">
        <w:rPr>
          <w:rFonts w:ascii="Arial" w:hAnsi="Arial" w:cs="Arial"/>
        </w:rPr>
        <w:br/>
      </w:r>
      <w:r w:rsidR="000105BD">
        <w:rPr>
          <w:rFonts w:ascii="Arial" w:hAnsi="Arial" w:cs="Arial"/>
        </w:rPr>
        <w:t>modelagem de dados</w:t>
      </w:r>
      <w:r w:rsidR="00E86B39">
        <w:rPr>
          <w:rFonts w:ascii="Arial" w:hAnsi="Arial" w:cs="Arial"/>
        </w:rPr>
        <w:t>, aprendizagem de máquina, inteligência artificial</w:t>
      </w:r>
      <w:r>
        <w:rPr>
          <w:rFonts w:ascii="Arial" w:hAnsi="Arial" w:cs="Arial"/>
        </w:rPr>
        <w:t>;</w:t>
      </w:r>
    </w:p>
    <w:p w14:paraId="3B60E6CA" w14:textId="57B4C112" w:rsidR="005634A7" w:rsidRDefault="005D2445" w:rsidP="00E57D58">
      <w:pPr>
        <w:spacing w:after="360"/>
        <w:ind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As atividades de pesquisa serão executadas em modalidade </w:t>
      </w:r>
      <w:r w:rsidR="00D963D0">
        <w:rPr>
          <w:rFonts w:ascii="Arial" w:hAnsi="Arial" w:cs="Arial"/>
        </w:rPr>
        <w:t>presencial</w:t>
      </w:r>
      <w:r w:rsidR="00036255">
        <w:rPr>
          <w:rFonts w:ascii="Arial" w:hAnsi="Arial" w:cs="Arial"/>
        </w:rPr>
        <w:t xml:space="preserve">. Estas envolvem </w:t>
      </w:r>
      <w:r w:rsidR="00B635D5">
        <w:rPr>
          <w:rFonts w:ascii="Arial" w:hAnsi="Arial" w:cs="Arial"/>
        </w:rPr>
        <w:t xml:space="preserve">o </w:t>
      </w:r>
      <w:r w:rsidR="000352A8">
        <w:rPr>
          <w:rFonts w:ascii="Arial" w:hAnsi="Arial" w:cs="Arial"/>
        </w:rPr>
        <w:t xml:space="preserve">comparecimento </w:t>
      </w:r>
      <w:r w:rsidR="00DA102D">
        <w:rPr>
          <w:rFonts w:ascii="Arial" w:hAnsi="Arial" w:cs="Arial"/>
        </w:rPr>
        <w:t>pessoal</w:t>
      </w:r>
      <w:r w:rsidR="0019468F">
        <w:rPr>
          <w:rFonts w:ascii="Arial" w:hAnsi="Arial" w:cs="Arial"/>
        </w:rPr>
        <w:t xml:space="preserve">, </w:t>
      </w:r>
      <w:r w:rsidR="000352A8">
        <w:rPr>
          <w:rFonts w:ascii="Arial" w:hAnsi="Arial" w:cs="Arial"/>
        </w:rPr>
        <w:t xml:space="preserve">em </w:t>
      </w:r>
      <w:r w:rsidR="002F3961">
        <w:rPr>
          <w:rFonts w:ascii="Arial" w:hAnsi="Arial" w:cs="Arial"/>
        </w:rPr>
        <w:t xml:space="preserve">locais de trabalho, </w:t>
      </w:r>
      <w:r w:rsidR="000352A8">
        <w:rPr>
          <w:rFonts w:ascii="Arial" w:hAnsi="Arial" w:cs="Arial"/>
        </w:rPr>
        <w:t>locais de reunião</w:t>
      </w:r>
      <w:r w:rsidR="00B635D5">
        <w:rPr>
          <w:rFonts w:ascii="Arial" w:hAnsi="Arial" w:cs="Arial"/>
        </w:rPr>
        <w:t xml:space="preserve">, </w:t>
      </w:r>
      <w:r w:rsidR="0019468F">
        <w:rPr>
          <w:rFonts w:ascii="Arial" w:hAnsi="Arial" w:cs="Arial"/>
        </w:rPr>
        <w:t xml:space="preserve">e/ou </w:t>
      </w:r>
      <w:r w:rsidR="000352A8">
        <w:rPr>
          <w:rFonts w:ascii="Arial" w:hAnsi="Arial" w:cs="Arial"/>
        </w:rPr>
        <w:t>pontos de encontro</w:t>
      </w:r>
      <w:r w:rsidR="00036255">
        <w:rPr>
          <w:rFonts w:ascii="Arial" w:hAnsi="Arial" w:cs="Arial"/>
        </w:rPr>
        <w:t xml:space="preserve">; também </w:t>
      </w:r>
      <w:r w:rsidR="0070780F">
        <w:rPr>
          <w:rFonts w:ascii="Arial" w:hAnsi="Arial" w:cs="Arial"/>
        </w:rPr>
        <w:t xml:space="preserve">envolvem a </w:t>
      </w:r>
      <w:r w:rsidR="0019468F">
        <w:rPr>
          <w:rFonts w:ascii="Arial" w:hAnsi="Arial" w:cs="Arial"/>
        </w:rPr>
        <w:t xml:space="preserve">comunicação remota </w:t>
      </w:r>
      <w:r w:rsidR="001E7B97">
        <w:rPr>
          <w:rFonts w:ascii="Arial" w:hAnsi="Arial" w:cs="Arial"/>
        </w:rPr>
        <w:t>por correspondência em grupo, ferramentas de equipe remota</w:t>
      </w:r>
      <w:r w:rsidR="00036255">
        <w:rPr>
          <w:rFonts w:ascii="Arial" w:hAnsi="Arial" w:cs="Arial"/>
        </w:rPr>
        <w:t xml:space="preserve"> e/ou</w:t>
      </w:r>
      <w:r w:rsidR="001E7B97">
        <w:rPr>
          <w:rFonts w:ascii="Arial" w:hAnsi="Arial" w:cs="Arial"/>
        </w:rPr>
        <w:t xml:space="preserve"> </w:t>
      </w:r>
      <w:r w:rsidR="00B635D5">
        <w:rPr>
          <w:rFonts w:ascii="Arial" w:hAnsi="Arial" w:cs="Arial"/>
        </w:rPr>
        <w:t>chamadas de videoconferência</w:t>
      </w:r>
      <w:r w:rsidR="000352A8">
        <w:rPr>
          <w:rFonts w:ascii="Arial" w:hAnsi="Arial" w:cs="Arial"/>
        </w:rPr>
        <w:t>.</w:t>
      </w:r>
    </w:p>
    <w:p w14:paraId="51E1FD7C" w14:textId="1FA2D0D9" w:rsidR="000352A8" w:rsidRPr="00AB3B85" w:rsidRDefault="000352A8" w:rsidP="000352A8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AB3B85">
        <w:rPr>
          <w:rFonts w:ascii="Arial" w:hAnsi="Arial" w:cs="Arial"/>
          <w:b/>
          <w:bCs/>
        </w:rPr>
        <w:t>DA DISPONIBILIDADE</w:t>
      </w:r>
    </w:p>
    <w:p w14:paraId="22FB17BB" w14:textId="577AADB0" w:rsidR="00553DDF" w:rsidRDefault="000352A8" w:rsidP="00C62A30">
      <w:pPr>
        <w:ind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Cada estudante </w:t>
      </w:r>
      <w:r w:rsidR="00C62A30">
        <w:rPr>
          <w:rFonts w:ascii="Arial" w:hAnsi="Arial" w:cs="Arial"/>
        </w:rPr>
        <w:t xml:space="preserve">de graduação </w:t>
      </w:r>
      <w:r>
        <w:rPr>
          <w:rFonts w:ascii="Arial" w:hAnsi="Arial" w:cs="Arial"/>
        </w:rPr>
        <w:t xml:space="preserve">selecionado </w:t>
      </w:r>
      <w:r w:rsidR="00C61A4B">
        <w:rPr>
          <w:rFonts w:ascii="Arial" w:hAnsi="Arial" w:cs="Arial"/>
        </w:rPr>
        <w:t xml:space="preserve">deverá </w:t>
      </w:r>
      <w:r w:rsidR="0027042C">
        <w:rPr>
          <w:rFonts w:ascii="Arial" w:hAnsi="Arial" w:cs="Arial"/>
        </w:rPr>
        <w:t xml:space="preserve">prover </w:t>
      </w:r>
      <w:r w:rsidR="00C61A4B">
        <w:rPr>
          <w:rFonts w:ascii="Arial" w:hAnsi="Arial" w:cs="Arial"/>
        </w:rPr>
        <w:t xml:space="preserve">vinte (20) horas semanais de disponibilidade (remota e presencial) </w:t>
      </w:r>
      <w:r w:rsidR="0027042C">
        <w:rPr>
          <w:rFonts w:ascii="Arial" w:hAnsi="Arial" w:cs="Arial"/>
        </w:rPr>
        <w:t>em dedicação à</w:t>
      </w:r>
      <w:r w:rsidR="00C61A4B">
        <w:rPr>
          <w:rFonts w:ascii="Arial" w:hAnsi="Arial" w:cs="Arial"/>
        </w:rPr>
        <w:t xml:space="preserve">s atividades do projeto. </w:t>
      </w:r>
    </w:p>
    <w:p w14:paraId="3304AE71" w14:textId="36C70E6C" w:rsidR="00553DDF" w:rsidRDefault="00553DDF">
      <w:pPr>
        <w:rPr>
          <w:rFonts w:ascii="Arial" w:hAnsi="Arial" w:cs="Arial"/>
        </w:rPr>
      </w:pPr>
    </w:p>
    <w:p w14:paraId="715B2E8C" w14:textId="1DB56BB5" w:rsidR="000B285F" w:rsidRPr="00AB3B85" w:rsidRDefault="000B285F" w:rsidP="000B285F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AB3B85">
        <w:rPr>
          <w:rFonts w:ascii="Arial" w:hAnsi="Arial" w:cs="Arial"/>
          <w:b/>
          <w:bCs/>
        </w:rPr>
        <w:t>DOS PRÉ-REQUISITOS</w:t>
      </w:r>
    </w:p>
    <w:p w14:paraId="5990D0B3" w14:textId="27FF5507" w:rsidR="00E57D58" w:rsidRDefault="000B285F" w:rsidP="00E57D58">
      <w:pPr>
        <w:spacing w:after="120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A5A7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estudante</w:t>
      </w:r>
      <w:r w:rsidR="00BA5A7E">
        <w:rPr>
          <w:rFonts w:ascii="Arial" w:hAnsi="Arial" w:cs="Arial"/>
        </w:rPr>
        <w:t>s de graduação</w:t>
      </w:r>
      <w:r>
        <w:rPr>
          <w:rFonts w:ascii="Arial" w:hAnsi="Arial" w:cs="Arial"/>
        </w:rPr>
        <w:t xml:space="preserve"> dever</w:t>
      </w:r>
      <w:r w:rsidR="00BA5A7E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estar regularmente matriculado</w:t>
      </w:r>
      <w:r w:rsidR="00BA5A7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BA5A7E">
        <w:rPr>
          <w:rFonts w:ascii="Arial" w:hAnsi="Arial" w:cs="Arial"/>
        </w:rPr>
        <w:t>na UFSM</w:t>
      </w:r>
      <w:r w:rsidR="004605EC">
        <w:rPr>
          <w:rFonts w:ascii="Arial" w:hAnsi="Arial" w:cs="Arial"/>
        </w:rPr>
        <w:t>,</w:t>
      </w:r>
      <w:r w:rsidR="00A52EEE">
        <w:rPr>
          <w:rFonts w:ascii="Arial" w:hAnsi="Arial" w:cs="Arial"/>
        </w:rPr>
        <w:t xml:space="preserve"> </w:t>
      </w:r>
      <w:r w:rsidR="00C6015B">
        <w:rPr>
          <w:rFonts w:ascii="Arial" w:hAnsi="Arial" w:cs="Arial"/>
        </w:rPr>
        <w:t xml:space="preserve">ter </w:t>
      </w:r>
      <w:r w:rsidR="004605EC">
        <w:rPr>
          <w:rFonts w:ascii="Arial" w:hAnsi="Arial" w:cs="Arial"/>
        </w:rPr>
        <w:t>completadas ao mínimo as disciplinas regulares do terceiro semestre</w:t>
      </w:r>
      <w:r w:rsidR="005A78C8">
        <w:rPr>
          <w:rFonts w:ascii="Arial" w:hAnsi="Arial" w:cs="Arial"/>
        </w:rPr>
        <w:t xml:space="preserve"> com </w:t>
      </w:r>
      <w:r w:rsidR="00355E79">
        <w:rPr>
          <w:rFonts w:ascii="Arial" w:hAnsi="Arial" w:cs="Arial"/>
        </w:rPr>
        <w:t xml:space="preserve">até uma </w:t>
      </w:r>
      <w:r w:rsidR="00C82C11">
        <w:rPr>
          <w:rFonts w:ascii="Arial" w:hAnsi="Arial" w:cs="Arial"/>
        </w:rPr>
        <w:t>(01) reprovação, e ter média geral acima de 7,5.</w:t>
      </w:r>
      <w:r w:rsidR="00737D3B">
        <w:rPr>
          <w:rFonts w:ascii="Arial" w:hAnsi="Arial" w:cs="Arial"/>
        </w:rPr>
        <w:t xml:space="preserve"> </w:t>
      </w:r>
    </w:p>
    <w:p w14:paraId="2AC06E09" w14:textId="77777777" w:rsidR="00EF347F" w:rsidRDefault="00EF347F" w:rsidP="00606016">
      <w:pPr>
        <w:ind w:firstLine="1134"/>
        <w:rPr>
          <w:rFonts w:ascii="Arial" w:hAnsi="Arial" w:cs="Arial"/>
        </w:rPr>
      </w:pPr>
    </w:p>
    <w:p w14:paraId="3ED00C14" w14:textId="77777777" w:rsidR="00EF347F" w:rsidRDefault="00EF347F" w:rsidP="00606016">
      <w:pPr>
        <w:ind w:firstLine="1134"/>
        <w:rPr>
          <w:rFonts w:ascii="Arial" w:hAnsi="Arial" w:cs="Arial"/>
        </w:rPr>
      </w:pPr>
    </w:p>
    <w:p w14:paraId="38AA9B0D" w14:textId="334A273D" w:rsidR="000B285F" w:rsidRDefault="000B285F" w:rsidP="00606016">
      <w:pPr>
        <w:ind w:firstLine="1134"/>
        <w:rPr>
          <w:rFonts w:ascii="Arial" w:hAnsi="Arial" w:cs="Arial"/>
        </w:rPr>
      </w:pPr>
      <w:r>
        <w:rPr>
          <w:rFonts w:ascii="Arial" w:hAnsi="Arial" w:cs="Arial"/>
        </w:rPr>
        <w:t>Deve</w:t>
      </w:r>
      <w:r w:rsidR="0061729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4605EC">
        <w:rPr>
          <w:rFonts w:ascii="Arial" w:hAnsi="Arial" w:cs="Arial"/>
        </w:rPr>
        <w:t xml:space="preserve">manifestar personalidade </w:t>
      </w:r>
      <w:r>
        <w:rPr>
          <w:rFonts w:ascii="Arial" w:hAnsi="Arial" w:cs="Arial"/>
        </w:rPr>
        <w:t>pró-ativ</w:t>
      </w:r>
      <w:r w:rsidR="004605E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, capacidade de trabalhar de forma independente </w:t>
      </w:r>
      <w:r w:rsidR="00CC3067">
        <w:rPr>
          <w:rFonts w:ascii="Arial" w:hAnsi="Arial" w:cs="Arial"/>
        </w:rPr>
        <w:t xml:space="preserve">e em equipe, </w:t>
      </w:r>
      <w:r>
        <w:rPr>
          <w:rFonts w:ascii="Arial" w:hAnsi="Arial" w:cs="Arial"/>
        </w:rPr>
        <w:t xml:space="preserve">e </w:t>
      </w:r>
      <w:r w:rsidR="003517A7">
        <w:rPr>
          <w:rFonts w:ascii="Arial" w:hAnsi="Arial" w:cs="Arial"/>
        </w:rPr>
        <w:t>comprometimento em dedicação exclusiva ao projeto</w:t>
      </w:r>
      <w:r>
        <w:rPr>
          <w:rFonts w:ascii="Arial" w:hAnsi="Arial" w:cs="Arial"/>
        </w:rPr>
        <w:t xml:space="preserve">. </w:t>
      </w:r>
      <w:r w:rsidR="00BE555B">
        <w:rPr>
          <w:rFonts w:ascii="Arial" w:hAnsi="Arial" w:cs="Arial"/>
        </w:rPr>
        <w:t>São requisitos específicos às posições</w:t>
      </w:r>
      <w:r w:rsidR="00F403CD">
        <w:rPr>
          <w:rFonts w:ascii="Arial" w:hAnsi="Arial" w:cs="Arial"/>
        </w:rPr>
        <w:t xml:space="preserve"> </w:t>
      </w:r>
      <w:r w:rsidR="002F5D87">
        <w:rPr>
          <w:rFonts w:ascii="Arial" w:hAnsi="Arial" w:cs="Arial"/>
        </w:rPr>
        <w:t>pelos quais será atribuída vantagem ao(à) candidato(a)</w:t>
      </w:r>
      <w:r w:rsidR="00BE555B">
        <w:rPr>
          <w:rFonts w:ascii="Arial" w:hAnsi="Arial" w:cs="Arial"/>
        </w:rPr>
        <w:t>:</w:t>
      </w:r>
    </w:p>
    <w:p w14:paraId="7B9B84BC" w14:textId="54565436" w:rsidR="00BE555B" w:rsidRDefault="00606016" w:rsidP="00BE555B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Experiência com automodelismo </w:t>
      </w:r>
      <w:r w:rsidR="003236AD">
        <w:rPr>
          <w:rFonts w:ascii="Arial" w:hAnsi="Arial" w:cs="Arial"/>
        </w:rPr>
        <w:t xml:space="preserve">ou </w:t>
      </w:r>
      <w:r w:rsidR="000F234A">
        <w:rPr>
          <w:rFonts w:ascii="Arial" w:hAnsi="Arial" w:cs="Arial"/>
        </w:rPr>
        <w:t>competição estudantil SAE</w:t>
      </w:r>
      <w:r w:rsidR="008A6F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F234A">
        <w:rPr>
          <w:rFonts w:ascii="Arial" w:hAnsi="Arial" w:cs="Arial"/>
        </w:rPr>
        <w:br/>
      </w:r>
      <w:r w:rsidR="00BF0E12">
        <w:rPr>
          <w:rFonts w:ascii="Arial" w:hAnsi="Arial" w:cs="Arial"/>
        </w:rPr>
        <w:t xml:space="preserve">conhecimento de modelos de semelhança </w:t>
      </w:r>
      <w:r w:rsidR="008A6FD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carteira de habilitação própria</w:t>
      </w:r>
      <w:r w:rsidR="008A6FD1">
        <w:rPr>
          <w:rFonts w:ascii="Arial" w:hAnsi="Arial" w:cs="Arial"/>
        </w:rPr>
        <w:t>;</w:t>
      </w:r>
    </w:p>
    <w:p w14:paraId="184028D2" w14:textId="0AB69DA5" w:rsidR="00BE555B" w:rsidRDefault="008A6FD1" w:rsidP="00BE555B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02FAA">
        <w:rPr>
          <w:rFonts w:ascii="Arial" w:hAnsi="Arial" w:cs="Arial"/>
        </w:rPr>
        <w:t xml:space="preserve">xperiência com </w:t>
      </w:r>
      <w:r w:rsidR="00FB3B1F">
        <w:rPr>
          <w:rFonts w:ascii="Arial" w:hAnsi="Arial" w:cs="Arial"/>
        </w:rPr>
        <w:t>montagem e código em mecatrônica,</w:t>
      </w:r>
      <w:r w:rsidR="003236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uso de Python</w:t>
      </w:r>
      <w:r w:rsidR="003236AD">
        <w:rPr>
          <w:rFonts w:ascii="Arial" w:hAnsi="Arial" w:cs="Arial"/>
        </w:rPr>
        <w:t>,</w:t>
      </w:r>
      <w:r w:rsidR="003236AD">
        <w:rPr>
          <w:rFonts w:ascii="Arial" w:hAnsi="Arial" w:cs="Arial"/>
        </w:rPr>
        <w:br/>
        <w:t>modelos de inteligência artificial</w:t>
      </w:r>
      <w:r>
        <w:rPr>
          <w:rFonts w:ascii="Arial" w:hAnsi="Arial" w:cs="Arial"/>
        </w:rPr>
        <w:t xml:space="preserve"> </w:t>
      </w:r>
      <w:r w:rsidR="00E82FFC">
        <w:rPr>
          <w:rFonts w:ascii="Arial" w:hAnsi="Arial" w:cs="Arial"/>
        </w:rPr>
        <w:t>e carteira de habilitação própria</w:t>
      </w:r>
      <w:r w:rsidR="00BE555B">
        <w:rPr>
          <w:rFonts w:ascii="Arial" w:hAnsi="Arial" w:cs="Arial"/>
        </w:rPr>
        <w:t>;</w:t>
      </w:r>
    </w:p>
    <w:p w14:paraId="197465B4" w14:textId="1ACA6E7A" w:rsidR="00BE555B" w:rsidRPr="005219C9" w:rsidRDefault="005219C9" w:rsidP="003236AD">
      <w:pPr>
        <w:pStyle w:val="PargrafodaLista"/>
        <w:ind w:left="1854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92D4182" w14:textId="72C0AB7A" w:rsidR="00100564" w:rsidRPr="00AB3B85" w:rsidRDefault="00100564" w:rsidP="00100564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AB3B85">
        <w:rPr>
          <w:rFonts w:ascii="Arial" w:hAnsi="Arial" w:cs="Arial"/>
          <w:b/>
          <w:bCs/>
        </w:rPr>
        <w:t>DAS INFORMAÇÕES</w:t>
      </w:r>
      <w:r w:rsidR="00737D3B">
        <w:rPr>
          <w:rFonts w:ascii="Arial" w:hAnsi="Arial" w:cs="Arial"/>
          <w:b/>
          <w:bCs/>
        </w:rPr>
        <w:t>/INSCRIÇÕES</w:t>
      </w:r>
    </w:p>
    <w:p w14:paraId="3989AA68" w14:textId="4E6C2897" w:rsidR="000B285F" w:rsidRDefault="002706E0" w:rsidP="00E57D58">
      <w:pPr>
        <w:spacing w:after="360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Para os estudantes de graduação, são necessários d</w:t>
      </w:r>
      <w:r w:rsidR="00100564">
        <w:rPr>
          <w:rFonts w:ascii="Arial" w:hAnsi="Arial" w:cs="Arial"/>
        </w:rPr>
        <w:t xml:space="preserve">ados documentais (Identidade, CPF, No. Matrícula), Curriculum Vitae simplificado, </w:t>
      </w:r>
      <w:r w:rsidR="00C76EB3">
        <w:rPr>
          <w:rFonts w:ascii="Arial" w:hAnsi="Arial" w:cs="Arial"/>
        </w:rPr>
        <w:t xml:space="preserve">e </w:t>
      </w:r>
      <w:r w:rsidR="00100564">
        <w:rPr>
          <w:rFonts w:ascii="Arial" w:hAnsi="Arial" w:cs="Arial"/>
        </w:rPr>
        <w:t>Histórico Escolar.</w:t>
      </w:r>
      <w:r w:rsidR="00B67451">
        <w:rPr>
          <w:rFonts w:ascii="Arial" w:hAnsi="Arial" w:cs="Arial"/>
        </w:rPr>
        <w:t xml:space="preserve"> </w:t>
      </w:r>
      <w:r w:rsidR="00295457">
        <w:rPr>
          <w:rFonts w:ascii="Arial" w:hAnsi="Arial" w:cs="Arial"/>
        </w:rPr>
        <w:t xml:space="preserve">Inscrições devem ser enviadas para </w:t>
      </w:r>
      <w:hyperlink r:id="rId7" w:history="1">
        <w:r w:rsidR="00295457" w:rsidRPr="00C75E0F">
          <w:rPr>
            <w:rStyle w:val="Hyperlink"/>
            <w:rFonts w:ascii="Arial" w:hAnsi="Arial" w:cs="Arial"/>
          </w:rPr>
          <w:t>vinicius.marini@ufsm.br</w:t>
        </w:r>
      </w:hyperlink>
      <w:r w:rsidR="007A7254" w:rsidRPr="007A7254">
        <w:rPr>
          <w:rStyle w:val="Hyperlink"/>
          <w:rFonts w:ascii="Arial" w:hAnsi="Arial" w:cs="Arial"/>
          <w:color w:val="auto"/>
          <w:u w:val="none"/>
        </w:rPr>
        <w:t xml:space="preserve"> e </w:t>
      </w:r>
      <w:r w:rsidR="007A7254">
        <w:rPr>
          <w:rStyle w:val="Hyperlink"/>
          <w:rFonts w:ascii="Arial" w:hAnsi="Arial" w:cs="Arial"/>
        </w:rPr>
        <w:t>marcia@inf.ufsm.br</w:t>
      </w:r>
      <w:r w:rsidR="00F4641C">
        <w:rPr>
          <w:rFonts w:ascii="Arial" w:hAnsi="Arial" w:cs="Arial"/>
        </w:rPr>
        <w:t>.</w:t>
      </w:r>
    </w:p>
    <w:p w14:paraId="0DD1B3C3" w14:textId="343AF428" w:rsidR="004D37F5" w:rsidRPr="00AB3B85" w:rsidRDefault="004D37F5" w:rsidP="004D37F5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AB3B85">
        <w:rPr>
          <w:rFonts w:ascii="Arial" w:hAnsi="Arial" w:cs="Arial"/>
          <w:b/>
          <w:bCs/>
        </w:rPr>
        <w:t>DOS CRITÉRIOS DE SELEÇÃO</w:t>
      </w:r>
    </w:p>
    <w:p w14:paraId="307370CD" w14:textId="3AA6EC73" w:rsidR="009761BA" w:rsidRDefault="006F1EF5" w:rsidP="00B10D20">
      <w:pPr>
        <w:ind w:firstLine="1134"/>
        <w:rPr>
          <w:rFonts w:ascii="Arial" w:hAnsi="Arial" w:cs="Arial"/>
        </w:rPr>
      </w:pPr>
      <w:r w:rsidRPr="006F1EF5">
        <w:rPr>
          <w:rFonts w:ascii="Arial" w:hAnsi="Arial" w:cs="Arial"/>
        </w:rPr>
        <w:t xml:space="preserve">O processo seletivo será composto de análise da documentação para seleção prévia, e ranqueamento entre os inscritos. Serão selecionados os oito candidatos de graduação </w:t>
      </w:r>
      <w:r w:rsidR="00F4641C" w:rsidRPr="006F1EF5">
        <w:rPr>
          <w:rFonts w:ascii="Arial" w:hAnsi="Arial" w:cs="Arial"/>
        </w:rPr>
        <w:t>mais bem</w:t>
      </w:r>
      <w:r w:rsidRPr="006F1EF5">
        <w:rPr>
          <w:rFonts w:ascii="Arial" w:hAnsi="Arial" w:cs="Arial"/>
        </w:rPr>
        <w:t xml:space="preserve"> ranqueados com base no histórico escolar e sua média geral, e convidados para entrevista </w:t>
      </w:r>
      <w:r w:rsidR="00EF347F">
        <w:rPr>
          <w:rFonts w:ascii="Arial" w:hAnsi="Arial" w:cs="Arial"/>
        </w:rPr>
        <w:t xml:space="preserve">presencial </w:t>
      </w:r>
      <w:r w:rsidRPr="006F1EF5">
        <w:rPr>
          <w:rFonts w:ascii="Arial" w:hAnsi="Arial" w:cs="Arial"/>
        </w:rPr>
        <w:t>com duração entre 10 e 15 minutos.</w:t>
      </w:r>
      <w:r>
        <w:rPr>
          <w:rFonts w:ascii="Arial" w:hAnsi="Arial" w:cs="Arial"/>
        </w:rPr>
        <w:t xml:space="preserve"> </w:t>
      </w:r>
    </w:p>
    <w:p w14:paraId="7DFB4EAA" w14:textId="1AE6D1F5" w:rsidR="00B10D20" w:rsidRPr="00B10D20" w:rsidRDefault="009761BA" w:rsidP="00B10D20">
      <w:pPr>
        <w:ind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Após as entrevistas, a </w:t>
      </w:r>
      <w:r w:rsidR="00B10D20" w:rsidRPr="00B10D20">
        <w:rPr>
          <w:rFonts w:ascii="Arial" w:hAnsi="Arial" w:cs="Arial"/>
        </w:rPr>
        <w:t>banca avaliadora adotará os seguintes critérios de seleção:</w:t>
      </w:r>
    </w:p>
    <w:p w14:paraId="2D05BB5B" w14:textId="12A0DAE7" w:rsidR="00B10D20" w:rsidRDefault="00B10D20" w:rsidP="00B10D20">
      <w:pPr>
        <w:ind w:firstLine="1134"/>
        <w:rPr>
          <w:rFonts w:ascii="Arial" w:hAnsi="Arial" w:cs="Arial"/>
        </w:rPr>
      </w:pPr>
      <w:r w:rsidRPr="00B10D20">
        <w:rPr>
          <w:rFonts w:ascii="Arial" w:hAnsi="Arial" w:cs="Arial"/>
        </w:rPr>
        <w:t xml:space="preserve">1°) Histórico escolar: </w:t>
      </w:r>
      <w:r w:rsidR="00FB3B1F">
        <w:rPr>
          <w:rFonts w:ascii="Arial" w:hAnsi="Arial" w:cs="Arial"/>
        </w:rPr>
        <w:t>3</w:t>
      </w:r>
      <w:r w:rsidRPr="00B10D20">
        <w:rPr>
          <w:rFonts w:ascii="Arial" w:hAnsi="Arial" w:cs="Arial"/>
        </w:rPr>
        <w:t>0%</w:t>
      </w:r>
    </w:p>
    <w:p w14:paraId="35817939" w14:textId="343E7D5C" w:rsidR="00FA1B60" w:rsidRPr="00B10D20" w:rsidRDefault="00FA1B60" w:rsidP="00FA1B60">
      <w:pPr>
        <w:ind w:firstLine="113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B10D20">
        <w:rPr>
          <w:rFonts w:ascii="Arial" w:hAnsi="Arial" w:cs="Arial"/>
        </w:rPr>
        <w:t>°</w:t>
      </w:r>
      <w:r>
        <w:rPr>
          <w:rFonts w:ascii="Arial" w:hAnsi="Arial" w:cs="Arial"/>
        </w:rPr>
        <w:t>) Requisitos específicos: 30%</w:t>
      </w:r>
    </w:p>
    <w:p w14:paraId="4FF1659A" w14:textId="36FA1F12" w:rsidR="00B10D20" w:rsidRDefault="00FA1B60" w:rsidP="00B10D20">
      <w:pPr>
        <w:ind w:firstLine="1134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10D20" w:rsidRPr="00B10D20">
        <w:rPr>
          <w:rFonts w:ascii="Arial" w:hAnsi="Arial" w:cs="Arial"/>
        </w:rPr>
        <w:t xml:space="preserve">°) Entrevista: </w:t>
      </w:r>
      <w:r>
        <w:rPr>
          <w:rFonts w:ascii="Arial" w:hAnsi="Arial" w:cs="Arial"/>
        </w:rPr>
        <w:t>4</w:t>
      </w:r>
      <w:r w:rsidR="00B10D20" w:rsidRPr="00B10D20">
        <w:rPr>
          <w:rFonts w:ascii="Arial" w:hAnsi="Arial" w:cs="Arial"/>
        </w:rPr>
        <w:t>0%</w:t>
      </w:r>
    </w:p>
    <w:p w14:paraId="268A53A5" w14:textId="1BD546C4" w:rsidR="00B10D20" w:rsidRPr="00B10D20" w:rsidRDefault="00B10D20" w:rsidP="00B10D20">
      <w:pPr>
        <w:ind w:firstLine="1134"/>
        <w:rPr>
          <w:rFonts w:ascii="Arial" w:hAnsi="Arial" w:cs="Arial"/>
        </w:rPr>
      </w:pPr>
      <w:r w:rsidRPr="00B10D20">
        <w:rPr>
          <w:rFonts w:ascii="Arial" w:hAnsi="Arial" w:cs="Arial"/>
        </w:rPr>
        <w:t xml:space="preserve">Critérios adicionais podem ser definidos pela banca avaliadora antes da avaliação dos candidatos. Em caso de empate, a preferência se dará </w:t>
      </w:r>
      <w:r w:rsidR="00D2456A">
        <w:rPr>
          <w:rFonts w:ascii="Arial" w:hAnsi="Arial" w:cs="Arial"/>
        </w:rPr>
        <w:t xml:space="preserve">aos candidatos que apresentarem, </w:t>
      </w:r>
      <w:r w:rsidRPr="00B10D20">
        <w:rPr>
          <w:rFonts w:ascii="Arial" w:hAnsi="Arial" w:cs="Arial"/>
        </w:rPr>
        <w:t>na seguinte</w:t>
      </w:r>
      <w:r w:rsidR="009761BA">
        <w:rPr>
          <w:rFonts w:ascii="Arial" w:hAnsi="Arial" w:cs="Arial"/>
        </w:rPr>
        <w:t xml:space="preserve"> </w:t>
      </w:r>
      <w:r w:rsidRPr="00B10D20">
        <w:rPr>
          <w:rFonts w:ascii="Arial" w:hAnsi="Arial" w:cs="Arial"/>
        </w:rPr>
        <w:t>ordem:</w:t>
      </w:r>
    </w:p>
    <w:p w14:paraId="23B7B623" w14:textId="18C6F925" w:rsidR="00B10D20" w:rsidRPr="00B10D20" w:rsidRDefault="00B10D20" w:rsidP="00B10D20">
      <w:pPr>
        <w:ind w:firstLine="1134"/>
        <w:rPr>
          <w:rFonts w:ascii="Arial" w:hAnsi="Arial" w:cs="Arial"/>
        </w:rPr>
      </w:pPr>
      <w:r w:rsidRPr="00B10D20">
        <w:rPr>
          <w:rFonts w:ascii="Arial" w:hAnsi="Arial" w:cs="Arial"/>
        </w:rPr>
        <w:t xml:space="preserve">1º) </w:t>
      </w:r>
      <w:r w:rsidR="00D2456A">
        <w:rPr>
          <w:rFonts w:ascii="Arial" w:hAnsi="Arial" w:cs="Arial"/>
        </w:rPr>
        <w:t>M</w:t>
      </w:r>
      <w:r w:rsidR="00EE7B48">
        <w:rPr>
          <w:rFonts w:ascii="Arial" w:hAnsi="Arial" w:cs="Arial"/>
        </w:rPr>
        <w:t>aior razão entre horas concluídas</w:t>
      </w:r>
      <w:r w:rsidRPr="00B10D20">
        <w:rPr>
          <w:rFonts w:ascii="Arial" w:hAnsi="Arial" w:cs="Arial"/>
        </w:rPr>
        <w:t xml:space="preserve"> </w:t>
      </w:r>
      <w:r w:rsidR="00EE7B48">
        <w:rPr>
          <w:rFonts w:ascii="Arial" w:hAnsi="Arial" w:cs="Arial"/>
        </w:rPr>
        <w:t xml:space="preserve">e horas de </w:t>
      </w:r>
      <w:r w:rsidR="00023DA3">
        <w:rPr>
          <w:rFonts w:ascii="Arial" w:hAnsi="Arial" w:cs="Arial"/>
        </w:rPr>
        <w:t>integralização do curso</w:t>
      </w:r>
      <w:r w:rsidRPr="00B10D20">
        <w:rPr>
          <w:rFonts w:ascii="Arial" w:hAnsi="Arial" w:cs="Arial"/>
        </w:rPr>
        <w:t>;</w:t>
      </w:r>
      <w:r w:rsidR="00992827">
        <w:rPr>
          <w:rFonts w:ascii="Arial" w:hAnsi="Arial" w:cs="Arial"/>
        </w:rPr>
        <w:t xml:space="preserve"> e,</w:t>
      </w:r>
    </w:p>
    <w:p w14:paraId="67074905" w14:textId="5AACD58E" w:rsidR="006F1EF5" w:rsidRDefault="00B10D20" w:rsidP="00E57D58">
      <w:pPr>
        <w:spacing w:after="360"/>
        <w:ind w:firstLine="1134"/>
        <w:rPr>
          <w:rFonts w:ascii="Arial" w:hAnsi="Arial" w:cs="Arial"/>
        </w:rPr>
      </w:pPr>
      <w:r w:rsidRPr="00B10D20">
        <w:rPr>
          <w:rFonts w:ascii="Arial" w:hAnsi="Arial" w:cs="Arial"/>
        </w:rPr>
        <w:t xml:space="preserve">2º) </w:t>
      </w:r>
      <w:r w:rsidR="00D2456A">
        <w:rPr>
          <w:rFonts w:ascii="Arial" w:hAnsi="Arial" w:cs="Arial"/>
        </w:rPr>
        <w:t xml:space="preserve">Maior idade </w:t>
      </w:r>
      <w:r w:rsidR="00560699">
        <w:rPr>
          <w:rFonts w:ascii="Arial" w:hAnsi="Arial" w:cs="Arial"/>
        </w:rPr>
        <w:t>até o momento da avaliação;</w:t>
      </w:r>
    </w:p>
    <w:p w14:paraId="79DBA34F" w14:textId="2DE03742" w:rsidR="00FF0682" w:rsidRPr="00AB3B85" w:rsidRDefault="00FF0682" w:rsidP="00FF0682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AB3B85">
        <w:rPr>
          <w:rFonts w:ascii="Arial" w:hAnsi="Arial" w:cs="Arial"/>
          <w:b/>
          <w:bCs/>
        </w:rPr>
        <w:t>DISPOSIÇÕES FINAIS</w:t>
      </w:r>
    </w:p>
    <w:p w14:paraId="2115C78A" w14:textId="51253475" w:rsidR="00E30CE5" w:rsidRDefault="00496C18" w:rsidP="004D37F5">
      <w:pPr>
        <w:ind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Por último, </w:t>
      </w:r>
      <w:r w:rsidR="00992827">
        <w:rPr>
          <w:rFonts w:ascii="Arial" w:hAnsi="Arial" w:cs="Arial"/>
        </w:rPr>
        <w:t xml:space="preserve">cada candidato selecionado </w:t>
      </w:r>
      <w:r>
        <w:rPr>
          <w:rFonts w:ascii="Arial" w:hAnsi="Arial" w:cs="Arial"/>
        </w:rPr>
        <w:t xml:space="preserve">reconhece </w:t>
      </w:r>
      <w:r w:rsidR="00E37522">
        <w:rPr>
          <w:rFonts w:ascii="Arial" w:hAnsi="Arial" w:cs="Arial"/>
        </w:rPr>
        <w:t>não haver qualquer vínculo empregatício entre o bolsista e a UFSM</w:t>
      </w:r>
      <w:r>
        <w:rPr>
          <w:rFonts w:ascii="Arial" w:hAnsi="Arial" w:cs="Arial"/>
        </w:rPr>
        <w:t xml:space="preserve"> ou qualquer das instituições participantes.</w:t>
      </w:r>
    </w:p>
    <w:p w14:paraId="6258FE71" w14:textId="5F379A08" w:rsidR="00100564" w:rsidRPr="005634A7" w:rsidRDefault="003A0CC0" w:rsidP="00AB3B85">
      <w:pPr>
        <w:ind w:firstLine="113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Santa Maria, </w:t>
      </w:r>
      <w:r w:rsidR="005219C9">
        <w:rPr>
          <w:rFonts w:ascii="Arial" w:hAnsi="Arial" w:cs="Arial"/>
        </w:rPr>
        <w:t>2</w:t>
      </w:r>
      <w:r w:rsidR="00553DD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5219C9">
        <w:rPr>
          <w:rFonts w:ascii="Arial" w:hAnsi="Arial" w:cs="Arial"/>
        </w:rPr>
        <w:t xml:space="preserve">março </w:t>
      </w:r>
      <w:r>
        <w:rPr>
          <w:rFonts w:ascii="Arial" w:hAnsi="Arial" w:cs="Arial"/>
        </w:rPr>
        <w:t>de 202</w:t>
      </w:r>
      <w:r w:rsidR="005219C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sectPr w:rsidR="00100564" w:rsidRPr="005634A7" w:rsidSect="00A81952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F0C2" w14:textId="77777777" w:rsidR="009A7C91" w:rsidRDefault="009A7C91" w:rsidP="008E6F1C">
      <w:pPr>
        <w:spacing w:after="0" w:line="240" w:lineRule="auto"/>
      </w:pPr>
      <w:r>
        <w:separator/>
      </w:r>
    </w:p>
  </w:endnote>
  <w:endnote w:type="continuationSeparator" w:id="0">
    <w:p w14:paraId="20C016C1" w14:textId="77777777" w:rsidR="009A7C91" w:rsidRDefault="009A7C91" w:rsidP="008E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Humanist 601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6FB66" w14:textId="77777777" w:rsidR="009A7C91" w:rsidRDefault="009A7C91" w:rsidP="008E6F1C">
      <w:pPr>
        <w:spacing w:after="0" w:line="240" w:lineRule="auto"/>
      </w:pPr>
      <w:r>
        <w:separator/>
      </w:r>
    </w:p>
  </w:footnote>
  <w:footnote w:type="continuationSeparator" w:id="0">
    <w:p w14:paraId="1A58695C" w14:textId="77777777" w:rsidR="009A7C91" w:rsidRDefault="009A7C91" w:rsidP="008E6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9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9"/>
      <w:gridCol w:w="5259"/>
      <w:gridCol w:w="2872"/>
      <w:gridCol w:w="900"/>
    </w:tblGrid>
    <w:tr w:rsidR="00A81952" w14:paraId="1FB7F3C5" w14:textId="5DB61435" w:rsidTr="00A0158D">
      <w:tc>
        <w:tcPr>
          <w:tcW w:w="1897" w:type="dxa"/>
        </w:tcPr>
        <w:p w14:paraId="30A14A88" w14:textId="64F24BD9" w:rsidR="004A678D" w:rsidRDefault="004A678D">
          <w:pPr>
            <w:pStyle w:val="Cabealho"/>
          </w:pPr>
          <w:r>
            <w:rPr>
              <w:noProof/>
            </w:rPr>
            <w:drawing>
              <wp:inline distT="0" distB="0" distL="0" distR="0" wp14:anchorId="1546CF0A" wp14:editId="281F29FF">
                <wp:extent cx="792480" cy="782602"/>
                <wp:effectExtent l="0" t="0" r="7620" b="0"/>
                <wp:docPr id="1" name="Imagem 1" descr="Ver a imagem de orig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r a imagem de orig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052" cy="791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3" w:type="dxa"/>
          <w:vAlign w:val="center"/>
        </w:tcPr>
        <w:p w14:paraId="79344102" w14:textId="71E2F04F" w:rsidR="004A678D" w:rsidRPr="00A81952" w:rsidRDefault="004A678D" w:rsidP="001C6ECE">
          <w:pPr>
            <w:pStyle w:val="Cabealho"/>
            <w:rPr>
              <w:rFonts w:ascii="Zapf Humanist 601" w:hAnsi="Zapf Humanist 601"/>
              <w:sz w:val="24"/>
              <w:szCs w:val="24"/>
            </w:rPr>
          </w:pPr>
          <w:r w:rsidRPr="00A81952">
            <w:rPr>
              <w:rFonts w:ascii="Zapf Humanist 601" w:hAnsi="Zapf Humanist 601"/>
              <w:sz w:val="24"/>
              <w:szCs w:val="24"/>
            </w:rPr>
            <w:t>Ministério da Educação</w:t>
          </w:r>
        </w:p>
        <w:p w14:paraId="1F066F45" w14:textId="285948BD" w:rsidR="004A678D" w:rsidRPr="00A81952" w:rsidRDefault="004A678D" w:rsidP="001C6ECE">
          <w:pPr>
            <w:pStyle w:val="Cabealho"/>
            <w:rPr>
              <w:rFonts w:ascii="Zapf Humanist 601" w:hAnsi="Zapf Humanist 601"/>
              <w:sz w:val="24"/>
              <w:szCs w:val="24"/>
            </w:rPr>
          </w:pPr>
          <w:r w:rsidRPr="00A81952">
            <w:rPr>
              <w:rFonts w:ascii="Zapf Humanist 601" w:hAnsi="Zapf Humanist 601"/>
              <w:sz w:val="24"/>
              <w:szCs w:val="24"/>
            </w:rPr>
            <w:t>Universidade Federal de Santa Maria</w:t>
          </w:r>
        </w:p>
        <w:p w14:paraId="36B50E8F" w14:textId="342DB7F5" w:rsidR="00100564" w:rsidRPr="00262AF4" w:rsidRDefault="004A678D" w:rsidP="001C6ECE">
          <w:pPr>
            <w:pStyle w:val="Cabealho"/>
            <w:rPr>
              <w:rFonts w:ascii="Zapf Humanist 601" w:hAnsi="Zapf Humanist 601"/>
              <w:sz w:val="24"/>
              <w:szCs w:val="24"/>
            </w:rPr>
          </w:pPr>
          <w:r w:rsidRPr="00A81952">
            <w:rPr>
              <w:rFonts w:ascii="Zapf Humanist 601" w:hAnsi="Zapf Humanist 601"/>
              <w:sz w:val="24"/>
              <w:szCs w:val="24"/>
            </w:rPr>
            <w:t>Centro de Tecnologia</w:t>
          </w:r>
        </w:p>
      </w:tc>
      <w:tc>
        <w:tcPr>
          <w:tcW w:w="2776" w:type="dxa"/>
          <w:vAlign w:val="center"/>
        </w:tcPr>
        <w:p w14:paraId="5AFC64E8" w14:textId="25834C07" w:rsidR="004A678D" w:rsidRPr="004A678D" w:rsidRDefault="004A678D" w:rsidP="00A0158D">
          <w:pPr>
            <w:jc w:val="center"/>
            <w:rPr>
              <w:rFonts w:ascii="Zapf Humanist 601" w:hAnsi="Zapf Humanist 601"/>
              <w:color w:val="7030A0"/>
              <w:kern w:val="24"/>
              <w:sz w:val="36"/>
              <w:szCs w:val="20"/>
            </w:rPr>
          </w:pPr>
          <w:r>
            <w:rPr>
              <w:noProof/>
            </w:rPr>
            <w:drawing>
              <wp:inline distT="0" distB="0" distL="0" distR="0" wp14:anchorId="3AB9DE54" wp14:editId="3C9BD2AC">
                <wp:extent cx="1686560" cy="583871"/>
                <wp:effectExtent l="0" t="0" r="0" b="6985"/>
                <wp:docPr id="6" name="Imagem 6" descr="Ver a imagem de orig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er a imagem de orig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0855" cy="61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4" w:type="dxa"/>
        </w:tcPr>
        <w:p w14:paraId="2D321A1C" w14:textId="32C71E95" w:rsidR="004A678D" w:rsidRDefault="004A678D" w:rsidP="004A678D">
          <w:pPr>
            <w:jc w:val="center"/>
            <w:rPr>
              <w:noProof/>
            </w:rPr>
          </w:pPr>
        </w:p>
      </w:tc>
    </w:tr>
  </w:tbl>
  <w:p w14:paraId="3954AD88" w14:textId="06707860" w:rsidR="008E6F1C" w:rsidRDefault="008E6F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B07D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B1306E"/>
    <w:multiLevelType w:val="hybridMultilevel"/>
    <w:tmpl w:val="4C860CC0"/>
    <w:lvl w:ilvl="0" w:tplc="FFFFFFF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6E918CB"/>
    <w:multiLevelType w:val="hybridMultilevel"/>
    <w:tmpl w:val="4C860CC0"/>
    <w:lvl w:ilvl="0" w:tplc="0416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7983D1A"/>
    <w:multiLevelType w:val="hybridMultilevel"/>
    <w:tmpl w:val="841C8DA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647787755">
    <w:abstractNumId w:val="0"/>
  </w:num>
  <w:num w:numId="2" w16cid:durableId="1740518715">
    <w:abstractNumId w:val="3"/>
  </w:num>
  <w:num w:numId="3" w16cid:durableId="1630164161">
    <w:abstractNumId w:val="2"/>
  </w:num>
  <w:num w:numId="4" w16cid:durableId="56329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1C"/>
    <w:rsid w:val="000105BD"/>
    <w:rsid w:val="00023DA3"/>
    <w:rsid w:val="000352A8"/>
    <w:rsid w:val="00036255"/>
    <w:rsid w:val="0007420F"/>
    <w:rsid w:val="000A3DC2"/>
    <w:rsid w:val="000A7494"/>
    <w:rsid w:val="000B285F"/>
    <w:rsid w:val="000F234A"/>
    <w:rsid w:val="00100564"/>
    <w:rsid w:val="00152DDB"/>
    <w:rsid w:val="0015625D"/>
    <w:rsid w:val="001573CF"/>
    <w:rsid w:val="00181A52"/>
    <w:rsid w:val="0019468F"/>
    <w:rsid w:val="00196D3D"/>
    <w:rsid w:val="001C6ECE"/>
    <w:rsid w:val="001E2008"/>
    <w:rsid w:val="001E7B97"/>
    <w:rsid w:val="0023448D"/>
    <w:rsid w:val="00262AF4"/>
    <w:rsid w:val="0027042C"/>
    <w:rsid w:val="002706E0"/>
    <w:rsid w:val="00295457"/>
    <w:rsid w:val="002B35D5"/>
    <w:rsid w:val="002B7BD3"/>
    <w:rsid w:val="002C44A0"/>
    <w:rsid w:val="002F3961"/>
    <w:rsid w:val="002F58B2"/>
    <w:rsid w:val="002F5D87"/>
    <w:rsid w:val="003236AD"/>
    <w:rsid w:val="003517A7"/>
    <w:rsid w:val="00355E79"/>
    <w:rsid w:val="00361013"/>
    <w:rsid w:val="003822DC"/>
    <w:rsid w:val="003A0CC0"/>
    <w:rsid w:val="003A6BC8"/>
    <w:rsid w:val="003E3AC8"/>
    <w:rsid w:val="00425965"/>
    <w:rsid w:val="004279E3"/>
    <w:rsid w:val="004605EC"/>
    <w:rsid w:val="00483B16"/>
    <w:rsid w:val="00496C18"/>
    <w:rsid w:val="004A678D"/>
    <w:rsid w:val="004C44DA"/>
    <w:rsid w:val="004D37F5"/>
    <w:rsid w:val="004E1903"/>
    <w:rsid w:val="004E4DA3"/>
    <w:rsid w:val="004E6003"/>
    <w:rsid w:val="004E63D6"/>
    <w:rsid w:val="004F5814"/>
    <w:rsid w:val="005219C9"/>
    <w:rsid w:val="005321EB"/>
    <w:rsid w:val="00553DDF"/>
    <w:rsid w:val="00560699"/>
    <w:rsid w:val="005634A7"/>
    <w:rsid w:val="00584519"/>
    <w:rsid w:val="005A78C8"/>
    <w:rsid w:val="005B2999"/>
    <w:rsid w:val="005C4451"/>
    <w:rsid w:val="005D2445"/>
    <w:rsid w:val="00606016"/>
    <w:rsid w:val="00612A2B"/>
    <w:rsid w:val="00616DB0"/>
    <w:rsid w:val="0061729C"/>
    <w:rsid w:val="00655299"/>
    <w:rsid w:val="0066216D"/>
    <w:rsid w:val="00692C8E"/>
    <w:rsid w:val="006B44C7"/>
    <w:rsid w:val="006E37D7"/>
    <w:rsid w:val="006F1EF5"/>
    <w:rsid w:val="0070780F"/>
    <w:rsid w:val="00737D3B"/>
    <w:rsid w:val="0074576D"/>
    <w:rsid w:val="00752AE9"/>
    <w:rsid w:val="00772E8A"/>
    <w:rsid w:val="007A7254"/>
    <w:rsid w:val="007B015D"/>
    <w:rsid w:val="007C787B"/>
    <w:rsid w:val="00816631"/>
    <w:rsid w:val="008270E7"/>
    <w:rsid w:val="00867DFF"/>
    <w:rsid w:val="00896F56"/>
    <w:rsid w:val="008A6FD1"/>
    <w:rsid w:val="008C157F"/>
    <w:rsid w:val="008D7894"/>
    <w:rsid w:val="008E6F1C"/>
    <w:rsid w:val="008F0DB4"/>
    <w:rsid w:val="0093284A"/>
    <w:rsid w:val="00951FE6"/>
    <w:rsid w:val="00972EE0"/>
    <w:rsid w:val="009761BA"/>
    <w:rsid w:val="00992827"/>
    <w:rsid w:val="009A7C91"/>
    <w:rsid w:val="009E69F4"/>
    <w:rsid w:val="009F1103"/>
    <w:rsid w:val="00A0158D"/>
    <w:rsid w:val="00A01D49"/>
    <w:rsid w:val="00A04793"/>
    <w:rsid w:val="00A1669D"/>
    <w:rsid w:val="00A27CC8"/>
    <w:rsid w:val="00A52EEE"/>
    <w:rsid w:val="00A5750A"/>
    <w:rsid w:val="00A81952"/>
    <w:rsid w:val="00A87F14"/>
    <w:rsid w:val="00AB3B85"/>
    <w:rsid w:val="00AD448B"/>
    <w:rsid w:val="00AE0367"/>
    <w:rsid w:val="00B10D20"/>
    <w:rsid w:val="00B635D5"/>
    <w:rsid w:val="00B67451"/>
    <w:rsid w:val="00B77EDD"/>
    <w:rsid w:val="00BA5A7E"/>
    <w:rsid w:val="00BE2583"/>
    <w:rsid w:val="00BE555B"/>
    <w:rsid w:val="00BF0E12"/>
    <w:rsid w:val="00C02FAA"/>
    <w:rsid w:val="00C23055"/>
    <w:rsid w:val="00C27A3A"/>
    <w:rsid w:val="00C3768F"/>
    <w:rsid w:val="00C45CBD"/>
    <w:rsid w:val="00C6015B"/>
    <w:rsid w:val="00C61A4B"/>
    <w:rsid w:val="00C62A30"/>
    <w:rsid w:val="00C7212F"/>
    <w:rsid w:val="00C76EB3"/>
    <w:rsid w:val="00C82C11"/>
    <w:rsid w:val="00CA1229"/>
    <w:rsid w:val="00CC002B"/>
    <w:rsid w:val="00CC3067"/>
    <w:rsid w:val="00CE07A8"/>
    <w:rsid w:val="00CE07B4"/>
    <w:rsid w:val="00CF42C4"/>
    <w:rsid w:val="00D05BD5"/>
    <w:rsid w:val="00D163AA"/>
    <w:rsid w:val="00D2456A"/>
    <w:rsid w:val="00D51686"/>
    <w:rsid w:val="00D56680"/>
    <w:rsid w:val="00D92A84"/>
    <w:rsid w:val="00D963D0"/>
    <w:rsid w:val="00DA102D"/>
    <w:rsid w:val="00DD3D19"/>
    <w:rsid w:val="00E30CE5"/>
    <w:rsid w:val="00E37522"/>
    <w:rsid w:val="00E5634F"/>
    <w:rsid w:val="00E57D58"/>
    <w:rsid w:val="00E82FFC"/>
    <w:rsid w:val="00E86B39"/>
    <w:rsid w:val="00E968BC"/>
    <w:rsid w:val="00ED0809"/>
    <w:rsid w:val="00EE7B48"/>
    <w:rsid w:val="00EF347F"/>
    <w:rsid w:val="00F15D0D"/>
    <w:rsid w:val="00F403CD"/>
    <w:rsid w:val="00F427EF"/>
    <w:rsid w:val="00F4641C"/>
    <w:rsid w:val="00F527CD"/>
    <w:rsid w:val="00FA1B60"/>
    <w:rsid w:val="00FB3B1F"/>
    <w:rsid w:val="00FB6532"/>
    <w:rsid w:val="00F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491BB"/>
  <w15:chartTrackingRefBased/>
  <w15:docId w15:val="{D3619D08-2AAD-4833-A898-B9D29CFE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6F1C"/>
  </w:style>
  <w:style w:type="paragraph" w:styleId="Rodap">
    <w:name w:val="footer"/>
    <w:basedOn w:val="Normal"/>
    <w:link w:val="RodapChar"/>
    <w:uiPriority w:val="99"/>
    <w:unhideWhenUsed/>
    <w:rsid w:val="008E6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6F1C"/>
  </w:style>
  <w:style w:type="table" w:styleId="Tabelacomgrade">
    <w:name w:val="Table Grid"/>
    <w:basedOn w:val="Tabelanormal"/>
    <w:uiPriority w:val="39"/>
    <w:rsid w:val="008E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34A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D448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4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2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nicius.marini@ufs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593</Words>
  <Characters>3426</Characters>
  <Application>Microsoft Office Word</Application>
  <DocSecurity>0</DocSecurity>
  <Lines>63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Marini</dc:creator>
  <cp:keywords/>
  <dc:description/>
  <cp:lastModifiedBy>Vinicius Kaster Marini</cp:lastModifiedBy>
  <cp:revision>6</cp:revision>
  <dcterms:created xsi:type="dcterms:W3CDTF">2023-03-29T15:49:00Z</dcterms:created>
  <dcterms:modified xsi:type="dcterms:W3CDTF">2023-03-29T15:52:00Z</dcterms:modified>
</cp:coreProperties>
</file>