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20" w:before="12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bookmarkStart w:colFirst="0" w:colLast="0" w:name="_heading=h.1fob9te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ANEXO II</w:t>
      </w:r>
    </w:p>
    <w:p w:rsidR="00000000" w:rsidDel="00000000" w:rsidP="00000000" w:rsidRDefault="00000000" w:rsidRPr="00000000" w14:paraId="00000002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before="12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FICHA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PARA RECURSO</w:t>
      </w:r>
    </w:p>
    <w:p w:rsidR="00000000" w:rsidDel="00000000" w:rsidP="00000000" w:rsidRDefault="00000000" w:rsidRPr="00000000" w14:paraId="00000004">
      <w:pPr>
        <w:spacing w:after="120" w:before="12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120" w:line="2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Nome do servidor: ______________________________________________</w:t>
      </w:r>
    </w:p>
    <w:p w:rsidR="00000000" w:rsidDel="00000000" w:rsidP="00000000" w:rsidRDefault="00000000" w:rsidRPr="00000000" w14:paraId="00000007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SIAPE: _________________</w:t>
      </w:r>
    </w:p>
    <w:p w:rsidR="00000000" w:rsidDel="00000000" w:rsidP="00000000" w:rsidRDefault="00000000" w:rsidRPr="00000000" w14:paraId="00000009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E-mail do servidor:______________________________________________</w:t>
      </w:r>
    </w:p>
    <w:p w:rsidR="00000000" w:rsidDel="00000000" w:rsidP="00000000" w:rsidRDefault="00000000" w:rsidRPr="00000000" w14:paraId="0000000B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Descrição do recurso:</w:t>
      </w:r>
    </w:p>
    <w:p w:rsidR="00000000" w:rsidDel="00000000" w:rsidP="00000000" w:rsidRDefault="00000000" w:rsidRPr="00000000" w14:paraId="0000000D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Assinatura eletrônica via PEN-SIE</w:t>
      </w:r>
    </w:p>
    <w:p w:rsidR="00000000" w:rsidDel="00000000" w:rsidP="00000000" w:rsidRDefault="00000000" w:rsidRPr="00000000" w14:paraId="0000001C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20" w:before="120" w:line="240" w:lineRule="auto"/>
        <w:ind w:left="5103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120" w:before="120" w:line="240" w:lineRule="auto"/>
        <w:ind w:left="5103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120" w:before="120" w:line="240" w:lineRule="auto"/>
        <w:ind w:left="5103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120" w:before="120" w:line="240" w:lineRule="auto"/>
        <w:ind w:left="5103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Cachoeira do Sul, ___ de _________ de 2024. </w:t>
      </w:r>
    </w:p>
    <w:sectPr>
      <w:headerReference r:id="rId7" w:type="default"/>
      <w:pgSz w:h="16838" w:w="11906" w:orient="portrait"/>
      <w:pgMar w:bottom="1415" w:top="1134" w:left="1133" w:right="1133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rFonts w:ascii="Times New Roman" w:cs="Times New Roman" w:eastAsia="Times New Roman" w:hAnsi="Times New Roman"/>
        <w:color w:val="00000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0"/>
        <w:szCs w:val="20"/>
        <w:rtl w:val="0"/>
      </w:rPr>
      <w:t xml:space="preserve">Ministério da Educação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252095" distR="252095" hidden="0" layoutInCell="1" locked="0" relativeHeight="0" simplePos="0">
          <wp:simplePos x="0" y="0"/>
          <wp:positionH relativeFrom="column">
            <wp:posOffset>4</wp:posOffset>
          </wp:positionH>
          <wp:positionV relativeFrom="paragraph">
            <wp:posOffset>-189861</wp:posOffset>
          </wp:positionV>
          <wp:extent cx="899795" cy="899795"/>
          <wp:effectExtent b="0" l="0" r="0" t="0"/>
          <wp:wrapSquare wrapText="bothSides" distB="0" distT="0" distL="252095" distR="252095"/>
          <wp:docPr descr="Uma imagem contendo Interface gráfica do usuário&#10;&#10;Descrição gerada automaticamente" id="10" name="image1.png"/>
          <a:graphic>
            <a:graphicData uri="http://schemas.openxmlformats.org/drawingml/2006/picture">
              <pic:pic>
                <pic:nvPicPr>
                  <pic:cNvPr descr="Uma imagem contendo Interface gráfica do usuário&#10;&#10;Descrição gerada automaticament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99795" cy="89979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rFonts w:ascii="Times New Roman" w:cs="Times New Roman" w:eastAsia="Times New Roman" w:hAnsi="Times New Roman"/>
        <w:color w:val="00000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0"/>
        <w:szCs w:val="20"/>
        <w:rtl w:val="0"/>
      </w:rPr>
      <w:t xml:space="preserve">Universidade Federal de Santa Maria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0"/>
        <w:szCs w:val="20"/>
        <w:rtl w:val="0"/>
      </w:rPr>
      <w:t xml:space="preserve">Campus da UFSM em Cachoeira do Sul</w:t>
    </w:r>
  </w:p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0"/>
        <w:szCs w:val="20"/>
        <w:rtl w:val="0"/>
      </w:rPr>
      <w:t xml:space="preserve">Comissão Temporária de Consulta à comunidade do Campus da UFSM em Cachoeira do Sul</w:t>
    </w:r>
  </w:p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P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Rule="auto"/>
    </w:pPr>
    <w:rPr>
      <w:rFonts w:ascii="Times New Roman" w:cs="Times New Roman" w:eastAsia="Times New Roman" w:hAnsi="Times New Roman"/>
      <w:b w:val="1"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Rule="auto"/>
    </w:pPr>
    <w:rPr>
      <w:rFonts w:ascii="Times New Roman" w:cs="Times New Roman" w:eastAsia="Times New Roman" w:hAnsi="Times New Roman"/>
      <w:b w:val="1"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Rule="auto"/>
    </w:pPr>
    <w:rPr>
      <w:rFonts w:ascii="Times New Roman" w:cs="Times New Roman" w:eastAsia="Times New Roman" w:hAnsi="Times New Roman"/>
      <w:b w:val="1"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/>
      <w:outlineLvl w:val="0"/>
    </w:pPr>
    <w:rPr>
      <w:rFonts w:ascii="Times New Roman" w:cs="Times New Roman" w:eastAsia="Times New Roman" w:hAnsi="Times New Roman"/>
      <w:b w:val="1"/>
      <w:color w:val="000000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A76792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A76792"/>
  </w:style>
  <w:style w:type="paragraph" w:styleId="Rodap">
    <w:name w:val="footer"/>
    <w:basedOn w:val="Normal"/>
    <w:link w:val="RodapChar"/>
    <w:uiPriority w:val="99"/>
    <w:unhideWhenUsed w:val="1"/>
    <w:rsid w:val="00A76792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A76792"/>
  </w:style>
  <w:style w:type="paragraph" w:styleId="PargrafodaLista">
    <w:name w:val="List Paragraph"/>
    <w:basedOn w:val="Normal"/>
    <w:uiPriority w:val="34"/>
    <w:qFormat w:val="1"/>
    <w:rsid w:val="00EF72A7"/>
    <w:pPr>
      <w:ind w:left="720"/>
      <w:contextualSpacing w:val="1"/>
    </w:pPr>
  </w:style>
  <w:style w:type="table" w:styleId="a0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At+MIjBuMbdj/PrhQ1lgEeS4yg==">CgMxLjAyCWguMWZvYjl0ZTgAciExQUVZXzdMbmZlam9PQmZZZlRnVXpMbkloc1UzOUVxS0w=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2024-06-14T12:04:00Z</dcterms:created>
  <dc:creator>Juan Balcazar</dc:creator>
</cp:coreProperties>
</file>