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jc w:val="center"/>
        <w:rPr>
          <w:b w:val="1"/>
          <w:smallCaps w:val="1"/>
          <w:sz w:val="28"/>
          <w:szCs w:val="28"/>
        </w:rPr>
      </w:pPr>
      <w:r w:rsidDel="00000000" w:rsidR="00000000" w:rsidRPr="00000000">
        <w:rPr>
          <w:b w:val="1"/>
          <w:smallCaps w:val="1"/>
          <w:sz w:val="28"/>
          <w:szCs w:val="28"/>
          <w:rtl w:val="0"/>
        </w:rPr>
        <w:t xml:space="preserve">ESCREVA AQUI O TÍTULO DO TRABALHO, QUE DEVE SER CLARO E CONCISO, REFLETINDO SEU CONTEÚDO. </w:t>
        <w:br w:type="textWrapping"/>
        <w:t xml:space="preserve">(TIMES NEW ROMAN, 14, MAIÚSCULA, NEGRITO, CENTRALIZADO, ESPAÇO SIMPLES)</w:t>
      </w:r>
    </w:p>
    <w:p w:rsidR="00000000" w:rsidDel="00000000" w:rsidP="00000000" w:rsidRDefault="00000000" w:rsidRPr="00000000" w14:paraId="00000002">
      <w:pPr>
        <w:shd w:fill="ffffff" w:val="clear"/>
        <w:jc w:val="center"/>
        <w:rPr>
          <w:b w:val="1"/>
          <w:smallCaps w:val="1"/>
          <w:sz w:val="28"/>
          <w:szCs w:val="28"/>
        </w:rPr>
      </w:pPr>
      <w:r w:rsidDel="00000000" w:rsidR="00000000" w:rsidRPr="00000000">
        <w:rPr>
          <w:rtl w:val="0"/>
        </w:rPr>
      </w:r>
    </w:p>
    <w:p w:rsidR="00000000" w:rsidDel="00000000" w:rsidP="00000000" w:rsidRDefault="00000000" w:rsidRPr="00000000" w14:paraId="00000003">
      <w:pPr>
        <w:shd w:fill="ffffff" w:val="clear"/>
        <w:jc w:val="center"/>
        <w:rPr/>
      </w:pPr>
      <w:r w:rsidDel="00000000" w:rsidR="00000000" w:rsidRPr="00000000">
        <w:rPr>
          <w:u w:val="single"/>
          <w:rtl w:val="0"/>
        </w:rPr>
        <w:t xml:space="preserve">Jordan Pereira da Silva.</w:t>
      </w:r>
      <w:r w:rsidDel="00000000" w:rsidR="00000000" w:rsidRPr="00000000">
        <w:rPr>
          <w:vertAlign w:val="superscript"/>
          <w:rtl w:val="0"/>
        </w:rPr>
        <w:t xml:space="preserve">1</w:t>
      </w:r>
      <w:r w:rsidDel="00000000" w:rsidR="00000000" w:rsidRPr="00000000">
        <w:rPr>
          <w:rtl w:val="0"/>
        </w:rPr>
        <w:t xml:space="preserve">; Antônia Rodrigues Barbieri</w:t>
      </w:r>
      <w:r w:rsidDel="00000000" w:rsidR="00000000" w:rsidRPr="00000000">
        <w:rPr>
          <w:vertAlign w:val="superscript"/>
          <w:rtl w:val="0"/>
        </w:rPr>
        <w:t xml:space="preserve">1</w:t>
      </w:r>
      <w:r w:rsidDel="00000000" w:rsidR="00000000" w:rsidRPr="00000000">
        <w:rPr>
          <w:rtl w:val="0"/>
        </w:rPr>
        <w:t xml:space="preserve">; João Teodoro Santos</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4">
      <w:pPr>
        <w:shd w:fill="ffffff" w:val="clear"/>
        <w:jc w:val="center"/>
        <w:rPr/>
      </w:pPr>
      <w:r w:rsidDel="00000000" w:rsidR="00000000" w:rsidRPr="00000000">
        <w:rPr>
          <w:rtl w:val="0"/>
        </w:rPr>
        <w:t xml:space="preserve">(Times New Roman, fonte 12, normal, espaço simples, centralizado)</w:t>
      </w:r>
    </w:p>
    <w:p w:rsidR="00000000" w:rsidDel="00000000" w:rsidP="00000000" w:rsidRDefault="00000000" w:rsidRPr="00000000" w14:paraId="00000005">
      <w:pPr>
        <w:shd w:fill="ffffff" w:val="clear"/>
        <w:jc w:val="center"/>
        <w:rPr/>
      </w:pPr>
      <w:r w:rsidDel="00000000" w:rsidR="00000000" w:rsidRPr="00000000">
        <w:rPr>
          <w:rtl w:val="0"/>
        </w:rPr>
      </w:r>
    </w:p>
    <w:p w:rsidR="00000000" w:rsidDel="00000000" w:rsidP="00000000" w:rsidRDefault="00000000" w:rsidRPr="00000000" w14:paraId="00000006">
      <w:pPr>
        <w:shd w:fill="ffffff" w:val="clear"/>
        <w:jc w:val="center"/>
        <w:rPr>
          <w:i w:val="1"/>
        </w:rPr>
      </w:pPr>
      <w:r w:rsidDel="00000000" w:rsidR="00000000" w:rsidRPr="00000000">
        <w:rPr>
          <w:i w:val="1"/>
          <w:vertAlign w:val="superscript"/>
          <w:rtl w:val="0"/>
        </w:rPr>
        <w:t xml:space="preserve">1</w:t>
      </w:r>
      <w:r w:rsidDel="00000000" w:rsidR="00000000" w:rsidRPr="00000000">
        <w:rPr>
          <w:i w:val="1"/>
          <w:rtl w:val="0"/>
        </w:rPr>
        <w:t xml:space="preserve">Departamento de Química, Universidade Federal de Santa Maria; </w:t>
      </w:r>
      <w:r w:rsidDel="00000000" w:rsidR="00000000" w:rsidRPr="00000000">
        <w:rPr>
          <w:i w:val="1"/>
          <w:vertAlign w:val="superscript"/>
          <w:rtl w:val="0"/>
        </w:rPr>
        <w:t xml:space="preserve">2</w:t>
      </w:r>
      <w:r w:rsidDel="00000000" w:rsidR="00000000" w:rsidRPr="00000000">
        <w:rPr>
          <w:i w:val="1"/>
          <w:rtl w:val="0"/>
        </w:rPr>
        <w:t xml:space="preserve">Departamento de Física, Universidade Federal do Pampa</w:t>
      </w:r>
    </w:p>
    <w:p w:rsidR="00000000" w:rsidDel="00000000" w:rsidP="00000000" w:rsidRDefault="00000000" w:rsidRPr="00000000" w14:paraId="00000007">
      <w:pPr>
        <w:shd w:fill="ffffff" w:val="clear"/>
        <w:jc w:val="center"/>
        <w:rPr>
          <w:i w:val="1"/>
        </w:rPr>
      </w:pPr>
      <w:r w:rsidDel="00000000" w:rsidR="00000000" w:rsidRPr="00000000">
        <w:rPr>
          <w:i w:val="1"/>
          <w:rtl w:val="0"/>
        </w:rPr>
        <w:t xml:space="preserve">Times New Roman, 12, itálico, centralizado</w:t>
      </w:r>
    </w:p>
    <w:p w:rsidR="00000000" w:rsidDel="00000000" w:rsidP="00000000" w:rsidRDefault="00000000" w:rsidRPr="00000000" w14:paraId="00000008">
      <w:pPr>
        <w:shd w:fill="ffffff" w:val="clear"/>
        <w:jc w:val="center"/>
        <w:rPr>
          <w:i w:val="1"/>
        </w:rPr>
      </w:pPr>
      <w:r w:rsidDel="00000000" w:rsidR="00000000" w:rsidRPr="00000000">
        <w:rPr>
          <w:rtl w:val="0"/>
        </w:rPr>
      </w:r>
    </w:p>
    <w:p w:rsidR="00000000" w:rsidDel="00000000" w:rsidP="00000000" w:rsidRDefault="00000000" w:rsidRPr="00000000" w14:paraId="00000009">
      <w:pPr>
        <w:shd w:fill="ffffff" w:val="clear"/>
        <w:jc w:val="center"/>
        <w:rPr/>
      </w:pPr>
      <w:r w:rsidDel="00000000" w:rsidR="00000000" w:rsidRPr="00000000">
        <w:rPr>
          <w:b w:val="1"/>
          <w:rtl w:val="0"/>
        </w:rPr>
        <w:t xml:space="preserve">Pular 1 linha para iniciar o texto</w:t>
      </w:r>
      <w:r w:rsidDel="00000000" w:rsidR="00000000" w:rsidRPr="00000000">
        <w:rPr>
          <w:rtl w:val="0"/>
        </w:rPr>
      </w:r>
    </w:p>
    <w:p w:rsidR="00000000" w:rsidDel="00000000" w:rsidP="00000000" w:rsidRDefault="00000000" w:rsidRPr="00000000" w14:paraId="0000000A">
      <w:pPr>
        <w:shd w:fill="ffffff" w:val="clear"/>
        <w:jc w:val="both"/>
        <w:rPr/>
      </w:pPr>
      <w:r w:rsidDel="00000000" w:rsidR="00000000" w:rsidRPr="00000000">
        <w:rPr>
          <w:rtl w:val="0"/>
        </w:rPr>
        <w:tab/>
        <w:t xml:space="preserve">Escreva o texto em um único parágrafo em Times New Roman, 12, espaçamento simples, justificado, iniciando com parágrafo de 1,25cm. As margens devem ser: esquerda 3,00 cm, e as demais (direita, superior e inferior) de 2,50 cm. O texto deve conter até 2.500 caracteres, incluindo espaços.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0B">
      <w:pPr>
        <w:shd w:fill="ffffff" w:val="clear"/>
        <w:jc w:val="both"/>
        <w:rPr/>
      </w:pPr>
      <w:r w:rsidDel="00000000" w:rsidR="00000000" w:rsidRPr="00000000">
        <w:rPr>
          <w:rtl w:val="0"/>
        </w:rPr>
      </w:r>
    </w:p>
    <w:p w:rsidR="00000000" w:rsidDel="00000000" w:rsidP="00000000" w:rsidRDefault="00000000" w:rsidRPr="00000000" w14:paraId="0000000C">
      <w:pPr>
        <w:shd w:fill="ffffff" w:val="clear"/>
        <w:jc w:val="both"/>
        <w:rPr/>
      </w:pPr>
      <w:r w:rsidDel="00000000" w:rsidR="00000000" w:rsidRPr="00000000">
        <w:rPr>
          <w:rtl w:val="0"/>
        </w:rPr>
        <w:t xml:space="preserve">Palavras-chave: palavra 1; palavra 2; palavra 3</w:t>
      </w:r>
    </w:p>
    <w:p w:rsidR="00000000" w:rsidDel="00000000" w:rsidP="00000000" w:rsidRDefault="00000000" w:rsidRPr="00000000" w14:paraId="0000000D">
      <w:pPr>
        <w:shd w:fill="ffffff" w:val="clear"/>
        <w:jc w:val="both"/>
        <w:rPr/>
      </w:pPr>
      <w:r w:rsidDel="00000000" w:rsidR="00000000" w:rsidRPr="00000000">
        <w:rPr>
          <w:rtl w:val="0"/>
        </w:rPr>
      </w:r>
    </w:p>
    <w:p w:rsidR="00000000" w:rsidDel="00000000" w:rsidP="00000000" w:rsidRDefault="00000000" w:rsidRPr="00000000" w14:paraId="0000000E">
      <w:pPr>
        <w:shd w:fill="ffffff" w:val="clear"/>
        <w:jc w:val="both"/>
        <w:rPr>
          <w:i w:val="1"/>
          <w:sz w:val="20"/>
          <w:szCs w:val="20"/>
        </w:rPr>
      </w:pPr>
      <w:r w:rsidDel="00000000" w:rsidR="00000000" w:rsidRPr="00000000">
        <w:rPr>
          <w:i w:val="1"/>
          <w:sz w:val="20"/>
          <w:szCs w:val="20"/>
          <w:rtl w:val="0"/>
        </w:rPr>
        <w:t xml:space="preserve">Trabalho apoiado pelo programa X. Ex: PIBIC-CNPq ou PROBIC-FAPERGS </w:t>
      </w:r>
      <w:r w:rsidDel="00000000" w:rsidR="00000000" w:rsidRPr="00000000">
        <w:rPr>
          <w:sz w:val="20"/>
          <w:szCs w:val="20"/>
          <w:rtl w:val="0"/>
        </w:rPr>
        <w:t xml:space="preserve">(Use a sigla da Instituição financiadora - quando houver)</w:t>
      </w:r>
      <w:r w:rsidDel="00000000" w:rsidR="00000000" w:rsidRPr="00000000">
        <w:rPr>
          <w:rtl w:val="0"/>
        </w:rPr>
      </w:r>
    </w:p>
    <w:p w:rsidR="00000000" w:rsidDel="00000000" w:rsidP="00000000" w:rsidRDefault="00000000" w:rsidRPr="00000000" w14:paraId="0000000F">
      <w:pPr>
        <w:shd w:fill="ffffff" w:val="clear"/>
        <w:jc w:val="both"/>
        <w:rPr>
          <w:i w:val="1"/>
          <w:sz w:val="20"/>
          <w:szCs w:val="20"/>
        </w:rPr>
      </w:pPr>
      <w:r w:rsidDel="00000000" w:rsidR="00000000" w:rsidRPr="00000000">
        <w:rPr>
          <w:rtl w:val="0"/>
        </w:rPr>
      </w:r>
    </w:p>
    <w:p w:rsidR="00000000" w:rsidDel="00000000" w:rsidP="00000000" w:rsidRDefault="00000000" w:rsidRPr="00000000" w14:paraId="00000010">
      <w:pPr>
        <w:shd w:fill="ffffff" w:val="clear"/>
        <w:jc w:val="both"/>
        <w:rPr>
          <w:b w:val="1"/>
          <w:sz w:val="22"/>
          <w:szCs w:val="22"/>
        </w:rPr>
      </w:pPr>
      <w:r w:rsidDel="00000000" w:rsidR="00000000" w:rsidRPr="00000000">
        <w:rPr>
          <w:b w:val="1"/>
          <w:sz w:val="22"/>
          <w:szCs w:val="22"/>
          <w:rtl w:val="0"/>
        </w:rPr>
        <w:t xml:space="preserve">Eixo Temático (Indique aqui o eixo temático ao qual o trabalho está vinculado , ex: Mudanças Climáticas, Biodiversidade e Recursos Naturais)</w:t>
      </w:r>
    </w:p>
    <w:p w:rsidR="00000000" w:rsidDel="00000000" w:rsidP="00000000" w:rsidRDefault="00000000" w:rsidRPr="00000000" w14:paraId="00000011">
      <w:pPr>
        <w:shd w:fill="ffffff" w:val="clear"/>
        <w:jc w:val="both"/>
        <w:rPr>
          <w:i w:val="1"/>
          <w:sz w:val="20"/>
          <w:szCs w:val="20"/>
        </w:rPr>
      </w:pPr>
      <w:r w:rsidDel="00000000" w:rsidR="00000000" w:rsidRPr="00000000">
        <w:rPr>
          <w:rtl w:val="0"/>
        </w:rPr>
      </w:r>
    </w:p>
    <w:p w:rsidR="00000000" w:rsidDel="00000000" w:rsidP="00000000" w:rsidRDefault="00000000" w:rsidRPr="00000000" w14:paraId="00000012">
      <w:pPr>
        <w:shd w:fill="ffffff" w:val="clear"/>
        <w:jc w:val="both"/>
        <w:rPr>
          <w:i w:val="1"/>
          <w:sz w:val="20"/>
          <w:szCs w:val="20"/>
        </w:rPr>
      </w:pPr>
      <w:r w:rsidDel="00000000" w:rsidR="00000000" w:rsidRPr="00000000">
        <w:rPr>
          <w:rtl w:val="0"/>
        </w:rPr>
      </w:r>
    </w:p>
    <w:p w:rsidR="00000000" w:rsidDel="00000000" w:rsidP="00000000" w:rsidRDefault="00000000" w:rsidRPr="00000000" w14:paraId="00000013">
      <w:pPr>
        <w:shd w:fill="ffffff" w:val="clear"/>
        <w:jc w:val="both"/>
        <w:rPr>
          <w:i w:val="1"/>
          <w:sz w:val="20"/>
          <w:szCs w:val="20"/>
        </w:rPr>
      </w:pPr>
      <w:r w:rsidDel="00000000" w:rsidR="00000000" w:rsidRPr="00000000">
        <w:rPr>
          <w:rtl w:val="0"/>
        </w:rPr>
      </w:r>
    </w:p>
    <w:p w:rsidR="00000000" w:rsidDel="00000000" w:rsidP="00000000" w:rsidRDefault="00000000" w:rsidRPr="00000000" w14:paraId="00000014">
      <w:pPr>
        <w:shd w:fill="ffffff" w:val="clear"/>
        <w:jc w:val="both"/>
        <w:rPr>
          <w:i w:val="1"/>
          <w:sz w:val="20"/>
          <w:szCs w:val="20"/>
        </w:rPr>
      </w:pPr>
      <w:r w:rsidDel="00000000" w:rsidR="00000000" w:rsidRPr="00000000">
        <w:rPr>
          <w:rtl w:val="0"/>
        </w:rPr>
      </w:r>
    </w:p>
    <w:p w:rsidR="00000000" w:rsidDel="00000000" w:rsidP="00000000" w:rsidRDefault="00000000" w:rsidRPr="00000000" w14:paraId="00000015">
      <w:pPr>
        <w:shd w:fill="ffffff" w:val="clear"/>
        <w:jc w:val="both"/>
        <w:rPr>
          <w:i w:val="1"/>
          <w:sz w:val="20"/>
          <w:szCs w:val="20"/>
        </w:rPr>
      </w:pPr>
      <w:r w:rsidDel="00000000" w:rsidR="00000000" w:rsidRPr="00000000">
        <w:rPr>
          <w:rtl w:val="0"/>
        </w:rPr>
      </w:r>
    </w:p>
    <w:p w:rsidR="00000000" w:rsidDel="00000000" w:rsidP="00000000" w:rsidRDefault="00000000" w:rsidRPr="00000000" w14:paraId="00000016">
      <w:pPr>
        <w:shd w:fill="ffffff" w:val="clear"/>
        <w:jc w:val="both"/>
        <w:rPr>
          <w:i w:val="1"/>
          <w:sz w:val="20"/>
          <w:szCs w:val="20"/>
        </w:rPr>
      </w:pPr>
      <w:r w:rsidDel="00000000" w:rsidR="00000000" w:rsidRPr="00000000">
        <w:rPr>
          <w:rtl w:val="0"/>
        </w:rPr>
      </w:r>
    </w:p>
    <w:sectPr>
      <w:headerReference r:id="rId7" w:type="default"/>
      <w:footerReference r:id="rId8" w:type="default"/>
      <w:pgSz w:h="16838" w:w="11906" w:orient="portrait"/>
      <w:pgMar w:bottom="1411.2" w:top="1411.2" w:left="1699.1999999999998" w:right="1411.2"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109116</wp:posOffset>
          </wp:positionV>
          <wp:extent cx="7196138" cy="752241"/>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96138" cy="75224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anchor allowOverlap="1" behindDoc="0" distB="114300" distT="114300" distL="114300" distR="114300" hidden="0" layoutInCell="1" locked="0" relativeHeight="0" simplePos="0">
          <wp:simplePos x="0" y="0"/>
          <wp:positionH relativeFrom="margin">
            <wp:posOffset>-676655</wp:posOffset>
          </wp:positionH>
          <wp:positionV relativeFrom="margin">
            <wp:posOffset>-559934</wp:posOffset>
          </wp:positionV>
          <wp:extent cx="6759976" cy="7039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59976" cy="703988"/>
                  </a:xfrm>
                  <a:prstGeom prst="rect"/>
                  <a:ln/>
                </pic:spPr>
              </pic:pic>
            </a:graphicData>
          </a:graphic>
        </wp:anchor>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120" w:before="240" w:lineRule="auto"/>
      <w:ind w:left="432" w:hanging="432"/>
    </w:pPr>
    <w:rPr>
      <w:rFonts w:ascii="Liberation Sans" w:cs="Liberation Sans" w:eastAsia="Liberation Sans" w:hAnsi="Liberation Sans"/>
      <w:b w:val="1"/>
      <w:sz w:val="36"/>
      <w:szCs w:val="36"/>
    </w:rPr>
  </w:style>
  <w:style w:type="paragraph" w:styleId="Heading2">
    <w:name w:val="heading 2"/>
    <w:basedOn w:val="Normal"/>
    <w:next w:val="Normal"/>
    <w:pPr>
      <w:keepNext w:val="1"/>
      <w:spacing w:after="120" w:before="200" w:lineRule="auto"/>
      <w:ind w:left="576" w:hanging="576"/>
    </w:pPr>
    <w:rPr>
      <w:rFonts w:ascii="Liberation Sans" w:cs="Liberation Sans" w:eastAsia="Liberation Sans" w:hAnsi="Liberation Sans"/>
      <w:b w:val="1"/>
      <w:sz w:val="32"/>
      <w:szCs w:val="32"/>
    </w:rPr>
  </w:style>
  <w:style w:type="paragraph" w:styleId="Heading3">
    <w:name w:val="heading 3"/>
    <w:basedOn w:val="Normal"/>
    <w:next w:val="Normal"/>
    <w:pPr>
      <w:keepNext w:val="1"/>
      <w:spacing w:after="120" w:before="140" w:lineRule="auto"/>
      <w:ind w:left="720" w:hanging="720"/>
    </w:pPr>
    <w:rPr>
      <w:rFonts w:ascii="Liberation Sans" w:cs="Liberation Sans" w:eastAsia="Liberation Sans" w:hAnsi="Liberation Sans"/>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rPr>
      <w:rFonts w:hint="default"/>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Fontepargpadro1" w:customStyle="1">
    <w:name w:val="Fonte parág. padrão1"/>
  </w:style>
  <w:style w:type="character" w:styleId="Forte">
    <w:name w:val="Strong"/>
    <w:qFormat w:val="1"/>
    <w:rPr>
      <w:b w:val="1"/>
      <w:bCs w:val="1"/>
    </w:rPr>
  </w:style>
  <w:style w:type="paragraph" w:styleId="Ttulo10" w:customStyle="1">
    <w:name w:val="Título1"/>
    <w:basedOn w:val="Normal"/>
    <w:next w:val="Corpodetexto"/>
    <w:pPr>
      <w:keepNext w:val="1"/>
      <w:spacing w:after="120" w:before="240"/>
    </w:pPr>
    <w:rPr>
      <w:rFonts w:ascii="Liberation Sans" w:cs="Mangal"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rPr>
  </w:style>
  <w:style w:type="paragraph" w:styleId="ndice" w:customStyle="1">
    <w:name w:val="Índice"/>
    <w:basedOn w:val="Normal"/>
    <w:pPr>
      <w:suppressLineNumbers w:val="1"/>
    </w:pPr>
    <w:rPr>
      <w:rFonts w:cs="Mangal"/>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Contedodoquadro" w:customStyle="1">
    <w:name w:val="Conteúdo do quadro"/>
    <w:basedOn w:val="Normal"/>
  </w:style>
  <w:style w:type="paragraph" w:styleId="Citaes" w:customStyle="1">
    <w:name w:val="Citações"/>
    <w:basedOn w:val="Normal"/>
    <w:pPr>
      <w:spacing w:after="283"/>
      <w:ind w:left="567" w:right="567"/>
    </w:pPr>
  </w:style>
  <w:style w:type="character" w:styleId="Hyperlink">
    <w:name w:val="Hyperlink"/>
    <w:uiPriority w:val="99"/>
    <w:unhideWhenUsed w:val="1"/>
    <w:rsid w:val="00525C30"/>
    <w:rPr>
      <w:color w:val="0000ff"/>
      <w:u w:val="single"/>
    </w:rPr>
  </w:style>
  <w:style w:type="character" w:styleId="HiperlinkVisitado">
    <w:name w:val="FollowedHyperlink"/>
    <w:uiPriority w:val="99"/>
    <w:semiHidden w:val="1"/>
    <w:unhideWhenUsed w:val="1"/>
    <w:rsid w:val="001E5640"/>
    <w:rPr>
      <w:color w:val="800080"/>
      <w:u w:val="single"/>
    </w:rPr>
  </w:style>
  <w:style w:type="paragraph" w:styleId="Textodebalo">
    <w:name w:val="Balloon Text"/>
    <w:basedOn w:val="Normal"/>
    <w:link w:val="TextodebaloChar"/>
    <w:uiPriority w:val="99"/>
    <w:semiHidden w:val="1"/>
    <w:unhideWhenUsed w:val="1"/>
    <w:rsid w:val="006572F6"/>
    <w:rPr>
      <w:rFonts w:ascii="Tahoma" w:cs="Tahoma" w:hAnsi="Tahoma"/>
      <w:sz w:val="16"/>
      <w:szCs w:val="16"/>
    </w:rPr>
  </w:style>
  <w:style w:type="character" w:styleId="TextodebaloChar" w:customStyle="1">
    <w:name w:val="Texto de balão Char"/>
    <w:basedOn w:val="Fontepargpadro"/>
    <w:link w:val="Textodebalo"/>
    <w:uiPriority w:val="99"/>
    <w:semiHidden w:val="1"/>
    <w:rsid w:val="006572F6"/>
    <w:rPr>
      <w:rFonts w:ascii="Tahoma" w:cs="Tahoma" w:hAnsi="Tahoma"/>
      <w:sz w:val="16"/>
      <w:szCs w:val="16"/>
      <w:lang w:eastAsia="zh-CN"/>
    </w:rPr>
  </w:style>
  <w:style w:type="character" w:styleId="CabealhoChar" w:customStyle="1">
    <w:name w:val="Cabeçalho Char"/>
    <w:basedOn w:val="Fontepargpadro"/>
    <w:link w:val="Cabealho"/>
    <w:uiPriority w:val="99"/>
    <w:rsid w:val="001D47DA"/>
    <w:rPr>
      <w:sz w:val="24"/>
      <w:szCs w:val="24"/>
      <w:lang w:eastAsia="zh-CN"/>
    </w:r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A0S0EnoIHv+CZD8asw8GbZeA==">CgMxLjA4AHIhMVBIeXNkUjZUMDgzTTMxV3BWa1VoR2pGcmlMcXNWZHRE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2025-07-16T13:53:00Z</dcterms:created>
  <dc:creator>User</dc:creator>
</cp:coreProperties>
</file>