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-856"/>
        <w:rPr>
          <w:sz w:val="26"/>
          <w:szCs w:val="26"/>
          <w:vertAlign w:val="baseline"/>
        </w:rPr>
      </w:pPr>
      <w:r>
        <w:rPr>
          <w:rtl w:val="0"/>
        </w:rPr>
      </w:r>
      <w:r>
        <w:rPr>
          <w:sz w:val="26"/>
          <w:szCs w:val="26"/>
          <w:vertAlign w:val="baseline"/>
        </w:rPr>
      </w:r>
    </w:p>
    <w:p>
      <w:pPr>
        <w:pBdr/>
        <w:spacing/>
        <w:ind w:right="-856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Formulário Banner da </w:t>
      </w:r>
      <w:r>
        <w:rPr>
          <w:b/>
          <w:sz w:val="28"/>
          <w:szCs w:val="28"/>
          <w:rtl w:val="0"/>
        </w:rPr>
        <w:t xml:space="preserve">39ª Jornada Acadêmica Integrada - 2024</w:t>
      </w:r>
      <w:r>
        <w:rPr>
          <w:b/>
          <w:sz w:val="28"/>
          <w:szCs w:val="28"/>
        </w:rPr>
      </w:r>
    </w:p>
    <w:p>
      <w:pPr>
        <w:pBdr/>
        <w:spacing/>
        <w:ind w:right="-856"/>
        <w:jc w:val="center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pBdr/>
        <w:spacing/>
        <w:ind w:right="-856"/>
        <w:jc w:val="center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pBdr/>
        <w:spacing/>
        <w:ind w:right="-856"/>
        <w:jc w:val="center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pBdr/>
        <w:spacing/>
        <w:ind w:right="-856"/>
        <w:jc w:val="both"/>
        <w:rPr>
          <w:sz w:val="24"/>
          <w:szCs w:val="24"/>
          <w:vertAlign w:val="baseline"/>
        </w:rPr>
      </w:pPr>
      <w:r>
        <w:rPr>
          <w:rtl w:val="0"/>
        </w:rPr>
      </w:r>
      <w:r>
        <w:rPr>
          <w:sz w:val="24"/>
          <w:szCs w:val="24"/>
          <w:vertAlign w:val="baseline"/>
        </w:rPr>
      </w:r>
    </w:p>
    <w:p>
      <w:pPr>
        <w:pBdr/>
        <w:spacing/>
        <w:ind w:right="-856"/>
        <w:jc w:val="both"/>
        <w:rPr>
          <w:sz w:val="24"/>
          <w:szCs w:val="24"/>
          <w:vertAlign w:val="baseline"/>
        </w:rPr>
      </w:pPr>
      <w:r>
        <w:rPr>
          <w:rtl w:val="0"/>
        </w:rPr>
      </w:r>
      <w:r>
        <w:rPr>
          <w:sz w:val="24"/>
          <w:szCs w:val="24"/>
          <w:vertAlign w:val="baseline"/>
        </w:rPr>
      </w:r>
    </w:p>
    <w:p>
      <w:pPr>
        <w:pBdr/>
        <w:spacing/>
        <w:ind w:right="-856"/>
        <w:jc w:val="both"/>
        <w:rPr>
          <w:sz w:val="24"/>
          <w:szCs w:val="24"/>
          <w:vertAlign w:val="baseline"/>
        </w:rPr>
      </w:pPr>
      <w:r>
        <w:rPr>
          <w:sz w:val="24"/>
          <w:szCs w:val="24"/>
          <w:vertAlign w:val="baseline"/>
          <w:rtl w:val="0"/>
        </w:rPr>
        <w:t xml:space="preserve">NOME: _______________________________________  MATRÍCULA:_________________</w:t>
      </w:r>
      <w:r>
        <w:rPr>
          <w:sz w:val="24"/>
          <w:szCs w:val="24"/>
          <w:vertAlign w:val="baseline"/>
        </w:rPr>
      </w:r>
    </w:p>
    <w:p>
      <w:pPr>
        <w:pBdr/>
        <w:spacing/>
        <w:ind w:right="-856"/>
        <w:jc w:val="both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p>
      <w:pPr>
        <w:pBdr/>
        <w:spacing/>
        <w:ind w:right="-856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ORIENTADOR: ________________________________________________________________</w:t>
      </w:r>
      <w:r>
        <w:rPr>
          <w:sz w:val="24"/>
          <w:szCs w:val="24"/>
        </w:rPr>
      </w:r>
    </w:p>
    <w:p>
      <w:pPr>
        <w:pBdr/>
        <w:spacing/>
        <w:ind w:right="-856"/>
        <w:jc w:val="both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p>
      <w:pPr>
        <w:pBdr/>
        <w:spacing/>
        <w:ind w:right="-856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EVENTO: ________________________________________________________________</w:t>
      </w:r>
      <w:r>
        <w:rPr>
          <w:sz w:val="24"/>
          <w:szCs w:val="24"/>
        </w:rPr>
      </w:r>
    </w:p>
    <w:p>
      <w:pPr>
        <w:pBdr/>
        <w:spacing/>
        <w:ind w:right="-856"/>
        <w:jc w:val="both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p>
      <w:pPr>
        <w:pBdr/>
        <w:spacing/>
        <w:ind w:right="-856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DATA: ___  de ___________ de 201___.</w:t>
      </w:r>
      <w:r>
        <w:rPr>
          <w:sz w:val="24"/>
          <w:szCs w:val="24"/>
        </w:rPr>
      </w:r>
    </w:p>
    <w:p>
      <w:pPr>
        <w:pBdr/>
        <w:spacing/>
        <w:ind w:right="-856"/>
        <w:jc w:val="both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p>
      <w:pPr>
        <w:pBdr/>
        <w:spacing/>
        <w:ind w:right="-856"/>
        <w:jc w:val="both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p>
      <w:pPr>
        <w:pBdr/>
        <w:spacing/>
        <w:ind w:right="-856"/>
        <w:jc w:val="both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p>
      <w:pPr>
        <w:pBdr/>
        <w:spacing/>
        <w:ind w:right="-856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Enviar o comprovante de submissão e apresentação juntos; caso contrário, o custeio do banner não será concedido.</w:t>
      </w:r>
      <w:r>
        <w:rPr>
          <w:sz w:val="24"/>
          <w:szCs w:val="24"/>
        </w:rPr>
      </w:r>
    </w:p>
    <w:p>
      <w:pPr>
        <w:pBdr/>
        <w:spacing/>
        <w:ind w:right="-856"/>
        <w:jc w:val="both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p>
      <w:pPr>
        <w:pBdr/>
        <w:spacing/>
        <w:ind w:right="-856"/>
        <w:jc w:val="both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p>
      <w:pPr>
        <w:numPr>
          <w:ilvl w:val="0"/>
          <w:numId w:val="1"/>
        </w:numPr>
        <w:pBdr/>
        <w:spacing/>
        <w:ind w:right="-856" w:hanging="360" w:left="720"/>
        <w:jc w:val="both"/>
        <w:rPr>
          <w:sz w:val="24"/>
          <w:szCs w:val="24"/>
          <w:u w:val="none"/>
        </w:rPr>
      </w:pPr>
      <w:r>
        <w:rPr>
          <w:sz w:val="24"/>
          <w:szCs w:val="24"/>
          <w:rtl w:val="0"/>
        </w:rPr>
        <w:t xml:space="preserve">Enviar o banner para o email até 30/10/2024</w:t>
      </w:r>
      <w:r>
        <w:rPr>
          <w:sz w:val="24"/>
          <w:szCs w:val="24"/>
          <w:u w:val="none"/>
        </w:rPr>
      </w:r>
    </w:p>
    <w:p>
      <w:pPr>
        <w:numPr>
          <w:ilvl w:val="0"/>
          <w:numId w:val="1"/>
        </w:numPr>
        <w:pBdr/>
        <w:spacing/>
        <w:ind w:right="-856" w:hanging="360" w:left="720"/>
        <w:jc w:val="both"/>
        <w:rPr>
          <w:sz w:val="24"/>
          <w:szCs w:val="24"/>
          <w:u w:val="none"/>
        </w:rPr>
      </w:pPr>
      <w:r>
        <w:rPr>
          <w:sz w:val="24"/>
          <w:szCs w:val="24"/>
          <w:rtl w:val="0"/>
        </w:rPr>
        <w:t xml:space="preserve">Enviar para a JAI com 1 mês de antecedência.</w:t>
      </w:r>
      <w:r>
        <w:rPr>
          <w:sz w:val="24"/>
          <w:szCs w:val="24"/>
          <w:u w:val="none"/>
        </w:rPr>
      </w:r>
    </w:p>
    <w:p>
      <w:pPr>
        <w:pBdr/>
        <w:spacing/>
        <w:ind w:right="-856"/>
        <w:jc w:val="both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p>
      <w:pPr>
        <w:pBdr/>
        <w:spacing/>
        <w:ind w:right="-856"/>
        <w:jc w:val="both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p>
      <w:pPr>
        <w:pBdr/>
        <w:spacing/>
        <w:ind w:right="-856"/>
        <w:jc w:val="both"/>
        <w:rPr>
          <w:sz w:val="24"/>
          <w:szCs w:val="24"/>
          <w:vertAlign w:val="baseline"/>
        </w:rPr>
      </w:pPr>
      <w:r>
        <w:rPr>
          <w:rtl w:val="0"/>
        </w:rPr>
      </w:r>
      <w:r>
        <w:rPr>
          <w:sz w:val="24"/>
          <w:szCs w:val="24"/>
          <w:vertAlign w:val="baseline"/>
        </w:rPr>
      </w:r>
    </w:p>
    <w:p>
      <w:pPr>
        <w:pBdr/>
        <w:spacing/>
        <w:ind w:right="-856"/>
        <w:jc w:val="both"/>
        <w:rPr>
          <w:sz w:val="24"/>
          <w:szCs w:val="24"/>
          <w:vertAlign w:val="baseline"/>
        </w:rPr>
      </w:pPr>
      <w:r>
        <w:rPr>
          <w:rtl w:val="0"/>
        </w:rPr>
      </w:r>
      <w:r>
        <w:rPr>
          <w:sz w:val="24"/>
          <w:szCs w:val="24"/>
          <w:vertAlign w:val="baseline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701" w:bottom="540" w:left="1701" w:header="708" w:footer="708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333333"/>
        <w:sz w:val="22"/>
        <w:szCs w:val="22"/>
        <w:u w:val="none"/>
        <w:shd w:val="clear" w:color="auto" w:fill="auto"/>
        <w:vertAlign w:val="baseline"/>
      </w:rPr>
    </w:pPr>
    <w:r>
      <w:rPr>
        <w:rFonts w:ascii="Times New Roman" w:hAnsi="Times New Roman" w:eastAsia="Times New Roman" w:cs="Times New Roman"/>
        <w:b/>
        <w:i w:val="0"/>
        <w:smallCaps w:val="0"/>
        <w:strike w:val="0"/>
        <w:color w:val="333333"/>
        <w:sz w:val="22"/>
        <w:szCs w:val="22"/>
        <w:u w:val="none"/>
        <w:shd w:val="clear" w:color="auto" w:fill="auto"/>
        <w:vertAlign w:val="baseline"/>
        <w:rtl w:val="0"/>
      </w:rPr>
      <w:t xml:space="preserve">_____________________________________________________________________________</w:t>
    </w: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333333"/>
        <w:sz w:val="22"/>
        <w:szCs w:val="22"/>
        <w:u w:val="none"/>
        <w:shd w:val="clear" w:color="auto" w:fill="auto"/>
        <w:vertAlign w:val="baseline"/>
      </w:rPr>
    </w:r>
  </w:p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center"/>
      <w:rPr>
        <w:rFonts w:ascii="Arial" w:hAnsi="Arial" w:eastAsia="Arial" w:cs="Arial"/>
        <w:b w:val="0"/>
        <w:i w:val="0"/>
        <w:smallCaps w:val="0"/>
        <w:strike w:val="0"/>
        <w:color w:val="333333"/>
        <w:sz w:val="20"/>
        <w:szCs w:val="20"/>
        <w:u w:val="none"/>
        <w:shd w:val="clear" w:color="auto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333333"/>
        <w:sz w:val="20"/>
        <w:szCs w:val="20"/>
        <w:u w:val="none"/>
        <w:shd w:val="clear" w:color="auto" w:fill="auto"/>
        <w:vertAlign w:val="baseline"/>
        <w:rtl w:val="0"/>
      </w:rPr>
      <w:t xml:space="preserve">Av. Roraima, 1000 - Prédio 42 – Sala 3112 – Fone: 3220-9687 - seccsta@ufsm.br</w:t>
    </w:r>
    <w:r>
      <w:rPr>
        <w:rFonts w:ascii="Arial" w:hAnsi="Arial" w:eastAsia="Arial" w:cs="Arial"/>
        <w:b w:val="0"/>
        <w:i w:val="0"/>
        <w:smallCaps w:val="0"/>
        <w:strike w:val="0"/>
        <w:color w:val="333333"/>
        <w:sz w:val="20"/>
        <w:szCs w:val="20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0" w:before="0" w:line="276" w:lineRule="auto"/>
      <w:ind w:right="0" w:firstLine="0" w:left="0"/>
      <w:jc w:val="left"/>
      <w:rPr>
        <w:sz w:val="24"/>
        <w:szCs w:val="24"/>
        <w:vertAlign w:val="baseline"/>
      </w:rPr>
    </w:pPr>
    <w:r>
      <w:rPr>
        <w:rtl w:val="0"/>
      </w:rPr>
    </w:r>
    <w:r>
      <w:rPr>
        <w:sz w:val="24"/>
        <w:szCs w:val="24"/>
        <w:vertAlign w:val="baseline"/>
      </w:rPr>
    </w:r>
  </w:p>
  <w:tbl>
    <w:tblPr>
      <w:tblStyle w:val="749"/>
      <w:tblW w:w="10494" w:type="dxa"/>
      <w:tblInd w:w="-1134" w:type="dxa"/>
      <w:tblBorders/>
      <w:tblLayout w:type="fixed"/>
      <w:tblLook w:val="0000" w:firstRow="0" w:lastRow="0" w:firstColumn="0" w:lastColumn="0" w:noHBand="0" w:noVBand="0"/>
    </w:tblPr>
    <w:tblGrid>
      <w:gridCol w:w="1494"/>
      <w:gridCol w:w="7560"/>
      <w:gridCol w:w="1440"/>
      <w:tblGridChange w:id="0">
        <w:tblGrid>
          <w:gridCol w:w="1494"/>
          <w:gridCol w:w="7560"/>
          <w:gridCol w:w="1440"/>
        </w:tblGrid>
      </w:tblGridChange>
    </w:tblGrid>
    <w:tr>
      <w:trPr>
        <w:cantSplit w:val="false"/>
      </w:trPr>
      <w:tc>
        <w:tcPr>
          <w:tcBorders/>
          <w:vAlign w:val="top"/>
          <w:textDirection w:val="lrTb"/>
          <w:noWrap w:val="false"/>
        </w:tcPr>
        <w:p>
          <w:pPr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shd w:val="clear" w:color="auto" w:fill="auto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right="0" w:firstLine="0" w:left="0"/>
            <w:jc w:val="both"/>
            <w:rPr>
              <w:rFonts w:ascii="Verdana" w:hAnsi="Verdana" w:eastAsia="Verdana" w:cs="Verdana"/>
              <w:b w:val="0"/>
              <w:i w:val="0"/>
              <w:smallCaps w:val="0"/>
              <w:strike w:val="0"/>
              <w:color w:val="666666"/>
              <w:sz w:val="13"/>
              <w:szCs w:val="13"/>
              <w:u w:val="none"/>
              <w:shd w:val="clear" w:color="auto" w:fill="auto"/>
              <w:vertAlign w:val="baseline"/>
            </w:rPr>
          </w:pPr>
          <w:r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val="clear" w:color="auto" w:fill="auto"/>
              <w:vertAlign w:val="baseli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11530" cy="902335"/>
                    <wp:effectExtent l="0" t="0" r="0" b="0"/>
                    <wp:docPr id="1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811530" cy="90233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3.90pt;height:71.05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tl w:val="0"/>
            </w:rPr>
          </w:r>
          <w:r>
            <w:rPr>
              <w:rFonts w:ascii="Verdana" w:hAnsi="Verdana" w:eastAsia="Verdana" w:cs="Verdana"/>
              <w:b w:val="0"/>
              <w:i w:val="0"/>
              <w:smallCaps w:val="0"/>
              <w:strike w:val="0"/>
              <w:color w:val="666666"/>
              <w:sz w:val="13"/>
              <w:szCs w:val="13"/>
              <w:u w:val="none"/>
              <w:shd w:val="clear" w:color="auto" w:fill="auto"/>
              <w:vertAlign w:val="baseline"/>
            </w:rPr>
          </w:r>
        </w:p>
      </w:tc>
      <w:tc>
        <w:tcPr>
          <w:tcBorders/>
          <w:vAlign w:val="top"/>
          <w:textDirection w:val="lrTb"/>
          <w:noWrap w:val="false"/>
        </w:tcPr>
        <w:p>
          <w:pPr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shd w:val="clear" w:color="auto" w:fill="auto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right="0" w:firstLine="0" w:left="0"/>
            <w:jc w:val="center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  <w:rtl w:val="0"/>
            </w:rPr>
            <w:t xml:space="preserve">Ministério da Educação</w:t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</w:r>
        </w:p>
        <w:p>
          <w:pPr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shd w:val="clear" w:color="auto" w:fill="auto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right="0" w:firstLine="0" w:left="0"/>
            <w:jc w:val="center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  <w:rtl w:val="0"/>
            </w:rPr>
            <w:t xml:space="preserve">Universidade Federal de Santa Maria</w:t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</w:r>
        </w:p>
        <w:p>
          <w:pPr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shd w:val="clear" w:color="auto" w:fill="auto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right="0" w:firstLine="0" w:left="0"/>
            <w:jc w:val="center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  <w:rtl w:val="0"/>
            </w:rPr>
            <w:t xml:space="preserve">Centro de Ciências Rurais</w:t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</w:rPr>
          </w:r>
        </w:p>
        <w:p>
          <w:pPr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shd w:val="clear" w:color="auto" w:fill="auto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right="0" w:firstLine="0" w:left="0"/>
            <w:jc w:val="center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color="auto" w:fill="auto"/>
              <w:vertAlign w:val="baseline"/>
            </w:rPr>
          </w:pP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shd w:val="clear" w:color="auto" w:fill="auto"/>
              <w:vertAlign w:val="baseline"/>
              <w:rtl w:val="0"/>
            </w:rPr>
            <w:t xml:space="preserve">Coordenação do Curso Superior de Tecnologia em Alimentos</w:t>
          </w:r>
          <w:r>
            <w:rPr>
              <w:rtl w:val="0"/>
            </w:rPr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val="clear" w:color="auto" w:fill="auto"/>
              <w:vertAlign w:val="baseline"/>
            </w:rPr>
          </w:r>
        </w:p>
      </w:tc>
      <w:tc>
        <w:tcPr>
          <w:tcBorders/>
          <w:vAlign w:val="top"/>
          <w:textDirection w:val="lrTb"/>
          <w:noWrap w:val="false"/>
        </w:tcPr>
        <w:p>
          <w:pPr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shd w:val="clear" w:color="auto" w:fill="auto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right="0" w:firstLine="0" w:left="0"/>
            <w:jc w:val="righ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val="clear" w:color="auto" w:fill="auto"/>
              <w:vertAlign w:val="baseline"/>
            </w:rPr>
          </w:pPr>
          <w:r>
            <w:rPr>
              <w:rtl w:val="0"/>
            </w:rPr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val="clear" w:color="auto" w:fill="auto"/>
              <w:vertAlign w:val="baseline"/>
            </w:rPr>
          </w:r>
        </w:p>
        <w:p>
          <w:pPr>
            <w:keepNext w:val="false"/>
            <w:keepLines w:val="false"/>
            <w:pageBreakBefore w:val="false"/>
            <w:widowControl w:val="true"/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shd w:val="clear" w:color="auto" w:fill="auto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right="0" w:firstLine="0" w:left="0"/>
            <w:jc w:val="left"/>
            <w:rPr>
              <w:rFonts w:ascii="Verdana" w:hAnsi="Verdana" w:eastAsia="Verdana" w:cs="Verdana"/>
              <w:b w:val="0"/>
              <w:i w:val="0"/>
              <w:smallCaps w:val="0"/>
              <w:strike w:val="0"/>
              <w:color w:val="666666"/>
              <w:sz w:val="13"/>
              <w:szCs w:val="13"/>
              <w:u w:val="none"/>
              <w:shd w:val="clear" w:color="auto" w:fill="auto"/>
              <w:vertAlign w:val="baseline"/>
            </w:rPr>
          </w:pP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0"/>
              <w:szCs w:val="20"/>
              <w:u w:val="none"/>
              <w:shd w:val="clear" w:color="auto" w:fill="auto"/>
              <w:vertAlign w:val="baseli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5805" cy="725170"/>
                    <wp:effectExtent l="0" t="0" r="0" b="0"/>
                    <wp:docPr id="2" name="image2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jpg"/>
                            <pic:cNvPicPr/>
                            <pic:nvPr/>
                          </pic:nvPicPr>
                          <pic:blipFill>
                            <a:blip r:embed="rId2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725805" cy="72517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57.15pt;height:57.10pt;mso-wrap-distance-left:0.00pt;mso-wrap-distance-top:0.00pt;mso-wrap-distance-right:0.00pt;mso-wrap-distance-bottom:0.00pt;z-index:1;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rtl w:val="0"/>
            </w:rPr>
          </w:r>
          <w:r>
            <w:rPr>
              <w:rFonts w:ascii="Verdana" w:hAnsi="Verdana" w:eastAsia="Verdana" w:cs="Verdana"/>
              <w:b w:val="0"/>
              <w:i w:val="0"/>
              <w:smallCaps w:val="0"/>
              <w:strike w:val="0"/>
              <w:color w:val="666666"/>
              <w:sz w:val="13"/>
              <w:szCs w:val="13"/>
              <w:u w:val="none"/>
              <w:shd w:val="clear" w:color="auto" w:fill="auto"/>
              <w:vertAlign w:val="baseline"/>
            </w:rPr>
          </w:r>
        </w:p>
      </w:tc>
    </w:tr>
  </w:tbl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39"/>
    <w:next w:val="73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39"/>
    <w:next w:val="73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39"/>
    <w:next w:val="73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7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7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7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7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47"/>
    <w:link w:val="7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39"/>
    <w:next w:val="73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3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39"/>
    <w:next w:val="73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3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39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39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39"/>
    <w:next w:val="7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3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3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39"/>
    <w:next w:val="739"/>
    <w:uiPriority w:val="99"/>
    <w:unhideWhenUsed/>
    <w:pPr>
      <w:pBdr/>
      <w:spacing w:after="0" w:afterAutospacing="0"/>
      <w:ind/>
    </w:pPr>
  </w:style>
  <w:style w:type="paragraph" w:styleId="739" w:default="1">
    <w:name w:val="Normal"/>
    <w:pPr>
      <w:pBdr/>
      <w:spacing/>
      <w:ind/>
    </w:pPr>
  </w:style>
  <w:style w:type="table" w:styleId="740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1">
    <w:name w:val="Heading 1"/>
    <w:basedOn w:val="739"/>
    <w:next w:val="739"/>
    <w:pPr>
      <w:keepNext w:val="true"/>
      <w:keepLines w:val="true"/>
      <w:pageBreakBefore w:val="false"/>
      <w:pBdr/>
      <w:spacing w:after="120" w:before="480"/>
      <w:ind/>
    </w:pPr>
    <w:rPr>
      <w:b/>
      <w:sz w:val="48"/>
      <w:szCs w:val="48"/>
    </w:rPr>
  </w:style>
  <w:style w:type="paragraph" w:styleId="742">
    <w:name w:val="Heading 2"/>
    <w:basedOn w:val="739"/>
    <w:next w:val="739"/>
    <w:pPr>
      <w:keepNext w:val="true"/>
      <w:keepLines w:val="true"/>
      <w:pageBreakBefore w:val="false"/>
      <w:pBdr/>
      <w:spacing w:after="80" w:before="360"/>
      <w:ind/>
    </w:pPr>
    <w:rPr>
      <w:b/>
      <w:sz w:val="36"/>
      <w:szCs w:val="36"/>
    </w:rPr>
  </w:style>
  <w:style w:type="paragraph" w:styleId="743">
    <w:name w:val="Heading 3"/>
    <w:basedOn w:val="739"/>
    <w:next w:val="739"/>
    <w:pPr>
      <w:keepNext w:val="true"/>
      <w:keepLines w:val="true"/>
      <w:pageBreakBefore w:val="false"/>
      <w:pBdr/>
      <w:spacing w:after="80" w:before="280"/>
      <w:ind/>
    </w:pPr>
    <w:rPr>
      <w:b/>
      <w:sz w:val="28"/>
      <w:szCs w:val="28"/>
    </w:rPr>
  </w:style>
  <w:style w:type="paragraph" w:styleId="744">
    <w:name w:val="Heading 4"/>
    <w:basedOn w:val="739"/>
    <w:next w:val="739"/>
    <w:pPr>
      <w:keepNext w:val="true"/>
      <w:keepLines w:val="true"/>
      <w:pageBreakBefore w:val="false"/>
      <w:pBdr/>
      <w:spacing w:after="40" w:before="240"/>
      <w:ind/>
    </w:pPr>
    <w:rPr>
      <w:b/>
      <w:sz w:val="24"/>
      <w:szCs w:val="24"/>
    </w:rPr>
  </w:style>
  <w:style w:type="paragraph" w:styleId="745">
    <w:name w:val="Heading 5"/>
    <w:basedOn w:val="739"/>
    <w:next w:val="739"/>
    <w:pPr>
      <w:keepNext w:val="true"/>
      <w:keepLines w:val="true"/>
      <w:pageBreakBefore w:val="false"/>
      <w:pBdr/>
      <w:spacing w:after="40" w:before="220"/>
      <w:ind/>
    </w:pPr>
    <w:rPr>
      <w:b/>
      <w:sz w:val="22"/>
      <w:szCs w:val="22"/>
    </w:rPr>
  </w:style>
  <w:style w:type="paragraph" w:styleId="746">
    <w:name w:val="Heading 6"/>
    <w:basedOn w:val="739"/>
    <w:next w:val="739"/>
    <w:pPr>
      <w:keepNext w:val="true"/>
      <w:keepLines w:val="true"/>
      <w:pageBreakBefore w:val="false"/>
      <w:pBdr/>
      <w:spacing w:after="40" w:before="200"/>
      <w:ind/>
    </w:pPr>
    <w:rPr>
      <w:b/>
      <w:sz w:val="20"/>
      <w:szCs w:val="20"/>
    </w:rPr>
  </w:style>
  <w:style w:type="paragraph" w:styleId="747">
    <w:name w:val="Title"/>
    <w:basedOn w:val="739"/>
    <w:next w:val="739"/>
    <w:pPr>
      <w:keepNext w:val="true"/>
      <w:keepLines w:val="true"/>
      <w:pageBreakBefore w:val="false"/>
      <w:pBdr/>
      <w:spacing w:after="120" w:before="480"/>
      <w:ind/>
    </w:pPr>
    <w:rPr>
      <w:b/>
      <w:sz w:val="72"/>
      <w:szCs w:val="72"/>
    </w:rPr>
  </w:style>
  <w:style w:type="paragraph" w:styleId="748">
    <w:name w:val="Subtitle"/>
    <w:basedOn w:val="739"/>
    <w:next w:val="739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749">
    <w:name w:val="StGen0"/>
    <w:basedOn w:val="740"/>
    <w:pPr>
      <w:pBdr/>
      <w:spacing/>
      <w:ind/>
    </w:pPr>
    <w:tblPr>
      <w:tblStyleRowBandSize w:val="1"/>
      <w:tblStyleColBandSize w:val="1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2024-10-24T19:13:43Z</dcterms:modified>
</cp:coreProperties>
</file>