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FORMULÁRIO DE SOLICITAÇÃO DE PASSAGEM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298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52.3730468750000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283.4645669291337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Favorecido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Passaporte: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expedição do passaporte: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validade do passaporte: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     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Dados do passaporte são necessários para passagem internacional. </w:t>
      </w:r>
    </w:p>
    <w:p w:rsidR="00000000" w:rsidDel="00000000" w:rsidP="00000000" w:rsidRDefault="00000000" w:rsidRPr="00000000" w14:paraId="0000001D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Necessário anexar CPF, RG, afastamento oficial e passaporte (caso internacional) ao formulário. </w:t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</w:t>
      </w:r>
    </w:p>
    <w:tbl>
      <w:tblPr>
        <w:tblStyle w:val="Table5"/>
        <w:tblW w:w="9462.535433070867" w:type="dxa"/>
        <w:jc w:val="left"/>
        <w:tblInd w:w="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2.535433070867"/>
        <w:tblGridChange w:id="0">
          <w:tblGrid>
            <w:gridCol w:w="9462.5354330708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da viagem 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Destino: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Voo preferencial de ida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Companhia aérea: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Horário preferencial de ida: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estimado de ida: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Voo preferencial de volta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Companhia aérea: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Horário preferencial de volta: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estimado de volta: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Bagagem para despachar (se sim, quantas):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Você pode vereficar seu voo de preferencia em https://www.google.com/travel/ </w:t>
      </w:r>
    </w:p>
    <w:p w:rsidR="00000000" w:rsidDel="00000000" w:rsidP="00000000" w:rsidRDefault="00000000" w:rsidRPr="00000000" w14:paraId="00000033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ccihf2ac92hb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Será necessário apresentar os cartões de embarque após o retorno, conjuntamente com o relatório de viagem. </w:t>
      </w:r>
    </w:p>
    <w:p w:rsidR="00000000" w:rsidDel="00000000" w:rsidP="00000000" w:rsidRDefault="00000000" w:rsidRPr="00000000" w14:paraId="00000034">
      <w:pPr>
        <w:tabs>
          <w:tab w:val="left" w:leader="none" w:pos="7995"/>
        </w:tabs>
        <w:ind w:left="0" w:right="395.6692913385831" w:firstLine="0"/>
        <w:rPr>
          <w:rFonts w:ascii="Times New Roman" w:cs="Times New Roman" w:eastAsia="Times New Roman" w:hAnsi="Times New Roman"/>
        </w:rPr>
      </w:pPr>
      <w:bookmarkStart w:colFirst="0" w:colLast="0" w:name="_heading=h.5y3gpv4xlzj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995"/>
        </w:tabs>
        <w:ind w:left="0" w:right="395.6692913385831" w:firstLine="0"/>
        <w:rPr>
          <w:rFonts w:ascii="Times New Roman" w:cs="Times New Roman" w:eastAsia="Times New Roman" w:hAnsi="Times New Roman"/>
        </w:rPr>
      </w:pPr>
      <w:bookmarkStart w:colFirst="0" w:colLast="0" w:name="_heading=h.ykgizk6wsxn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995"/>
        </w:tabs>
        <w:ind w:left="0" w:right="395.6692913385831" w:firstLine="0"/>
        <w:rPr>
          <w:rFonts w:ascii="Times New Roman" w:cs="Times New Roman" w:eastAsia="Times New Roman" w:hAnsi="Times New Roman"/>
        </w:rPr>
      </w:pPr>
      <w:bookmarkStart w:colFirst="0" w:colLast="0" w:name="_heading=h.7r8u27cmzy7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995"/>
        </w:tabs>
        <w:ind w:left="0" w:right="395.6692913385831" w:firstLine="0"/>
        <w:rPr>
          <w:rFonts w:ascii="Times New Roman" w:cs="Times New Roman" w:eastAsia="Times New Roman" w:hAnsi="Times New Roman"/>
        </w:rPr>
      </w:pPr>
      <w:bookmarkStart w:colFirst="0" w:colLast="0" w:name="_heading=h.gjdgxs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      /        /                                                                                                          ___________________                                                                    </w:t>
      </w:r>
    </w:p>
    <w:p w:rsidR="00000000" w:rsidDel="00000000" w:rsidP="00000000" w:rsidRDefault="00000000" w:rsidRPr="00000000" w14:paraId="00000038">
      <w:pPr>
        <w:tabs>
          <w:tab w:val="left" w:leader="none" w:pos="7995"/>
        </w:tabs>
        <w:ind w:left="283.46456692913375" w:firstLine="0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r5440mz8wzam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assinatura do solicitante</w:t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9075" cy="11713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0"/>
        <w:tab w:val="right" w:leader="none" w:pos="8490"/>
        <w:tab w:val="left" w:leader="none" w:pos="8340"/>
      </w:tabs>
      <w:spacing w:after="0" w:before="0" w:line="240" w:lineRule="auto"/>
      <w:ind w:left="0" w:right="-454.7244094488178" w:firstLine="0"/>
      <w:jc w:val="both"/>
      <w:rPr>
        <w:color w:val="ffffff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color w:val="ffffff"/>
        <w:rtl w:val="0"/>
      </w:rPr>
      <w:t xml:space="preserve">                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747" cy="460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3898" cy="4621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0"/>
        <w:tab w:val="right" w:leader="none" w:pos="8490"/>
        <w:tab w:val="left" w:leader="none" w:pos="8340"/>
      </w:tabs>
      <w:spacing w:after="0" w:before="0" w:line="240" w:lineRule="auto"/>
      <w:ind w:left="0" w:right="-454.7244094488178" w:firstLine="0"/>
      <w:jc w:val="both"/>
      <w:rPr>
        <w:b w:val="1"/>
        <w:sz w:val="34"/>
        <w:szCs w:val="34"/>
      </w:rPr>
    </w:pPr>
    <w:r w:rsidDel="00000000" w:rsidR="00000000" w:rsidRPr="00000000">
      <w:rPr>
        <w:color w:val="ffffff"/>
        <w:rtl w:val="0"/>
      </w:rPr>
      <w:t xml:space="preserve">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Política da inovação</w:t>
    </w:r>
    <w:r w:rsidDel="00000000" w:rsidR="00000000" w:rsidRPr="00000000">
      <w:rPr>
        <w:b w:val="1"/>
        <w:sz w:val="42"/>
        <w:szCs w:val="42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2wYq4jLCSm5mHd+YoV5XBVJzQ==">CgMxLjAyDmguY2NpaGYyYWM5MmhiMg5oLjV5M2dwdjR4bHpqYjIOaC55a2dpems2d3N4bnEyDmguN3I4dTI3Y216eTc1MghoLmdqZGd4czIOaC5yNTQ0MG16OHd6YW04AHIhMUdtaUowTXo0OFdpOWY3R2JmdlV6aE9vZzFYbmUxOXJw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