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FORMULÁRIO DE SOLICITAÇÃO DE DIÁRIAS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do projeto estratégico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0"/>
        <w:gridCol w:w="4425"/>
        <w:tblGridChange w:id="0">
          <w:tblGrid>
            <w:gridCol w:w="4440"/>
            <w:gridCol w:w="442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solicitante: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 do solicitante:</w:t>
            </w:r>
          </w:p>
        </w:tc>
      </w:tr>
      <w:tr>
        <w:trPr>
          <w:cantSplit w:val="0"/>
          <w:trHeight w:val="589.2890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 do solicitante: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total da solicitação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Justificativa: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345.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projeto estratégico (PE):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50.0" w:type="dxa"/>
        <w:jc w:val="left"/>
        <w:tblInd w:w="298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352.37304687500006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do Favorecido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0"/>
        <w:gridCol w:w="4860"/>
        <w:tblGridChange w:id="0">
          <w:tblGrid>
            <w:gridCol w:w="4590"/>
            <w:gridCol w:w="4860"/>
          </w:tblGrid>
        </w:tblGridChange>
      </w:tblGrid>
      <w:tr>
        <w:trPr>
          <w:cantSplit w:val="0"/>
          <w:trHeight w:val="62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CPF: ___.___.___-__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 (  ) Passaporte: 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  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Banco, agência / conta:    (  ) Conta Corrente        (  ) Conta Poupança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________________, __________ / 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CEP:_________-____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completo: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</w:t>
        <w:tab/>
      </w:r>
    </w:p>
    <w:p w:rsidR="00000000" w:rsidDel="00000000" w:rsidP="00000000" w:rsidRDefault="00000000" w:rsidRPr="00000000" w14:paraId="0000001E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Necessário anexar identidade.               </w:t>
      </w:r>
    </w:p>
    <w:p w:rsidR="00000000" w:rsidDel="00000000" w:rsidP="00000000" w:rsidRDefault="00000000" w:rsidRPr="00000000" w14:paraId="0000001F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</w:t>
        <w:tab/>
      </w:r>
    </w:p>
    <w:tbl>
      <w:tblPr>
        <w:tblStyle w:val="Table5"/>
        <w:tblW w:w="9462.535433070867" w:type="dxa"/>
        <w:jc w:val="left"/>
        <w:tblInd w:w="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2.535433070867"/>
        <w:tblGridChange w:id="0">
          <w:tblGrid>
            <w:gridCol w:w="9462.53543307086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da viagem </w:t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after="0" w:line="240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25"/>
        <w:gridCol w:w="4725"/>
        <w:tblGridChange w:id="0">
          <w:tblGrid>
            <w:gridCol w:w="4725"/>
            <w:gridCol w:w="47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Quant. de diárias: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Localidade: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Trajeto da viagem: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Justificativa: </w:t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quantidade e valor de diárias é de acordo com as regras federais: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DECRETO Nº 5.992/2006.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Necessário anexar afastamento oficial ao formulário quando servidor. </w:t>
      </w:r>
    </w:p>
    <w:p w:rsidR="00000000" w:rsidDel="00000000" w:rsidP="00000000" w:rsidRDefault="00000000" w:rsidRPr="00000000" w14:paraId="0000002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d1t3rkx9z7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3l675j5zl1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t5ybp3k2hl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      /        /                                                                               ____________________</w:t>
      </w:r>
    </w:p>
    <w:p w:rsidR="00000000" w:rsidDel="00000000" w:rsidP="00000000" w:rsidRDefault="00000000" w:rsidRPr="00000000" w14:paraId="00000032">
      <w:pPr>
        <w:tabs>
          <w:tab w:val="left" w:leader="none" w:pos="7995"/>
        </w:tabs>
        <w:rPr/>
      </w:pPr>
      <w:bookmarkStart w:colFirst="0" w:colLast="0" w:name="_heading=h.1btrzj83644n" w:id="4"/>
      <w:bookmarkEnd w:id="4"/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solicitante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pt0h7rxect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39f03na0bq6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35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5440mz8wzam" w:id="7"/>
      <w:bookmarkEnd w:id="7"/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29550" cy="1161788"/>
              <wp:effectExtent b="0" l="0" r="0" t="0"/>
              <wp:wrapNone/>
              <wp:docPr id="141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29550" cy="1161788"/>
              <wp:effectExtent b="0" l="0" r="0" t="0"/>
              <wp:wrapNone/>
              <wp:docPr id="141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11617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79" style="width:117.15pt;height:43pt" type="#_x0000_t75">
          <v:imagedata cropbottom="6461f" cropleft="4986f" cropright="4630f" croptop="6461f" r:id="rId1" o:title="UFSM_PROINOVA_h_cor (1)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-2844799</wp:posOffset>
              </wp:positionV>
              <wp:extent cx="5614461" cy="4122878"/>
              <wp:effectExtent b="0" l="0" r="0" t="0"/>
              <wp:wrapNone/>
              <wp:docPr id="14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-2844799</wp:posOffset>
              </wp:positionV>
              <wp:extent cx="5614461" cy="4122878"/>
              <wp:effectExtent b="0" l="0" r="0" t="0"/>
              <wp:wrapNone/>
              <wp:docPr id="141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4461" cy="41228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-2666999</wp:posOffset>
              </wp:positionV>
              <wp:extent cx="5786325" cy="4122197"/>
              <wp:effectExtent b="0" l="0" r="0" t="0"/>
              <wp:wrapNone/>
              <wp:docPr id="141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-2666999</wp:posOffset>
              </wp:positionV>
              <wp:extent cx="5786325" cy="4122197"/>
              <wp:effectExtent b="0" l="0" r="0" t="0"/>
              <wp:wrapNone/>
              <wp:docPr id="14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6325" cy="41221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8"/>
        <w:szCs w:val="38"/>
        <w:rtl w:val="0"/>
      </w:rPr>
      <w:t xml:space="preserve">                                Política da inovação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50EC"/>
  </w:style>
  <w:style w:type="paragraph" w:styleId="Rodap">
    <w:name w:val="footer"/>
    <w:basedOn w:val="Normal"/>
    <w:link w:val="Rodap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50EC"/>
  </w:style>
  <w:style w:type="paragraph" w:styleId="NormalWeb">
    <w:name w:val="Normal (Web)"/>
    <w:basedOn w:val="Normal"/>
    <w:uiPriority w:val="99"/>
    <w:semiHidden w:val="1"/>
    <w:unhideWhenUsed w:val="1"/>
    <w:rsid w:val="00FB449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legislacao.planalto.gov.br/legisla/legislacao.nsf/Viw_Identificacao/DEC%205.992-2006?OpenDocument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legislacao.planalto.gov.br/legisla/legislacao.nsf/Viw_Identificacao/DEC%205.992-2006?OpenDocument" TargetMode="Externa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7Y+ycfVfWgDJWStmRSYN/ezhSQ==">CgMxLjAyDmguemQxdDNya3g5ejcyMg5oLjkzbDY3NWo1emwxdzIOaC45dDV5YnAzazJobDAyCGguZ2pkZ3hzMg5oLjFidHJ6ajgzNjQ0bjIOaC44cHQwaDdyeGVjdDcyDmguNTM5ZjAzbmEwYnE2Mg5oLnI1NDQwbXo4d3phbTgAajUKFHN1Z2dlc3QuNDBqZmNtNWttNnI1Eh1GaW5hbmNlaXJvIGRhIFBST0lOT1ZBIC0gVUZTTXIhMUFxSTduU2pSLWsyRnRsNldvTVQ3SVdWMGZWQ19vXz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2022-10-19T13:19:00Z</dcterms:created>
  <dc:creator>Usuário do Windows</dc:creator>
</cp:coreProperties>
</file>