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ANEXO C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TERMO DE COMPROMISSO DO(A) BOLSISTA – EDITAL FINOVA 2026 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UNIDADE DE ENSINO </w:t>
      </w:r>
      <w:r>
        <w:rPr>
          <w:rFonts w:eastAsia="Calibri" w:cs="Calibri" w:ascii="Calibri" w:hAnsi="Calibri"/>
          <w:b/>
          <w:bCs/>
          <w:color w:val="C00000"/>
          <w:sz w:val="23"/>
          <w:szCs w:val="23"/>
        </w:rPr>
        <w:t>XXX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DEPARTAMENTO </w:t>
      </w:r>
      <w:r>
        <w:rPr>
          <w:rFonts w:eastAsia="Calibri" w:cs="Calibri" w:ascii="Calibri" w:hAnsi="Calibri"/>
          <w:b/>
          <w:bCs/>
          <w:color w:val="C00000"/>
          <w:sz w:val="23"/>
          <w:szCs w:val="23"/>
        </w:rPr>
        <w:t>XXX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 xml:space="preserve">Declaro, para os devidos fins, que eu, </w:t>
      </w:r>
      <w:r>
        <w:rPr>
          <w:rFonts w:eastAsia="Calibri" w:cs="Calibri" w:ascii="Calibri" w:hAnsi="Calibri"/>
          <w:color w:val="C00000"/>
          <w:sz w:val="23"/>
          <w:szCs w:val="23"/>
        </w:rPr>
        <w:t>nome</w:t>
      </w:r>
      <w:r>
        <w:rPr>
          <w:rFonts w:eastAsia="Calibri" w:cs="Calibri" w:ascii="Calibri" w:hAnsi="Calibri"/>
          <w:sz w:val="23"/>
          <w:szCs w:val="23"/>
        </w:rPr>
        <w:t xml:space="preserve">, </w:t>
      </w:r>
      <w:r>
        <w:rPr>
          <w:rFonts w:eastAsia="Calibri" w:cs="Calibri" w:ascii="Calibri" w:hAnsi="Calibri"/>
          <w:color w:val="C00000"/>
          <w:sz w:val="23"/>
          <w:szCs w:val="23"/>
        </w:rPr>
        <w:t>nacionalidade</w:t>
      </w:r>
      <w:r>
        <w:rPr>
          <w:rFonts w:eastAsia="Calibri" w:cs="Calibri" w:ascii="Calibri" w:hAnsi="Calibri"/>
          <w:sz w:val="23"/>
          <w:szCs w:val="23"/>
        </w:rPr>
        <w:t xml:space="preserve">, residente na </w:t>
      </w:r>
      <w:r>
        <w:rPr>
          <w:rFonts w:eastAsia="Calibri" w:cs="Calibri" w:ascii="Calibri" w:hAnsi="Calibri"/>
          <w:color w:val="C00000"/>
          <w:sz w:val="23"/>
          <w:szCs w:val="23"/>
        </w:rPr>
        <w:t>endereço</w:t>
      </w:r>
      <w:r>
        <w:rPr>
          <w:rFonts w:eastAsia="Calibri" w:cs="Calibri" w:ascii="Calibri" w:hAnsi="Calibri"/>
          <w:sz w:val="23"/>
          <w:szCs w:val="23"/>
        </w:rPr>
        <w:t>, CPF n</w:t>
      </w:r>
      <w:r>
        <w:rPr>
          <w:rFonts w:eastAsia="Calibri" w:cs="Calibri" w:ascii="Calibri" w:hAnsi="Calibri"/>
          <w:sz w:val="23"/>
          <w:szCs w:val="23"/>
          <w:vertAlign w:val="superscript"/>
        </w:rPr>
        <w:t>o</w:t>
      </w:r>
      <w:r>
        <w:rPr>
          <w:rFonts w:eastAsia="Calibri" w:cs="Calibri" w:ascii="Calibri" w:hAnsi="Calibri"/>
          <w:sz w:val="23"/>
          <w:szCs w:val="23"/>
        </w:rPr>
        <w:t xml:space="preserve"> </w:t>
      </w:r>
      <w:r>
        <w:rPr>
          <w:rFonts w:eastAsia="Calibri" w:cs="Calibri" w:ascii="Calibri" w:hAnsi="Calibri"/>
          <w:color w:val="C00000"/>
          <w:sz w:val="23"/>
          <w:szCs w:val="23"/>
        </w:rPr>
        <w:t>xxxxxx</w:t>
      </w:r>
      <w:r>
        <w:rPr>
          <w:rFonts w:eastAsia="Calibri" w:cs="Calibri" w:ascii="Calibri" w:hAnsi="Calibri"/>
          <w:sz w:val="23"/>
          <w:szCs w:val="23"/>
        </w:rPr>
        <w:t>, estudante devidamente matriculado(a) sob n</w:t>
      </w:r>
      <w:r>
        <w:rPr>
          <w:rFonts w:eastAsia="Calibri" w:cs="Calibri" w:ascii="Calibri" w:hAnsi="Calibri"/>
          <w:sz w:val="23"/>
          <w:szCs w:val="23"/>
          <w:vertAlign w:val="superscript"/>
        </w:rPr>
        <w:t>o</w:t>
      </w:r>
      <w:r>
        <w:rPr>
          <w:rFonts w:eastAsia="Calibri" w:cs="Calibri" w:ascii="Calibri" w:hAnsi="Calibri"/>
          <w:sz w:val="23"/>
          <w:szCs w:val="23"/>
        </w:rPr>
        <w:t xml:space="preserve"> </w:t>
      </w:r>
      <w:r>
        <w:rPr>
          <w:rFonts w:eastAsia="Calibri" w:cs="Calibri" w:ascii="Calibri" w:hAnsi="Calibri"/>
          <w:color w:val="C00000"/>
          <w:sz w:val="23"/>
          <w:szCs w:val="23"/>
        </w:rPr>
        <w:t>xxx</w:t>
      </w:r>
      <w:r>
        <w:rPr>
          <w:rFonts w:eastAsia="Calibri" w:cs="Calibri" w:ascii="Calibri" w:hAnsi="Calibri"/>
          <w:sz w:val="23"/>
          <w:szCs w:val="23"/>
        </w:rPr>
        <w:t xml:space="preserve">, no Curso </w:t>
      </w:r>
      <w:r>
        <w:rPr>
          <w:rFonts w:eastAsia="Calibri" w:cs="Calibri" w:ascii="Calibri" w:hAnsi="Calibri"/>
          <w:color w:val="C00000"/>
          <w:sz w:val="23"/>
          <w:szCs w:val="23"/>
        </w:rPr>
        <w:t>xxxxxxx</w:t>
      </w:r>
      <w:r>
        <w:rPr>
          <w:rFonts w:eastAsia="Calibri" w:cs="Calibri" w:ascii="Calibri" w:hAnsi="Calibri"/>
          <w:sz w:val="23"/>
          <w:szCs w:val="23"/>
        </w:rPr>
        <w:t xml:space="preserve"> da Universidade Federal de Santa Maria, em nível de </w:t>
      </w:r>
      <w:r>
        <w:rPr>
          <w:rFonts w:eastAsia="Calibri" w:cs="Calibri" w:ascii="Calibri" w:hAnsi="Calibri"/>
          <w:color w:val="C00000"/>
          <w:sz w:val="23"/>
          <w:szCs w:val="23"/>
        </w:rPr>
        <w:t>xxxxxx</w:t>
      </w:r>
      <w:r>
        <w:rPr>
          <w:rFonts w:eastAsia="Calibri" w:cs="Calibri" w:ascii="Calibri" w:hAnsi="Calibri"/>
          <w:sz w:val="23"/>
          <w:szCs w:val="23"/>
        </w:rPr>
        <w:t>, tenho ciência das obrigações inerentes à qualidade de bolsista FINOVA e, nesse sentido, COMPROMETO-ME a respeitar as condições para recebimento da bolsa, sob pena de ter o pagamento cancelado e/ou ressarcimento de valores recebidos em caso de não atendimento de qualquer dos requisitos abaixo: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1. Estar regularmente matriculado na Universidade Federal de Santa Maria em cursos de graduação da UFSM.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2. Ter sido aprovado(a) em seleção pública realizada pelo(a) coordenador(a) da ação mediante edital, em conformidade com a Resolução N. 001/2013 da UFSM e as Resoluções RN 017/2006 (e seus anexos) e RN 023/2008 do CNPq. Inserir link da divulgação do edital: ___________________________________________ 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3. Estar registrado(a) no projeto vigente, na categoria de “participante ou colaborador” em período concomitante ao do pagamento das bolsas, sendo facultada a existência de outras participações em períodos distintos.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4. Ter os dados pessoais atualizados (e-mail e telefone) no DERCA e no Portal do Aluno.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5. Possuir currículo Lattes atualizado na base do CNPq.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6. Possuir conta corrente ativa, no nome e CPF do aluno beneficiário, em qualquer banco, para viabilizar implantação da bolsa. Não será realizado o pagamento em contas poupança de qualquer banco, conta fácil da Caixa Econômica Federal, conta conjunta de qualquer banco ou conta de terceiros.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7. Não ter vínculo empregatício ou outras bolsas, exceto aquelas que possuam objetivos assistenciais, de manutenção ou de permanência (RN 017/2016 – CNPq).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8. Ter disponibilidade para cumprir o que consta no plano de atividades do bolsista, a ser proposto pelo(a) coordenador(a) no ato da inscrição, em jornada de, no mínimo, 16 (dezesseis) horas semanais e, no máximo, 20 (vinte) horas semanais.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9. Manter as condições de habilitação para a indicação no período de vigência da bolsa. A inobservância dos requisitos acima ou a prática de qualquer fraude pelo(a) bolsista implicará no cancelamento da bolsa, com a restituição integral e imediata dos recursos, de acordo com os índices previstos em lei competente.</w:t>
      </w:r>
    </w:p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Local de data: _______________________________________</w:t>
      </w:r>
    </w:p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Assinatura do(a) bolsista: ______________________________</w:t>
      </w:r>
    </w:p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Coordenador(a) do projeto: ____________________________</w:t>
      </w:r>
    </w:p>
    <w:p>
      <w:pPr>
        <w:pStyle w:val="Normal1"/>
        <w:widowControl w:val="false"/>
        <w:spacing w:lineRule="auto" w:line="240" w:before="97" w:after="0"/>
        <w:ind w:right="333" w:hanging="2"/>
        <w:rPr>
          <w:b/>
          <w:b/>
          <w:bCs/>
          <w:sz w:val="23"/>
          <w:szCs w:val="23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LibreOffice/7.3.3.2$Windows_X86_64 LibreOffice_project/d1d0ea68f081ee2800a922cac8f79445e4603348</Application>
  <AppVersion>15.0000</AppVersion>
  <Pages>1</Pages>
  <Words>378</Words>
  <Characters>2186</Characters>
  <CharactersWithSpaces>2550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