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5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814"/>
        <w:gridCol w:w="3182"/>
        <w:gridCol w:w="1470"/>
        <w:gridCol w:w="1590"/>
        <w:gridCol w:w="1920"/>
        <w:gridCol w:w="510"/>
        <w:gridCol w:w="1305"/>
        <w:gridCol w:w="3666"/>
      </w:tblGrid>
      <w:tr>
        <w:trPr>
          <w:trHeight w:val="1140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14" w:after="11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50165</wp:posOffset>
                  </wp:positionV>
                  <wp:extent cx="657225" cy="648970"/>
                  <wp:effectExtent l="0" t="0" r="0" b="0"/>
                  <wp:wrapNone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pacing w:before="114" w:after="11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9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LISTAGEM DE ELIMINAÇÃO DE DOCUMENTOS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UNIVERSIDADE FEDERAL DE SANTA MARIA - UFSM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PRÓ-RETORIA DE ADMINISTRAÇÃO /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DEPARTAMENTO DE MATERIAL E PATRIMÔNIO – DEMAPA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UFSM/PRA/DEMAPA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Listagem nº 01/2021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Folha: 01/01</w:t>
            </w:r>
          </w:p>
        </w:tc>
      </w:tr>
      <w:tr>
        <w:trPr>
          <w:trHeight w:val="338" w:hRule="atLeast"/>
        </w:trPr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CÓDIGO REFERENTE À CLASSIFICAÇÃO</w:t>
            </w:r>
          </w:p>
        </w:tc>
        <w:tc>
          <w:tcPr>
            <w:tcW w:w="4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DESCRITOR DO CÓDIGO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DATAS-LIMITE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UNIDADE DE ARQUIVAMENTO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OBSERVAÇÕES E/OU JUSTIFICATIVAS</w:t>
            </w:r>
          </w:p>
        </w:tc>
      </w:tr>
      <w:tr>
        <w:trPr>
          <w:trHeight w:val="200" w:hRule="atLeast"/>
        </w:trPr>
        <w:tc>
          <w:tcPr>
            <w:tcW w:w="181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652" w:type="dxa"/>
            <w:gridSpan w:val="2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QUANTIFICAÇÃO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3666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674" w:hRule="atLeast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010.3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Audiências. Despachos. Reuniões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1999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Unidades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Convocação/pauta de reunião de unidade/subunidade.</w:t>
            </w:r>
          </w:p>
        </w:tc>
      </w:tr>
      <w:tr>
        <w:trPr>
          <w:trHeight w:val="674" w:hRule="atLeast"/>
        </w:trPr>
        <w:tc>
          <w:tcPr>
            <w:tcW w:w="18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042.911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Requisição para Uso de Veículos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1998 - 2000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Caixas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Solicitação de transporte</w:t>
            </w:r>
          </w:p>
        </w:tc>
      </w:tr>
      <w:tr>
        <w:trPr>
          <w:trHeight w:val="674" w:hRule="atLeast"/>
        </w:trPr>
        <w:tc>
          <w:tcPr>
            <w:tcW w:w="18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060.2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Matérias nos Boletins Administrativos, de Pessoal e de Serviço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Caixa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Solicitação de publicação de matérias em boletins</w:t>
            </w:r>
          </w:p>
        </w:tc>
      </w:tr>
      <w:tr>
        <w:trPr>
          <w:trHeight w:val="674" w:hRule="atLeast"/>
        </w:trPr>
        <w:tc>
          <w:tcPr>
            <w:tcW w:w="18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063.2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Protocolo: Recepção, Tramitação e Expedição de Documentos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2001 - 2002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Caixas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Recibo de protocolo</w:t>
            </w:r>
          </w:p>
        </w:tc>
      </w:tr>
      <w:tr>
        <w:trPr>
          <w:trHeight w:val="674" w:hRule="atLeast"/>
        </w:trPr>
        <w:tc>
          <w:tcPr>
            <w:tcW w:w="181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067.3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80" w:before="57" w:after="57"/>
              <w:ind w:right="57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Assistência Técnica de Informática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Caixa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Solicitação de assistência técnica de informática</w:t>
            </w:r>
          </w:p>
        </w:tc>
      </w:tr>
      <w:tr>
        <w:trPr>
          <w:trHeight w:val="387" w:hRule="atLeast"/>
        </w:trPr>
        <w:tc>
          <w:tcPr>
            <w:tcW w:w="15457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MENSURAÇÃO TOTAL: 1,23 metros lineares</w:t>
            </w:r>
          </w:p>
        </w:tc>
      </w:tr>
      <w:tr>
        <w:trPr>
          <w:trHeight w:val="326" w:hRule="atLeast"/>
        </w:trPr>
        <w:tc>
          <w:tcPr>
            <w:tcW w:w="15457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DATAS-LIMITE GERAIS: 1998 - 2002</w:t>
            </w:r>
          </w:p>
        </w:tc>
      </w:tr>
      <w:tr>
        <w:trPr>
          <w:trHeight w:val="543" w:hRule="atLeast"/>
        </w:trPr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SANTA MARIA, RS.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Digite o nome aqui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Arquivista responsável pela seleção</w:t>
            </w:r>
          </w:p>
        </w:tc>
        <w:tc>
          <w:tcPr>
            <w:tcW w:w="5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SANTA MARIA, 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pt-BR" w:eastAsia="pt-BR" w:bidi="ar-SA"/>
              </w:rPr>
              <w:t>Digite o nome aqui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Presidente da Comissão Permanente de Avaliação de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Documentos</w:t>
            </w:r>
          </w:p>
        </w:tc>
        <w:tc>
          <w:tcPr>
            <w:tcW w:w="4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SANTA MARIA, 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sz w:val="20"/>
                <w:szCs w:val="20"/>
                <w:lang w:eastAsia="en-US"/>
              </w:rPr>
              <w:t>Digite o nome aqui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sz w:val="20"/>
                <w:szCs w:val="20"/>
                <w:lang w:eastAsia="en-US"/>
              </w:rPr>
              <w:t>Digite aqui o cargo e nome da autoridade do Órgão/Entidade a quem compete aprovar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404" w:hRule="atLeast"/>
        </w:trPr>
        <w:tc>
          <w:tcPr>
            <w:tcW w:w="154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SANTA MARIA, RS.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AUTORIZO: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pt-BR" w:eastAsia="pt-BR" w:bidi="ar-SA"/>
              </w:rPr>
              <w:t>Digite o nome aqui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Reitor da UFSM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71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c71d6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qFormat/>
    <w:rsid w:val="003f5d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34"/>
    <w:qFormat/>
    <w:rsid w:val="003f5d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59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BE1DD-07C2-451B-8BAA-EA760BE1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11942</TotalTime>
  <Application>LibreOffice/7.1.1.2$Windows_X86_64 LibreOffice_project/fe0b08f4af1bacafe4c7ecc87ce55bb426164676</Application>
  <AppVersion>15.0000</AppVersion>
  <Pages>1</Pages>
  <Words>195</Words>
  <Characters>1143</Characters>
  <CharactersWithSpaces>1281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2019-12-24T14:26:00Z</dcterms:created>
  <dc:creator>pccli</dc:creator>
  <dc:description/>
  <dc:language>pt-BR</dc:language>
  <cp:lastModifiedBy/>
  <cp:lastPrinted>2019-10-25T16:23:00Z</cp:lastPrinted>
  <dcterms:modified xsi:type="dcterms:W3CDTF">2022-03-17T11:13:09Z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