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1A" w:rsidRDefault="00275B1A">
      <w:pPr>
        <w:pStyle w:val="Corpodetexto"/>
        <w:rPr>
          <w:rFonts w:ascii="Times New Roman"/>
          <w:sz w:val="20"/>
        </w:rPr>
      </w:pPr>
    </w:p>
    <w:p w:rsidR="00275B1A" w:rsidRDefault="00275B1A">
      <w:pPr>
        <w:pStyle w:val="Corpodetexto"/>
        <w:spacing w:before="9"/>
        <w:rPr>
          <w:rFonts w:ascii="Times New Roman"/>
          <w:sz w:val="16"/>
        </w:rPr>
      </w:pPr>
    </w:p>
    <w:p w:rsidR="00275B1A" w:rsidRDefault="006F455F">
      <w:pPr>
        <w:pStyle w:val="Ttulo"/>
      </w:pPr>
      <w:r>
        <w:rPr>
          <w:color w:val="00B04F"/>
        </w:rPr>
        <w:t>APÊNDICE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IV</w:t>
      </w:r>
      <w:r>
        <w:rPr>
          <w:color w:val="00B04F"/>
          <w:spacing w:val="-3"/>
        </w:rPr>
        <w:t xml:space="preserve"> </w:t>
      </w:r>
      <w:r>
        <w:rPr>
          <w:color w:val="00B04F"/>
        </w:rPr>
        <w:t>-</w:t>
      </w:r>
      <w:r>
        <w:rPr>
          <w:color w:val="00B04F"/>
          <w:spacing w:val="-15"/>
        </w:rPr>
        <w:t xml:space="preserve"> </w:t>
      </w:r>
      <w:r>
        <w:rPr>
          <w:color w:val="00B04F"/>
        </w:rPr>
        <w:t>MODELO</w:t>
      </w:r>
      <w:r>
        <w:rPr>
          <w:color w:val="00B04F"/>
          <w:spacing w:val="-1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PROJETO</w:t>
      </w:r>
      <w:r>
        <w:rPr>
          <w:color w:val="00B04F"/>
          <w:spacing w:val="-4"/>
        </w:rPr>
        <w:t xml:space="preserve"> </w:t>
      </w:r>
      <w:r>
        <w:rPr>
          <w:color w:val="00B04F"/>
        </w:rPr>
        <w:t>DE</w:t>
      </w:r>
      <w:r>
        <w:rPr>
          <w:color w:val="00B04F"/>
          <w:spacing w:val="-6"/>
        </w:rPr>
        <w:t xml:space="preserve"> </w:t>
      </w:r>
      <w:r>
        <w:rPr>
          <w:color w:val="00B04F"/>
        </w:rPr>
        <w:t>PESQUISA</w:t>
      </w:r>
    </w:p>
    <w:p w:rsidR="00275B1A" w:rsidRDefault="00275B1A">
      <w:pPr>
        <w:pStyle w:val="Corpodetexto"/>
        <w:rPr>
          <w:rFonts w:ascii="Arial"/>
          <w:b/>
          <w:sz w:val="30"/>
        </w:rPr>
      </w:pPr>
    </w:p>
    <w:p w:rsidR="00275B1A" w:rsidRDefault="00275B1A">
      <w:pPr>
        <w:pStyle w:val="Corpodetexto"/>
        <w:spacing w:before="2"/>
        <w:rPr>
          <w:rFonts w:ascii="Arial"/>
          <w:b/>
          <w:sz w:val="34"/>
        </w:rPr>
      </w:pPr>
    </w:p>
    <w:p w:rsidR="00275B1A" w:rsidRDefault="006F455F">
      <w:pPr>
        <w:pStyle w:val="Ttulo1"/>
        <w:ind w:left="1187" w:right="1198" w:firstLine="0"/>
        <w:jc w:val="center"/>
      </w:pPr>
      <w:r>
        <w:t>TÍTULO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</w:p>
    <w:p w:rsidR="00275B1A" w:rsidRDefault="006F455F">
      <w:pPr>
        <w:pStyle w:val="Corpodetexto"/>
        <w:ind w:left="1191" w:right="1198"/>
        <w:jc w:val="center"/>
      </w:pPr>
      <w:r>
        <w:t>(no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linhas)</w:t>
      </w:r>
    </w:p>
    <w:p w:rsidR="00275B1A" w:rsidRDefault="00275B1A">
      <w:pPr>
        <w:pStyle w:val="Corpodetexto"/>
        <w:rPr>
          <w:sz w:val="26"/>
        </w:rPr>
      </w:pPr>
    </w:p>
    <w:p w:rsidR="00275B1A" w:rsidRDefault="00275B1A">
      <w:pPr>
        <w:pStyle w:val="Corpodetexto"/>
        <w:rPr>
          <w:sz w:val="26"/>
        </w:rPr>
      </w:pPr>
    </w:p>
    <w:p w:rsidR="00275B1A" w:rsidRDefault="00275B1A">
      <w:pPr>
        <w:pStyle w:val="Corpodetexto"/>
        <w:spacing w:before="1"/>
        <w:rPr>
          <w:sz w:val="22"/>
        </w:rPr>
      </w:pPr>
    </w:p>
    <w:p w:rsidR="00275B1A" w:rsidRDefault="006F455F">
      <w:pPr>
        <w:pStyle w:val="Ttulo1"/>
        <w:ind w:left="281" w:firstLine="0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email:</w:t>
      </w:r>
    </w:p>
    <w:p w:rsidR="00275B1A" w:rsidRDefault="00275B1A">
      <w:pPr>
        <w:pStyle w:val="Corpodetexto"/>
        <w:rPr>
          <w:rFonts w:ascii="Arial"/>
          <w:b/>
          <w:sz w:val="26"/>
        </w:rPr>
      </w:pPr>
    </w:p>
    <w:p w:rsidR="00275B1A" w:rsidRDefault="00275B1A">
      <w:pPr>
        <w:pStyle w:val="Corpodetexto"/>
        <w:spacing w:before="2"/>
        <w:rPr>
          <w:rFonts w:ascii="Arial"/>
          <w:b/>
          <w:sz w:val="22"/>
        </w:rPr>
      </w:pPr>
    </w:p>
    <w:p w:rsidR="00275B1A" w:rsidRDefault="006F455F">
      <w:pPr>
        <w:ind w:left="2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participantes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email:</w:t>
      </w:r>
    </w:p>
    <w:p w:rsidR="00275B1A" w:rsidRDefault="00275B1A">
      <w:pPr>
        <w:pStyle w:val="Corpodetexto"/>
        <w:rPr>
          <w:rFonts w:ascii="Arial"/>
          <w:b/>
          <w:sz w:val="26"/>
        </w:rPr>
      </w:pPr>
    </w:p>
    <w:p w:rsidR="00275B1A" w:rsidRDefault="006F455F">
      <w:pPr>
        <w:pStyle w:val="Ttulo1"/>
        <w:spacing w:before="162"/>
        <w:ind w:left="221" w:firstLine="0"/>
      </w:pPr>
      <w:r>
        <w:t>RESUMO</w:t>
      </w:r>
    </w:p>
    <w:p w:rsidR="00275B1A" w:rsidRDefault="006F455F">
      <w:pPr>
        <w:pStyle w:val="Corpodetexto"/>
        <w:spacing w:before="163"/>
        <w:ind w:left="216" w:right="228"/>
        <w:jc w:val="both"/>
      </w:pPr>
      <w:r>
        <w:t>Texto dissertativo contendo o resumo geral do projeto, redigido em espaço simples,</w:t>
      </w:r>
      <w:r>
        <w:rPr>
          <w:spacing w:val="1"/>
        </w:rPr>
        <w:t xml:space="preserve"> </w:t>
      </w:r>
      <w:r>
        <w:t>com fonte Arial ou Times New Roman tamanho 12, parágrafo com recuo de 1,25 cm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alinhamento</w:t>
      </w:r>
      <w:r>
        <w:rPr>
          <w:spacing w:val="1"/>
        </w:rPr>
        <w:t xml:space="preserve"> </w:t>
      </w:r>
      <w:r>
        <w:t>justificado.</w:t>
      </w:r>
    </w:p>
    <w:p w:rsidR="00275B1A" w:rsidRDefault="006F455F">
      <w:pPr>
        <w:pStyle w:val="Corpodetexto"/>
        <w:spacing w:before="15"/>
        <w:ind w:left="216"/>
        <w:jc w:val="both"/>
      </w:pPr>
      <w:r>
        <w:t>Palavras-chave: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palavras-chave,</w:t>
      </w:r>
      <w:r>
        <w:rPr>
          <w:spacing w:val="-2"/>
        </w:rPr>
        <w:t xml:space="preserve"> </w:t>
      </w:r>
      <w:r>
        <w:t>separadas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vírgu</w:t>
      </w:r>
      <w:r>
        <w:t>la.</w:t>
      </w:r>
    </w:p>
    <w:p w:rsidR="00275B1A" w:rsidRDefault="00275B1A">
      <w:pPr>
        <w:pStyle w:val="Corpodetexto"/>
        <w:rPr>
          <w:sz w:val="20"/>
        </w:rPr>
      </w:pPr>
    </w:p>
    <w:p w:rsidR="00275B1A" w:rsidRDefault="00275B1A">
      <w:pPr>
        <w:pStyle w:val="Corpodetexto"/>
        <w:spacing w:before="10"/>
        <w:rPr>
          <w:sz w:val="17"/>
        </w:rPr>
      </w:pPr>
    </w:p>
    <w:p w:rsidR="00275B1A" w:rsidRDefault="006F455F">
      <w:pPr>
        <w:pStyle w:val="Ttulo1"/>
        <w:numPr>
          <w:ilvl w:val="0"/>
          <w:numId w:val="2"/>
        </w:numPr>
        <w:tabs>
          <w:tab w:val="left" w:pos="581"/>
          <w:tab w:val="left" w:pos="582"/>
        </w:tabs>
        <w:spacing w:before="92"/>
        <w:ind w:hanging="361"/>
      </w:pPr>
      <w:r>
        <w:t>CARACTERIZAÇÃO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JUSTIFICATIVA</w:t>
      </w:r>
    </w:p>
    <w:p w:rsidR="00275B1A" w:rsidRDefault="00275B1A">
      <w:pPr>
        <w:pStyle w:val="Corpodetexto"/>
        <w:spacing w:before="5"/>
        <w:rPr>
          <w:rFonts w:ascii="Arial"/>
          <w:b/>
          <w:sz w:val="20"/>
        </w:rPr>
      </w:pPr>
    </w:p>
    <w:p w:rsidR="00275B1A" w:rsidRDefault="006F455F">
      <w:pPr>
        <w:pStyle w:val="Corpodetexto"/>
        <w:spacing w:before="1" w:line="242" w:lineRule="auto"/>
        <w:ind w:left="216"/>
      </w:pPr>
      <w:r>
        <w:t>Deverá</w:t>
      </w:r>
      <w:r>
        <w:rPr>
          <w:spacing w:val="29"/>
        </w:rPr>
        <w:t xml:space="preserve"> </w:t>
      </w:r>
      <w:r>
        <w:t>conter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contextualização,</w:t>
      </w:r>
      <w:r>
        <w:rPr>
          <w:spacing w:val="33"/>
        </w:rPr>
        <w:t xml:space="preserve"> </w:t>
      </w:r>
      <w:r>
        <w:t>caracterização</w:t>
      </w:r>
      <w:r>
        <w:rPr>
          <w:spacing w:val="31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pesquisa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embasamento</w:t>
      </w:r>
      <w:r>
        <w:rPr>
          <w:spacing w:val="-64"/>
        </w:rPr>
        <w:t xml:space="preserve"> </w:t>
      </w:r>
      <w:r>
        <w:t>teórico,</w:t>
      </w:r>
      <w:r>
        <w:rPr>
          <w:spacing w:val="-7"/>
        </w:rPr>
        <w:t xml:space="preserve"> </w:t>
      </w:r>
      <w:r>
        <w:t>apontando</w:t>
      </w:r>
      <w:r>
        <w:rPr>
          <w:spacing w:val="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relevância</w:t>
      </w:r>
      <w:r>
        <w:rPr>
          <w:spacing w:val="-4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justificativa.</w:t>
      </w:r>
    </w:p>
    <w:p w:rsidR="00275B1A" w:rsidRDefault="00275B1A">
      <w:pPr>
        <w:pStyle w:val="Corpodetexto"/>
        <w:rPr>
          <w:sz w:val="29"/>
        </w:rPr>
      </w:pPr>
    </w:p>
    <w:p w:rsidR="00275B1A" w:rsidRDefault="006F455F">
      <w:pPr>
        <w:pStyle w:val="Ttulo1"/>
        <w:numPr>
          <w:ilvl w:val="0"/>
          <w:numId w:val="2"/>
        </w:numPr>
        <w:tabs>
          <w:tab w:val="left" w:pos="419"/>
        </w:tabs>
        <w:spacing w:before="93"/>
        <w:ind w:left="418" w:hanging="203"/>
      </w:pPr>
      <w:r>
        <w:t>OBJETIVOS</w:t>
      </w:r>
    </w:p>
    <w:p w:rsidR="00275B1A" w:rsidRDefault="006F455F">
      <w:pPr>
        <w:pStyle w:val="Corpodetexto"/>
        <w:spacing w:before="105"/>
        <w:ind w:left="211"/>
      </w:pPr>
      <w:r>
        <w:t>Deverá</w:t>
      </w:r>
      <w:r>
        <w:rPr>
          <w:spacing w:val="-5"/>
        </w:rPr>
        <w:t xml:space="preserve"> </w:t>
      </w:r>
      <w:r>
        <w:t>conter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geral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proposta.</w:t>
      </w:r>
    </w:p>
    <w:p w:rsidR="00275B1A" w:rsidRDefault="00275B1A">
      <w:pPr>
        <w:pStyle w:val="Corpodetexto"/>
        <w:rPr>
          <w:sz w:val="20"/>
        </w:rPr>
      </w:pPr>
    </w:p>
    <w:p w:rsidR="00275B1A" w:rsidRDefault="00275B1A">
      <w:pPr>
        <w:pStyle w:val="Corpodetexto"/>
        <w:spacing w:before="7"/>
        <w:rPr>
          <w:sz w:val="20"/>
        </w:rPr>
      </w:pPr>
    </w:p>
    <w:p w:rsidR="00275B1A" w:rsidRDefault="006F455F">
      <w:pPr>
        <w:pStyle w:val="Ttulo1"/>
        <w:numPr>
          <w:ilvl w:val="0"/>
          <w:numId w:val="1"/>
        </w:numPr>
        <w:tabs>
          <w:tab w:val="left" w:pos="491"/>
        </w:tabs>
        <w:spacing w:before="93"/>
        <w:ind w:hanging="275"/>
        <w:jc w:val="left"/>
      </w:pPr>
      <w:r>
        <w:t>MATERIAL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MÉTODOS</w:t>
      </w:r>
    </w:p>
    <w:p w:rsidR="00275B1A" w:rsidRDefault="006F455F">
      <w:pPr>
        <w:pStyle w:val="Corpodetexto"/>
        <w:spacing w:before="141"/>
        <w:ind w:left="216"/>
      </w:pPr>
      <w:r>
        <w:t>Detalhar</w:t>
      </w:r>
      <w:r>
        <w:rPr>
          <w:spacing w:val="48"/>
        </w:rPr>
        <w:t xml:space="preserve"> </w:t>
      </w:r>
      <w:r>
        <w:t>os</w:t>
      </w:r>
      <w:r>
        <w:rPr>
          <w:spacing w:val="52"/>
        </w:rPr>
        <w:t xml:space="preserve"> </w:t>
      </w:r>
      <w:r>
        <w:t>procedimentos</w:t>
      </w:r>
      <w:r>
        <w:rPr>
          <w:spacing w:val="53"/>
        </w:rPr>
        <w:t xml:space="preserve"> </w:t>
      </w:r>
      <w:r>
        <w:t>metodológicos</w:t>
      </w:r>
      <w:r>
        <w:rPr>
          <w:spacing w:val="5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serem</w:t>
      </w:r>
      <w:r>
        <w:rPr>
          <w:spacing w:val="51"/>
        </w:rPr>
        <w:t xml:space="preserve"> </w:t>
      </w:r>
      <w:r>
        <w:t>adotados</w:t>
      </w:r>
      <w:r>
        <w:rPr>
          <w:spacing w:val="54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execução</w:t>
      </w:r>
      <w:r>
        <w:rPr>
          <w:spacing w:val="57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pesquisa.</w:t>
      </w:r>
    </w:p>
    <w:p w:rsidR="00275B1A" w:rsidRDefault="00275B1A">
      <w:pPr>
        <w:pStyle w:val="Corpodetexto"/>
        <w:rPr>
          <w:sz w:val="20"/>
        </w:rPr>
      </w:pPr>
    </w:p>
    <w:p w:rsidR="00275B1A" w:rsidRDefault="00275B1A">
      <w:pPr>
        <w:pStyle w:val="Corpodetexto"/>
        <w:spacing w:before="1"/>
        <w:rPr>
          <w:sz w:val="23"/>
        </w:rPr>
      </w:pPr>
    </w:p>
    <w:p w:rsidR="00275B1A" w:rsidRDefault="006F455F">
      <w:pPr>
        <w:pStyle w:val="Ttulo1"/>
        <w:numPr>
          <w:ilvl w:val="0"/>
          <w:numId w:val="1"/>
        </w:numPr>
        <w:tabs>
          <w:tab w:val="left" w:pos="491"/>
        </w:tabs>
        <w:spacing w:before="93"/>
        <w:ind w:hanging="275"/>
        <w:jc w:val="left"/>
      </w:pPr>
      <w:r>
        <w:t>RESULTADOS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IMPACTOS</w:t>
      </w:r>
      <w:r>
        <w:rPr>
          <w:spacing w:val="-5"/>
        </w:rPr>
        <w:t xml:space="preserve"> </w:t>
      </w:r>
      <w:r>
        <w:t>ESPERADOS</w:t>
      </w:r>
    </w:p>
    <w:p w:rsidR="00275B1A" w:rsidRDefault="006F455F">
      <w:pPr>
        <w:pStyle w:val="Corpodetexto"/>
        <w:spacing w:before="158" w:line="242" w:lineRule="auto"/>
        <w:ind w:left="216" w:right="232"/>
        <w:jc w:val="both"/>
      </w:pPr>
      <w:r>
        <w:rPr>
          <w:spacing w:val="-1"/>
        </w:rPr>
        <w:t>Descreva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principais</w:t>
      </w:r>
      <w:r>
        <w:rPr>
          <w:spacing w:val="-15"/>
        </w:rPr>
        <w:t xml:space="preserve"> </w:t>
      </w:r>
      <w:r>
        <w:rPr>
          <w:spacing w:val="-1"/>
        </w:rPr>
        <w:t>contribuições</w:t>
      </w:r>
      <w:r>
        <w:rPr>
          <w:spacing w:val="-9"/>
        </w:rPr>
        <w:t xml:space="preserve"> </w:t>
      </w:r>
      <w:r>
        <w:t>almejadas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pesquisa,</w:t>
      </w:r>
      <w:r>
        <w:rPr>
          <w:spacing w:val="-7"/>
        </w:rPr>
        <w:t xml:space="preserve"> </w:t>
      </w:r>
      <w:r>
        <w:t>incluindo</w:t>
      </w:r>
      <w:r>
        <w:rPr>
          <w:spacing w:val="-64"/>
        </w:rPr>
        <w:t xml:space="preserve"> </w:t>
      </w:r>
      <w:bookmarkStart w:id="0" w:name="_GoBack"/>
      <w:bookmarkEnd w:id="0"/>
      <w:r>
        <w:t>as</w:t>
      </w:r>
      <w:r>
        <w:rPr>
          <w:spacing w:val="1"/>
        </w:rPr>
        <w:t xml:space="preserve"> </w:t>
      </w:r>
      <w:r>
        <w:t>perspectivas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apresentações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eventos</w:t>
      </w:r>
      <w:r>
        <w:rPr>
          <w:spacing w:val="-64"/>
        </w:rPr>
        <w:t xml:space="preserve"> </w:t>
      </w:r>
      <w:r>
        <w:t>técnico-científicos.</w:t>
      </w:r>
    </w:p>
    <w:p w:rsidR="00275B1A" w:rsidRDefault="00275B1A">
      <w:pPr>
        <w:pStyle w:val="Corpodetexto"/>
        <w:spacing w:before="6"/>
        <w:rPr>
          <w:sz w:val="15"/>
        </w:rPr>
      </w:pPr>
    </w:p>
    <w:p w:rsidR="00275B1A" w:rsidRDefault="006F455F">
      <w:pPr>
        <w:pStyle w:val="Ttulo1"/>
        <w:numPr>
          <w:ilvl w:val="0"/>
          <w:numId w:val="1"/>
        </w:numPr>
        <w:tabs>
          <w:tab w:val="left" w:pos="491"/>
        </w:tabs>
        <w:spacing w:before="92"/>
        <w:ind w:hanging="275"/>
        <w:jc w:val="left"/>
      </w:pPr>
      <w:r>
        <w:t>CRONOGRAMA</w:t>
      </w:r>
    </w:p>
    <w:p w:rsidR="00275B1A" w:rsidRDefault="00275B1A">
      <w:pPr>
        <w:pStyle w:val="Corpodetexto"/>
        <w:spacing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2"/>
        <w:gridCol w:w="392"/>
        <w:gridCol w:w="411"/>
      </w:tblGrid>
      <w:tr w:rsidR="00275B1A">
        <w:trPr>
          <w:trHeight w:val="275"/>
        </w:trPr>
        <w:tc>
          <w:tcPr>
            <w:tcW w:w="4574" w:type="dxa"/>
            <w:vMerge w:val="restart"/>
          </w:tcPr>
          <w:p w:rsidR="00275B1A" w:rsidRDefault="006F455F">
            <w:pPr>
              <w:pStyle w:val="TableParagraph"/>
              <w:ind w:left="166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737" w:type="dxa"/>
            <w:gridSpan w:val="12"/>
          </w:tcPr>
          <w:p w:rsidR="00275B1A" w:rsidRDefault="006F455F">
            <w:pPr>
              <w:pStyle w:val="TableParagraph"/>
              <w:spacing w:line="255" w:lineRule="exact"/>
              <w:ind w:left="1989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 w:rsidR="00275B1A">
        <w:trPr>
          <w:trHeight w:val="273"/>
        </w:trPr>
        <w:tc>
          <w:tcPr>
            <w:tcW w:w="4574" w:type="dxa"/>
            <w:vMerge/>
            <w:tcBorders>
              <w:top w:val="nil"/>
            </w:tcBorders>
          </w:tcPr>
          <w:p w:rsidR="00275B1A" w:rsidRDefault="00275B1A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:rsidR="00275B1A" w:rsidRDefault="006F455F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84" w:type="dxa"/>
          </w:tcPr>
          <w:p w:rsidR="00275B1A" w:rsidRDefault="006F455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415" w:type="dxa"/>
          </w:tcPr>
          <w:p w:rsidR="00275B1A" w:rsidRDefault="006F455F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91" w:type="dxa"/>
          </w:tcPr>
          <w:p w:rsidR="00275B1A" w:rsidRDefault="006F455F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415" w:type="dxa"/>
          </w:tcPr>
          <w:p w:rsidR="00275B1A" w:rsidRDefault="006F455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M</w:t>
            </w:r>
          </w:p>
        </w:tc>
        <w:tc>
          <w:tcPr>
            <w:tcW w:w="384" w:type="dxa"/>
          </w:tcPr>
          <w:p w:rsidR="00275B1A" w:rsidRDefault="006F455F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82" w:type="dxa"/>
          </w:tcPr>
          <w:p w:rsidR="00275B1A" w:rsidRDefault="006F455F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J</w:t>
            </w:r>
          </w:p>
        </w:tc>
        <w:tc>
          <w:tcPr>
            <w:tcW w:w="392" w:type="dxa"/>
          </w:tcPr>
          <w:p w:rsidR="00275B1A" w:rsidRDefault="006F455F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A</w:t>
            </w:r>
          </w:p>
        </w:tc>
        <w:tc>
          <w:tcPr>
            <w:tcW w:w="385" w:type="dxa"/>
          </w:tcPr>
          <w:p w:rsidR="00275B1A" w:rsidRDefault="006F455F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402" w:type="dxa"/>
          </w:tcPr>
          <w:p w:rsidR="00275B1A" w:rsidRDefault="006F455F"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O</w:t>
            </w:r>
          </w:p>
        </w:tc>
        <w:tc>
          <w:tcPr>
            <w:tcW w:w="392" w:type="dxa"/>
          </w:tcPr>
          <w:p w:rsidR="00275B1A" w:rsidRDefault="006F455F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N</w:t>
            </w:r>
          </w:p>
        </w:tc>
        <w:tc>
          <w:tcPr>
            <w:tcW w:w="411" w:type="dxa"/>
          </w:tcPr>
          <w:p w:rsidR="00275B1A" w:rsidRDefault="006F455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D</w:t>
            </w:r>
          </w:p>
        </w:tc>
      </w:tr>
      <w:tr w:rsidR="00275B1A">
        <w:trPr>
          <w:trHeight w:val="275"/>
        </w:trPr>
        <w:tc>
          <w:tcPr>
            <w:tcW w:w="457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B1A">
        <w:trPr>
          <w:trHeight w:val="275"/>
        </w:trPr>
        <w:tc>
          <w:tcPr>
            <w:tcW w:w="457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B1A">
        <w:trPr>
          <w:trHeight w:val="275"/>
        </w:trPr>
        <w:tc>
          <w:tcPr>
            <w:tcW w:w="457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:rsidR="00275B1A" w:rsidRDefault="00275B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5B1A" w:rsidRDefault="00275B1A">
      <w:pPr>
        <w:rPr>
          <w:rFonts w:ascii="Times New Roman"/>
          <w:sz w:val="20"/>
        </w:rPr>
        <w:sectPr w:rsidR="00275B1A">
          <w:headerReference w:type="default" r:id="rId7"/>
          <w:footerReference w:type="default" r:id="rId8"/>
          <w:type w:val="continuous"/>
          <w:pgSz w:w="11900" w:h="16840"/>
          <w:pgMar w:top="1920" w:right="880" w:bottom="480" w:left="1480" w:header="576" w:footer="289" w:gutter="0"/>
          <w:pgNumType w:start="27"/>
          <w:cols w:space="720"/>
        </w:sectPr>
      </w:pPr>
    </w:p>
    <w:p w:rsidR="00275B1A" w:rsidRDefault="00275B1A">
      <w:pPr>
        <w:pStyle w:val="Corpodetexto"/>
        <w:rPr>
          <w:rFonts w:ascii="Arial"/>
          <w:b/>
          <w:sz w:val="16"/>
        </w:rPr>
      </w:pPr>
    </w:p>
    <w:p w:rsidR="00275B1A" w:rsidRDefault="006F455F">
      <w:pPr>
        <w:pStyle w:val="PargrafodaLista"/>
        <w:numPr>
          <w:ilvl w:val="0"/>
          <w:numId w:val="1"/>
        </w:numPr>
        <w:tabs>
          <w:tab w:val="left" w:pos="487"/>
        </w:tabs>
        <w:ind w:left="486" w:hanging="203"/>
        <w:jc w:val="left"/>
        <w:rPr>
          <w:b/>
          <w:sz w:val="24"/>
        </w:rPr>
      </w:pPr>
      <w:r>
        <w:rPr>
          <w:b/>
          <w:sz w:val="24"/>
        </w:rPr>
        <w:t>ORÇAMENTO</w:t>
      </w:r>
    </w:p>
    <w:p w:rsidR="00275B1A" w:rsidRDefault="00275B1A">
      <w:pPr>
        <w:pStyle w:val="Corpodetexto"/>
        <w:spacing w:before="10"/>
        <w:rPr>
          <w:rFonts w:ascii="Arial"/>
          <w:b/>
          <w:sz w:val="16"/>
        </w:rPr>
      </w:pPr>
    </w:p>
    <w:p w:rsidR="00275B1A" w:rsidRDefault="006F455F">
      <w:pPr>
        <w:pStyle w:val="Corpodetexto"/>
        <w:spacing w:before="92"/>
        <w:ind w:left="216"/>
      </w:pPr>
      <w:r>
        <w:t>Conforme</w:t>
      </w:r>
      <w:r>
        <w:rPr>
          <w:spacing w:val="-6"/>
        </w:rPr>
        <w:t xml:space="preserve"> </w:t>
      </w:r>
      <w:r>
        <w:t>planilha</w:t>
      </w:r>
      <w:r>
        <w:rPr>
          <w:spacing w:val="-6"/>
        </w:rPr>
        <w:t xml:space="preserve"> </w:t>
      </w:r>
      <w:r>
        <w:t>gerada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Demandas</w:t>
      </w:r>
      <w:r>
        <w:rPr>
          <w:spacing w:val="-7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Politécnico.</w:t>
      </w:r>
    </w:p>
    <w:p w:rsidR="00275B1A" w:rsidRDefault="00275B1A">
      <w:pPr>
        <w:pStyle w:val="Corpodetexto"/>
        <w:rPr>
          <w:sz w:val="20"/>
        </w:rPr>
      </w:pPr>
    </w:p>
    <w:p w:rsidR="00275B1A" w:rsidRDefault="00275B1A">
      <w:pPr>
        <w:pStyle w:val="Corpodetexto"/>
        <w:rPr>
          <w:sz w:val="20"/>
        </w:rPr>
      </w:pPr>
    </w:p>
    <w:p w:rsidR="00275B1A" w:rsidRDefault="00275B1A">
      <w:pPr>
        <w:pStyle w:val="Corpodetexto"/>
        <w:spacing w:before="9"/>
        <w:rPr>
          <w:sz w:val="15"/>
        </w:rPr>
      </w:pPr>
    </w:p>
    <w:p w:rsidR="00275B1A" w:rsidRDefault="006F455F">
      <w:pPr>
        <w:pStyle w:val="Ttulo1"/>
        <w:numPr>
          <w:ilvl w:val="0"/>
          <w:numId w:val="1"/>
        </w:numPr>
        <w:tabs>
          <w:tab w:val="left" w:pos="491"/>
        </w:tabs>
        <w:spacing w:before="93"/>
        <w:ind w:hanging="275"/>
        <w:jc w:val="left"/>
      </w:pPr>
      <w:r>
        <w:t>REFERÊNCIAS</w:t>
      </w:r>
    </w:p>
    <w:sectPr w:rsidR="00275B1A">
      <w:pgSz w:w="11900" w:h="16840"/>
      <w:pgMar w:top="1920" w:right="880" w:bottom="480" w:left="1480" w:header="576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55F" w:rsidRDefault="006F455F">
      <w:r>
        <w:separator/>
      </w:r>
    </w:p>
  </w:endnote>
  <w:endnote w:type="continuationSeparator" w:id="0">
    <w:p w:rsidR="006F455F" w:rsidRDefault="006F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B1A" w:rsidRDefault="006F455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1.7pt;margin-top:816.55pt;width:18.3pt;height:14.35pt;z-index:-15869440;mso-position-horizontal-relative:page;mso-position-vertical-relative:page" filled="f" stroked="f">
          <v:textbox inset="0,0,0,0">
            <w:txbxContent>
              <w:p w:rsidR="00275B1A" w:rsidRDefault="00275B1A">
                <w:pPr>
                  <w:spacing w:before="13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55F" w:rsidRDefault="006F455F">
      <w:r>
        <w:separator/>
      </w:r>
    </w:p>
  </w:footnote>
  <w:footnote w:type="continuationSeparator" w:id="0">
    <w:p w:rsidR="006F455F" w:rsidRDefault="006F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B1A" w:rsidRDefault="006F455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016" behindDoc="1" locked="0" layoutInCell="1" allowOverlap="1">
          <wp:simplePos x="0" y="0"/>
          <wp:positionH relativeFrom="page">
            <wp:posOffset>1053083</wp:posOffset>
          </wp:positionH>
          <wp:positionV relativeFrom="page">
            <wp:posOffset>365755</wp:posOffset>
          </wp:positionV>
          <wp:extent cx="864107" cy="8534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7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1pt;margin-top:48.55pt;width:312.3pt;height:45.55pt;z-index:-15869952;mso-position-horizontal-relative:page;mso-position-vertical-relative:page" filled="f" stroked="f">
          <v:textbox inset="0,0,0,0">
            <w:txbxContent>
              <w:p w:rsidR="00275B1A" w:rsidRDefault="006F455F">
                <w:pPr>
                  <w:pStyle w:val="Corpodetexto"/>
                  <w:spacing w:before="20"/>
                  <w:ind w:left="1208" w:right="1191" w:firstLine="8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Ministério da</w:t>
                </w:r>
                <w:r>
                  <w:rPr>
                    <w:rFonts w:ascii="Tahoma" w:hAnsi="Tahoma"/>
                    <w:spacing w:val="75"/>
                  </w:rPr>
                  <w:t xml:space="preserve"> </w:t>
                </w:r>
                <w:r>
                  <w:rPr>
                    <w:rFonts w:ascii="Tahoma" w:hAnsi="Tahoma"/>
                  </w:rPr>
                  <w:t>Educação</w:t>
                </w:r>
                <w:r>
                  <w:rPr>
                    <w:rFonts w:ascii="Tahoma" w:hAnsi="Tahoma"/>
                    <w:spacing w:val="1"/>
                  </w:rPr>
                  <w:t xml:space="preserve"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12"/>
                  </w:rPr>
                  <w:t xml:space="preserve"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11"/>
                  </w:rPr>
                  <w:t xml:space="preserve"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6"/>
                  </w:rPr>
                  <w:t xml:space="preserve"> </w:t>
                </w:r>
                <w:r>
                  <w:rPr>
                    <w:rFonts w:ascii="Tahoma" w:hAnsi="Tahoma"/>
                  </w:rPr>
                  <w:t>Maria</w:t>
                </w:r>
              </w:p>
              <w:p w:rsidR="00275B1A" w:rsidRDefault="006F455F">
                <w:pPr>
                  <w:pStyle w:val="Corpodetexto"/>
                  <w:spacing w:before="1"/>
                  <w:ind w:left="13" w:right="13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Colégio</w:t>
                </w:r>
                <w:r>
                  <w:rPr>
                    <w:rFonts w:ascii="Tahoma" w:hAnsi="Tahoma"/>
                    <w:spacing w:val="-15"/>
                  </w:rPr>
                  <w:t xml:space="preserve"> </w:t>
                </w:r>
                <w:r>
                  <w:rPr>
                    <w:rFonts w:ascii="Tahoma" w:hAnsi="Tahoma"/>
                  </w:rPr>
                  <w:t>Politécnico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-6"/>
                  </w:rPr>
                  <w:t xml:space="preserve"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8"/>
                  </w:rPr>
                  <w:t xml:space="preserve"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9"/>
                  </w:rPr>
                  <w:t xml:space="preserve"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5"/>
                  </w:rPr>
                  <w:t xml:space="preserve"> </w:t>
                </w:r>
                <w:r>
                  <w:rPr>
                    <w:rFonts w:ascii="Tahoma" w:hAnsi="Tahoma"/>
                  </w:rPr>
                  <w:t>Maria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7446"/>
    <w:multiLevelType w:val="hybridMultilevel"/>
    <w:tmpl w:val="F9BE888E"/>
    <w:lvl w:ilvl="0" w:tplc="49325C28">
      <w:start w:val="3"/>
      <w:numFmt w:val="decimal"/>
      <w:lvlText w:val="%1."/>
      <w:lvlJc w:val="left"/>
      <w:pPr>
        <w:ind w:left="490" w:hanging="2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32448B8">
      <w:numFmt w:val="bullet"/>
      <w:lvlText w:val="•"/>
      <w:lvlJc w:val="left"/>
      <w:pPr>
        <w:ind w:left="1404" w:hanging="274"/>
      </w:pPr>
      <w:rPr>
        <w:rFonts w:hint="default"/>
        <w:lang w:val="pt-PT" w:eastAsia="en-US" w:bidi="ar-SA"/>
      </w:rPr>
    </w:lvl>
    <w:lvl w:ilvl="2" w:tplc="4300C31C">
      <w:numFmt w:val="bullet"/>
      <w:lvlText w:val="•"/>
      <w:lvlJc w:val="left"/>
      <w:pPr>
        <w:ind w:left="2308" w:hanging="274"/>
      </w:pPr>
      <w:rPr>
        <w:rFonts w:hint="default"/>
        <w:lang w:val="pt-PT" w:eastAsia="en-US" w:bidi="ar-SA"/>
      </w:rPr>
    </w:lvl>
    <w:lvl w:ilvl="3" w:tplc="7A4633F0">
      <w:numFmt w:val="bullet"/>
      <w:lvlText w:val="•"/>
      <w:lvlJc w:val="left"/>
      <w:pPr>
        <w:ind w:left="3212" w:hanging="274"/>
      </w:pPr>
      <w:rPr>
        <w:rFonts w:hint="default"/>
        <w:lang w:val="pt-PT" w:eastAsia="en-US" w:bidi="ar-SA"/>
      </w:rPr>
    </w:lvl>
    <w:lvl w:ilvl="4" w:tplc="08DAD698">
      <w:numFmt w:val="bullet"/>
      <w:lvlText w:val="•"/>
      <w:lvlJc w:val="left"/>
      <w:pPr>
        <w:ind w:left="4116" w:hanging="274"/>
      </w:pPr>
      <w:rPr>
        <w:rFonts w:hint="default"/>
        <w:lang w:val="pt-PT" w:eastAsia="en-US" w:bidi="ar-SA"/>
      </w:rPr>
    </w:lvl>
    <w:lvl w:ilvl="5" w:tplc="12CECEF0">
      <w:numFmt w:val="bullet"/>
      <w:lvlText w:val="•"/>
      <w:lvlJc w:val="left"/>
      <w:pPr>
        <w:ind w:left="5020" w:hanging="274"/>
      </w:pPr>
      <w:rPr>
        <w:rFonts w:hint="default"/>
        <w:lang w:val="pt-PT" w:eastAsia="en-US" w:bidi="ar-SA"/>
      </w:rPr>
    </w:lvl>
    <w:lvl w:ilvl="6" w:tplc="7D18666E">
      <w:numFmt w:val="bullet"/>
      <w:lvlText w:val="•"/>
      <w:lvlJc w:val="left"/>
      <w:pPr>
        <w:ind w:left="5924" w:hanging="274"/>
      </w:pPr>
      <w:rPr>
        <w:rFonts w:hint="default"/>
        <w:lang w:val="pt-PT" w:eastAsia="en-US" w:bidi="ar-SA"/>
      </w:rPr>
    </w:lvl>
    <w:lvl w:ilvl="7" w:tplc="E24C2AFA">
      <w:numFmt w:val="bullet"/>
      <w:lvlText w:val="•"/>
      <w:lvlJc w:val="left"/>
      <w:pPr>
        <w:ind w:left="6828" w:hanging="274"/>
      </w:pPr>
      <w:rPr>
        <w:rFonts w:hint="default"/>
        <w:lang w:val="pt-PT" w:eastAsia="en-US" w:bidi="ar-SA"/>
      </w:rPr>
    </w:lvl>
    <w:lvl w:ilvl="8" w:tplc="01989F40">
      <w:numFmt w:val="bullet"/>
      <w:lvlText w:val="•"/>
      <w:lvlJc w:val="left"/>
      <w:pPr>
        <w:ind w:left="7732" w:hanging="274"/>
      </w:pPr>
      <w:rPr>
        <w:rFonts w:hint="default"/>
        <w:lang w:val="pt-PT" w:eastAsia="en-US" w:bidi="ar-SA"/>
      </w:rPr>
    </w:lvl>
  </w:abstractNum>
  <w:abstractNum w:abstractNumId="1" w15:restartNumberingAfterBreak="0">
    <w:nsid w:val="75917CA8"/>
    <w:multiLevelType w:val="hybridMultilevel"/>
    <w:tmpl w:val="38D0DBC6"/>
    <w:lvl w:ilvl="0" w:tplc="C100CF3E">
      <w:start w:val="1"/>
      <w:numFmt w:val="decimal"/>
      <w:lvlText w:val="%1"/>
      <w:lvlJc w:val="left"/>
      <w:pPr>
        <w:ind w:left="58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2CC26E0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 w:tplc="AC98BF00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3" w:tplc="F52A1352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8196FA7C">
      <w:numFmt w:val="bullet"/>
      <w:lvlText w:val="•"/>
      <w:lvlJc w:val="left"/>
      <w:pPr>
        <w:ind w:left="4164" w:hanging="360"/>
      </w:pPr>
      <w:rPr>
        <w:rFonts w:hint="default"/>
        <w:lang w:val="pt-PT" w:eastAsia="en-US" w:bidi="ar-SA"/>
      </w:rPr>
    </w:lvl>
    <w:lvl w:ilvl="5" w:tplc="F83A4D22">
      <w:numFmt w:val="bullet"/>
      <w:lvlText w:val="•"/>
      <w:lvlJc w:val="left"/>
      <w:pPr>
        <w:ind w:left="5060" w:hanging="360"/>
      </w:pPr>
      <w:rPr>
        <w:rFonts w:hint="default"/>
        <w:lang w:val="pt-PT" w:eastAsia="en-US" w:bidi="ar-SA"/>
      </w:rPr>
    </w:lvl>
    <w:lvl w:ilvl="6" w:tplc="7D9C3486">
      <w:numFmt w:val="bullet"/>
      <w:lvlText w:val="•"/>
      <w:lvlJc w:val="left"/>
      <w:pPr>
        <w:ind w:left="5956" w:hanging="360"/>
      </w:pPr>
      <w:rPr>
        <w:rFonts w:hint="default"/>
        <w:lang w:val="pt-PT" w:eastAsia="en-US" w:bidi="ar-SA"/>
      </w:rPr>
    </w:lvl>
    <w:lvl w:ilvl="7" w:tplc="47D67306">
      <w:numFmt w:val="bullet"/>
      <w:lvlText w:val="•"/>
      <w:lvlJc w:val="left"/>
      <w:pPr>
        <w:ind w:left="6852" w:hanging="360"/>
      </w:pPr>
      <w:rPr>
        <w:rFonts w:hint="default"/>
        <w:lang w:val="pt-PT" w:eastAsia="en-US" w:bidi="ar-SA"/>
      </w:rPr>
    </w:lvl>
    <w:lvl w:ilvl="8" w:tplc="5126B7B6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B1A"/>
    <w:rsid w:val="00275B1A"/>
    <w:rsid w:val="005B0D59"/>
    <w:rsid w:val="006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C6D2EE-EB0B-41A3-BA9F-7032496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90" w:hanging="27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196" w:right="11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2"/>
      <w:ind w:left="490" w:hanging="27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B0D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D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0D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D5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1011</Characters>
  <Application>Microsoft Office Word</Application>
  <DocSecurity>0</DocSecurity>
  <Lines>8</Lines>
  <Paragraphs>2</Paragraphs>
  <ScaleCrop>false</ScaleCrop>
  <Company>Universidade Federal de Santa Maria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conjunto 2022 - 2023 \(versão 27 de junho\))</dc:title>
  <dc:creator>2277413</dc:creator>
  <cp:lastModifiedBy>Régis Moreira Reis</cp:lastModifiedBy>
  <cp:revision>2</cp:revision>
  <dcterms:created xsi:type="dcterms:W3CDTF">2022-06-27T16:25:00Z</dcterms:created>
  <dcterms:modified xsi:type="dcterms:W3CDTF">2022-06-27T16:28:00Z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2022-06-27T00:00:00Z</vt:filetime>
  </property>
</Properties>
</file>