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88DDE" w14:textId="77777777" w:rsidR="00886FAA" w:rsidRDefault="00886FAA" w:rsidP="00886FAA">
      <w:pPr>
        <w:spacing w:after="0" w:line="240" w:lineRule="auto"/>
        <w:ind w:left="0" w:right="1129" w:hanging="2"/>
        <w:jc w:val="center"/>
        <w:rPr>
          <w:b/>
          <w:sz w:val="24"/>
          <w:szCs w:val="24"/>
        </w:rPr>
      </w:pPr>
    </w:p>
    <w:p w14:paraId="7B669C20" w14:textId="77777777" w:rsidR="00886FAA" w:rsidRDefault="00886FAA" w:rsidP="00886FAA">
      <w:pPr>
        <w:spacing w:after="0" w:line="240" w:lineRule="auto"/>
        <w:ind w:left="0" w:right="1129" w:hanging="2"/>
        <w:jc w:val="center"/>
        <w:rPr>
          <w:b/>
          <w:sz w:val="24"/>
          <w:szCs w:val="24"/>
        </w:rPr>
      </w:pPr>
    </w:p>
    <w:p w14:paraId="6D06141F" w14:textId="03374BE1" w:rsidR="00886FAA" w:rsidRDefault="00886FAA" w:rsidP="00886FAA">
      <w:pPr>
        <w:spacing w:after="0" w:line="240" w:lineRule="auto"/>
        <w:ind w:left="0" w:right="1129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APÊNDICE III – MODELO DE PROJETO DE ENSINO</w:t>
      </w:r>
    </w:p>
    <w:p w14:paraId="1D3ECB6C" w14:textId="77777777" w:rsidR="00886FAA" w:rsidRDefault="00886FAA" w:rsidP="00886FAA">
      <w:pPr>
        <w:spacing w:after="0" w:line="240" w:lineRule="auto"/>
        <w:ind w:left="0" w:right="2519" w:hanging="2"/>
        <w:rPr>
          <w:sz w:val="24"/>
          <w:szCs w:val="24"/>
        </w:rPr>
      </w:pPr>
    </w:p>
    <w:p w14:paraId="0D0E9FEA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 IDENTIFICAÇÃO DO PROJETO (título – </w:t>
      </w:r>
      <w:r>
        <w:rPr>
          <w:color w:val="000000"/>
          <w:sz w:val="24"/>
          <w:szCs w:val="24"/>
        </w:rPr>
        <w:t>no máximo três linhas</w:t>
      </w:r>
      <w:r>
        <w:rPr>
          <w:b/>
          <w:color w:val="000000"/>
          <w:sz w:val="24"/>
          <w:szCs w:val="24"/>
        </w:rPr>
        <w:t>):</w:t>
      </w:r>
    </w:p>
    <w:p w14:paraId="051997E6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41E4F566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 Coordenador e e-mail:</w:t>
      </w:r>
    </w:p>
    <w:p w14:paraId="07A70F4B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2F025D6E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Nome dos demais participantes e e-mail:</w:t>
      </w:r>
    </w:p>
    <w:p w14:paraId="08C70CBF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5740AF50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Nome do Departamento/Laboratório/Curso(s):</w:t>
      </w:r>
      <w:r>
        <w:rPr>
          <w:color w:val="000000"/>
          <w:sz w:val="24"/>
          <w:szCs w:val="24"/>
        </w:rPr>
        <w:t xml:space="preserve"> </w:t>
      </w:r>
    </w:p>
    <w:p w14:paraId="6792652E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76407CBC" w14:textId="77777777" w:rsidR="00886FAA" w:rsidRDefault="00886FAA" w:rsidP="00886FAA">
      <w:pPr>
        <w:spacing w:after="0"/>
        <w:ind w:left="0" w:right="-2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Observação: </w:t>
      </w:r>
      <w:r>
        <w:rPr>
          <w:sz w:val="24"/>
          <w:szCs w:val="24"/>
        </w:rPr>
        <w:t xml:space="preserve">Na elaboração do projeto, observar os critérios de avaliação descritos no APÊNDICE II - ORIENTAÇÕES E CRITÉRIOS POR NATUREZA DA AÇÃO </w:t>
      </w:r>
    </w:p>
    <w:p w14:paraId="0C63087E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1"/>
        </w:tabs>
        <w:spacing w:before="209" w:after="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 INTRODUÇÃO E JUSTIFICATIVA:</w:t>
      </w:r>
    </w:p>
    <w:p w14:paraId="4E4974C8" w14:textId="77777777" w:rsidR="00886FAA" w:rsidRDefault="00886FAA" w:rsidP="00886FAA">
      <w:pPr>
        <w:spacing w:after="0" w:line="240" w:lineRule="auto"/>
        <w:ind w:left="0" w:hanging="2"/>
        <w:rPr>
          <w:sz w:val="24"/>
          <w:szCs w:val="24"/>
        </w:rPr>
      </w:pPr>
    </w:p>
    <w:p w14:paraId="73120088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1"/>
        </w:tabs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 OBJETIVOS:</w:t>
      </w:r>
    </w:p>
    <w:p w14:paraId="14AB667B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1"/>
        </w:tabs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 Objetivo geral:</w:t>
      </w:r>
    </w:p>
    <w:p w14:paraId="0E8746F1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1"/>
        </w:tabs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 Objetivos específicos:</w:t>
      </w:r>
    </w:p>
    <w:p w14:paraId="76B93F40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1"/>
        </w:tabs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3BBC60D4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1"/>
        </w:tabs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METODOLOGIA:</w:t>
      </w:r>
    </w:p>
    <w:p w14:paraId="44DB721E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31B5BF38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 </w:t>
      </w:r>
      <w:r>
        <w:rPr>
          <w:b/>
          <w:color w:val="000000"/>
          <w:sz w:val="24"/>
          <w:szCs w:val="24"/>
        </w:rPr>
        <w:t>RESULTADOS E/OU IMPACTOS ESPERADOS:</w:t>
      </w:r>
    </w:p>
    <w:p w14:paraId="2475846A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4B658B68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1"/>
        </w:tabs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 PÚBLICO ENVOLVIDO:</w:t>
      </w:r>
    </w:p>
    <w:p w14:paraId="11A1F7C4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tbl>
      <w:tblPr>
        <w:tblW w:w="938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336"/>
        <w:gridCol w:w="1985"/>
        <w:gridCol w:w="1208"/>
        <w:gridCol w:w="1308"/>
        <w:gridCol w:w="960"/>
      </w:tblGrid>
      <w:tr w:rsidR="00886FAA" w14:paraId="576CDA79" w14:textId="77777777" w:rsidTr="006020D3">
        <w:trPr>
          <w:trHeight w:val="493"/>
        </w:trPr>
        <w:tc>
          <w:tcPr>
            <w:tcW w:w="1588" w:type="dxa"/>
          </w:tcPr>
          <w:p w14:paraId="0DAACBA9" w14:textId="77777777" w:rsidR="00886FAA" w:rsidRDefault="00886FAA" w:rsidP="006020D3">
            <w:pPr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2336" w:type="dxa"/>
          </w:tcPr>
          <w:p w14:paraId="6C53C15F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Disciplinas</w:t>
            </w:r>
          </w:p>
        </w:tc>
        <w:tc>
          <w:tcPr>
            <w:tcW w:w="1985" w:type="dxa"/>
          </w:tcPr>
          <w:p w14:paraId="642E5571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Professores</w:t>
            </w:r>
          </w:p>
        </w:tc>
        <w:tc>
          <w:tcPr>
            <w:tcW w:w="1208" w:type="dxa"/>
          </w:tcPr>
          <w:p w14:paraId="6090BAAC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Turmas</w:t>
            </w:r>
          </w:p>
        </w:tc>
        <w:tc>
          <w:tcPr>
            <w:tcW w:w="1308" w:type="dxa"/>
          </w:tcPr>
          <w:p w14:paraId="2B564488" w14:textId="77777777" w:rsidR="00886FAA" w:rsidRDefault="00886FAA" w:rsidP="006020D3">
            <w:pPr>
              <w:spacing w:after="0"/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t>Semestre do Curso</w:t>
            </w:r>
          </w:p>
        </w:tc>
        <w:tc>
          <w:tcPr>
            <w:tcW w:w="960" w:type="dxa"/>
          </w:tcPr>
          <w:p w14:paraId="278FEC66" w14:textId="77777777" w:rsidR="00886FAA" w:rsidRDefault="00886FAA" w:rsidP="006020D3">
            <w:pPr>
              <w:spacing w:after="0"/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t>N° de alunos</w:t>
            </w:r>
          </w:p>
        </w:tc>
      </w:tr>
      <w:tr w:rsidR="00886FAA" w14:paraId="718A46BA" w14:textId="77777777" w:rsidTr="006020D3">
        <w:trPr>
          <w:cantSplit/>
          <w:trHeight w:val="311"/>
        </w:trPr>
        <w:tc>
          <w:tcPr>
            <w:tcW w:w="1588" w:type="dxa"/>
            <w:vMerge w:val="restart"/>
            <w:tcBorders>
              <w:top w:val="nil"/>
            </w:tcBorders>
          </w:tcPr>
          <w:p w14:paraId="0606307F" w14:textId="77777777" w:rsidR="00886FAA" w:rsidRDefault="00886FAA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367F3820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99021C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</w:tcPr>
          <w:p w14:paraId="0DF2C7E3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14:paraId="35EB0F88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</w:tcPr>
          <w:p w14:paraId="15BF9380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886FAA" w14:paraId="188FACA1" w14:textId="77777777" w:rsidTr="006020D3">
        <w:trPr>
          <w:cantSplit/>
          <w:trHeight w:val="316"/>
        </w:trPr>
        <w:tc>
          <w:tcPr>
            <w:tcW w:w="1588" w:type="dxa"/>
            <w:vMerge/>
            <w:tcBorders>
              <w:top w:val="nil"/>
            </w:tcBorders>
          </w:tcPr>
          <w:p w14:paraId="60C8345F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B8E0271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009267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AFD3BE1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14:paraId="1FEF0500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</w:tcPr>
          <w:p w14:paraId="2F9F97CF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886FAA" w14:paraId="5B2D9CFD" w14:textId="77777777" w:rsidTr="006020D3">
        <w:trPr>
          <w:cantSplit/>
          <w:trHeight w:val="316"/>
        </w:trPr>
        <w:tc>
          <w:tcPr>
            <w:tcW w:w="1588" w:type="dxa"/>
            <w:vMerge/>
            <w:tcBorders>
              <w:top w:val="nil"/>
            </w:tcBorders>
          </w:tcPr>
          <w:p w14:paraId="5ADE5A74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F40F64D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359981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</w:tcPr>
          <w:p w14:paraId="154E9FD1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14:paraId="0455C003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</w:tcPr>
          <w:p w14:paraId="68B3F792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886FAA" w14:paraId="6A22B917" w14:textId="77777777" w:rsidTr="006020D3">
        <w:trPr>
          <w:cantSplit/>
          <w:trHeight w:val="313"/>
        </w:trPr>
        <w:tc>
          <w:tcPr>
            <w:tcW w:w="1588" w:type="dxa"/>
            <w:vMerge/>
            <w:tcBorders>
              <w:top w:val="nil"/>
            </w:tcBorders>
          </w:tcPr>
          <w:p w14:paraId="7FEC86E6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0002276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36DAEB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</w:tcPr>
          <w:p w14:paraId="237918E1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14:paraId="77BC295B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</w:tcPr>
          <w:p w14:paraId="088B7C0D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886FAA" w14:paraId="702F1767" w14:textId="77777777" w:rsidTr="006020D3">
        <w:trPr>
          <w:trHeight w:val="316"/>
        </w:trPr>
        <w:tc>
          <w:tcPr>
            <w:tcW w:w="1588" w:type="dxa"/>
          </w:tcPr>
          <w:p w14:paraId="5123944D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CFD2BDB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88613F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</w:tcPr>
          <w:p w14:paraId="4607B548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14:paraId="30C26DB0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de alunos</w:t>
            </w:r>
          </w:p>
        </w:tc>
        <w:tc>
          <w:tcPr>
            <w:tcW w:w="960" w:type="dxa"/>
          </w:tcPr>
          <w:p w14:paraId="2DF6CD4F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14:paraId="59A1C41A" w14:textId="77777777" w:rsidR="00886FAA" w:rsidRDefault="00886FAA" w:rsidP="00886FAA">
      <w:pPr>
        <w:spacing w:after="0" w:line="240" w:lineRule="auto"/>
        <w:ind w:left="0" w:right="2519" w:hanging="2"/>
        <w:rPr>
          <w:sz w:val="24"/>
          <w:szCs w:val="24"/>
        </w:rPr>
      </w:pPr>
    </w:p>
    <w:p w14:paraId="2DECF2B0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6"/>
        </w:tabs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 CRONOGRAMA:</w:t>
      </w:r>
    </w:p>
    <w:p w14:paraId="76270A39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6"/>
        </w:tabs>
        <w:spacing w:after="0" w:line="240" w:lineRule="auto"/>
        <w:ind w:left="0" w:hanging="2"/>
        <w:rPr>
          <w:color w:val="000000"/>
          <w:sz w:val="24"/>
          <w:szCs w:val="24"/>
        </w:rPr>
      </w:pPr>
    </w:p>
    <w:tbl>
      <w:tblPr>
        <w:tblW w:w="938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2"/>
        <w:gridCol w:w="413"/>
        <w:gridCol w:w="414"/>
        <w:gridCol w:w="413"/>
        <w:gridCol w:w="414"/>
        <w:gridCol w:w="413"/>
        <w:gridCol w:w="414"/>
        <w:gridCol w:w="413"/>
        <w:gridCol w:w="414"/>
        <w:gridCol w:w="413"/>
        <w:gridCol w:w="414"/>
        <w:gridCol w:w="413"/>
        <w:gridCol w:w="414"/>
      </w:tblGrid>
      <w:tr w:rsidR="00886FAA" w14:paraId="25457137" w14:textId="77777777" w:rsidTr="006020D3">
        <w:trPr>
          <w:cantSplit/>
          <w:trHeight w:val="273"/>
        </w:trPr>
        <w:tc>
          <w:tcPr>
            <w:tcW w:w="4423" w:type="dxa"/>
            <w:vMerge w:val="restart"/>
            <w:vAlign w:val="center"/>
          </w:tcPr>
          <w:p w14:paraId="52C02710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646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4962" w:type="dxa"/>
            <w:gridSpan w:val="12"/>
          </w:tcPr>
          <w:p w14:paraId="30A7827B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963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Meses</w:t>
            </w:r>
          </w:p>
        </w:tc>
      </w:tr>
      <w:tr w:rsidR="00886FAA" w14:paraId="2D81CE2A" w14:textId="77777777" w:rsidTr="006020D3">
        <w:trPr>
          <w:cantSplit/>
          <w:trHeight w:val="275"/>
        </w:trPr>
        <w:tc>
          <w:tcPr>
            <w:tcW w:w="4423" w:type="dxa"/>
            <w:vMerge/>
            <w:vAlign w:val="center"/>
          </w:tcPr>
          <w:p w14:paraId="74151E39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</w:tcPr>
          <w:p w14:paraId="69356957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414" w:type="dxa"/>
          </w:tcPr>
          <w:p w14:paraId="41171987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413" w:type="dxa"/>
          </w:tcPr>
          <w:p w14:paraId="2E3B319A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414" w:type="dxa"/>
          </w:tcPr>
          <w:p w14:paraId="2FEAA774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13" w:type="dxa"/>
          </w:tcPr>
          <w:p w14:paraId="5826E40E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414" w:type="dxa"/>
          </w:tcPr>
          <w:p w14:paraId="6707E1E6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413" w:type="dxa"/>
          </w:tcPr>
          <w:p w14:paraId="34721537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414" w:type="dxa"/>
          </w:tcPr>
          <w:p w14:paraId="17A49E99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13" w:type="dxa"/>
          </w:tcPr>
          <w:p w14:paraId="21650F3A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414" w:type="dxa"/>
          </w:tcPr>
          <w:p w14:paraId="3D05EE06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</w:t>
            </w:r>
          </w:p>
        </w:tc>
        <w:tc>
          <w:tcPr>
            <w:tcW w:w="413" w:type="dxa"/>
          </w:tcPr>
          <w:p w14:paraId="278940BC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414" w:type="dxa"/>
          </w:tcPr>
          <w:p w14:paraId="57853CFE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886FAA" w14:paraId="770481EF" w14:textId="77777777" w:rsidTr="006020D3">
        <w:trPr>
          <w:trHeight w:val="275"/>
        </w:trPr>
        <w:tc>
          <w:tcPr>
            <w:tcW w:w="4423" w:type="dxa"/>
          </w:tcPr>
          <w:p w14:paraId="67CEFEB1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0B0DB98D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28940342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514DB4D2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2D1EBED2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0F8B52A9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6EEEE519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5DD7E9C4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3F2FDD71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2A4F1EB4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3859B363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6443A831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129847BB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6FAA" w14:paraId="1141F84B" w14:textId="77777777" w:rsidTr="006020D3">
        <w:trPr>
          <w:trHeight w:val="275"/>
        </w:trPr>
        <w:tc>
          <w:tcPr>
            <w:tcW w:w="4423" w:type="dxa"/>
          </w:tcPr>
          <w:p w14:paraId="02F9A617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3E656200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526D62D5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49756523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37B5CECD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54CB5534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179097B7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21190992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5890E175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492620EB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56C9A1EC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1055D0AD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47332C94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6FAA" w14:paraId="53D35269" w14:textId="77777777" w:rsidTr="006020D3">
        <w:trPr>
          <w:trHeight w:val="277"/>
        </w:trPr>
        <w:tc>
          <w:tcPr>
            <w:tcW w:w="4423" w:type="dxa"/>
          </w:tcPr>
          <w:p w14:paraId="2ADF1683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4B6F5B15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0A061703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26AD9486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6C27A8A0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487CFB0F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7DB84EE1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22B7052D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624E5780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727FC6A1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2AF3F55E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6C18D9C2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1066D3AD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6FAA" w14:paraId="49740DC0" w14:textId="77777777" w:rsidTr="006020D3">
        <w:trPr>
          <w:trHeight w:val="273"/>
        </w:trPr>
        <w:tc>
          <w:tcPr>
            <w:tcW w:w="4423" w:type="dxa"/>
          </w:tcPr>
          <w:p w14:paraId="6D0D79AE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39020BDC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1E8DD64F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426350F1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772508E3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62D2D669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4D78745A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2114845A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2B263A80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749F171D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1646B2D7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</w:tcPr>
          <w:p w14:paraId="3147ACF6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</w:tcPr>
          <w:p w14:paraId="25C31E74" w14:textId="77777777" w:rsidR="00886FAA" w:rsidRDefault="00886FAA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4404EC7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1"/>
        </w:tabs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321ADB78" w14:textId="77777777" w:rsidR="00886FAA" w:rsidRDefault="00886FAA" w:rsidP="00886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1"/>
        </w:tabs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 ORÇAMENTO DO PROJETO:</w:t>
      </w:r>
    </w:p>
    <w:p w14:paraId="4B6266C1" w14:textId="77777777" w:rsidR="00886FAA" w:rsidRDefault="00886FAA" w:rsidP="00886FAA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Conforme planilha gerada no SDP - Sistema de Demandas em Projetos do Colégio Politécnico.</w:t>
      </w:r>
    </w:p>
    <w:p w14:paraId="3E6A73AD" w14:textId="0220DB3C" w:rsidR="00483AB9" w:rsidRPr="00886FAA" w:rsidRDefault="00886FAA" w:rsidP="004D36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spacing w:after="0" w:line="240" w:lineRule="auto"/>
        <w:ind w:left="0" w:hanging="2"/>
      </w:pPr>
      <w:r>
        <w:rPr>
          <w:b/>
          <w:color w:val="000000"/>
          <w:sz w:val="24"/>
          <w:szCs w:val="24"/>
        </w:rPr>
        <w:t>9 REFERÊNCIAS:</w:t>
      </w:r>
      <w:bookmarkStart w:id="0" w:name="_GoBack"/>
      <w:bookmarkEnd w:id="0"/>
    </w:p>
    <w:sectPr w:rsidR="00483AB9" w:rsidRPr="00886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08EDB" w14:textId="77777777" w:rsidR="00961AE5" w:rsidRDefault="00961AE5" w:rsidP="006C6A5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DC9320A" w14:textId="77777777" w:rsidR="00961AE5" w:rsidRDefault="00961AE5" w:rsidP="006C6A5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481C1" w14:textId="77777777" w:rsidR="006C6A5F" w:rsidRDefault="006C6A5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0EC88" w14:textId="77777777" w:rsidR="006C6A5F" w:rsidRDefault="006C6A5F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4D60" w14:textId="77777777" w:rsidR="006C6A5F" w:rsidRDefault="006C6A5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678E0" w14:textId="77777777" w:rsidR="00961AE5" w:rsidRDefault="00961AE5" w:rsidP="006C6A5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B0DBD16" w14:textId="77777777" w:rsidR="00961AE5" w:rsidRDefault="00961AE5" w:rsidP="006C6A5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C72FF" w14:textId="77777777" w:rsidR="006C6A5F" w:rsidRDefault="006C6A5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32366" w14:textId="77777777" w:rsidR="006C6A5F" w:rsidRDefault="006C6A5F" w:rsidP="006C6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7571EA73" w14:textId="77777777" w:rsidR="006C6A5F" w:rsidRDefault="006C6A5F" w:rsidP="006C6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Universidade Federal de Santa Maria</w:t>
    </w:r>
  </w:p>
  <w:p w14:paraId="2E3C3B49" w14:textId="77777777" w:rsidR="006C6A5F" w:rsidRDefault="006C6A5F" w:rsidP="006C6A5F">
    <w:pPr>
      <w:pStyle w:val="Cabealho"/>
      <w:ind w:left="0" w:hanging="2"/>
    </w:pPr>
    <w:r>
      <w:rPr>
        <w:color w:val="000000"/>
        <w:sz w:val="20"/>
        <w:szCs w:val="20"/>
      </w:rPr>
      <w:t xml:space="preserve">Colégio Politécnico da UFSM </w:t>
    </w:r>
    <w:r>
      <w:rPr>
        <w:noProof/>
        <w:color w:val="000000"/>
      </w:rPr>
      <w:drawing>
        <wp:anchor distT="0" distB="0" distL="252095" distR="252095" simplePos="0" relativeHeight="251659264" behindDoc="0" locked="0" layoutInCell="1" hidden="0" allowOverlap="1" wp14:anchorId="5DE0E61E" wp14:editId="17E8F7F9">
          <wp:simplePos x="0" y="0"/>
          <wp:positionH relativeFrom="page">
            <wp:posOffset>741689</wp:posOffset>
          </wp:positionH>
          <wp:positionV relativeFrom="topMargin">
            <wp:align>bottom</wp:align>
          </wp:positionV>
          <wp:extent cx="724084" cy="709817"/>
          <wp:effectExtent l="0" t="0" r="0" b="0"/>
          <wp:wrapSquare wrapText="bothSides" distT="0" distB="0" distL="252095" distR="25209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084" cy="70981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432D" w14:textId="77777777" w:rsidR="006C6A5F" w:rsidRDefault="006C6A5F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211D5"/>
    <w:multiLevelType w:val="multilevel"/>
    <w:tmpl w:val="8F6822F8"/>
    <w:lvl w:ilvl="0">
      <w:start w:val="1"/>
      <w:numFmt w:val="decimal"/>
      <w:lvlText w:val="%1."/>
      <w:lvlJc w:val="left"/>
      <w:pPr>
        <w:ind w:left="62" w:hanging="286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676" w:hanging="39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1523" w:hanging="392"/>
      </w:pPr>
      <w:rPr>
        <w:vertAlign w:val="baseline"/>
      </w:rPr>
    </w:lvl>
    <w:lvl w:ilvl="3">
      <w:numFmt w:val="bullet"/>
      <w:lvlText w:val="•"/>
      <w:lvlJc w:val="left"/>
      <w:pPr>
        <w:ind w:left="2367" w:hanging="392"/>
      </w:pPr>
      <w:rPr>
        <w:vertAlign w:val="baseline"/>
      </w:rPr>
    </w:lvl>
    <w:lvl w:ilvl="4">
      <w:numFmt w:val="bullet"/>
      <w:lvlText w:val="•"/>
      <w:lvlJc w:val="left"/>
      <w:pPr>
        <w:ind w:left="3210" w:hanging="392"/>
      </w:pPr>
      <w:rPr>
        <w:vertAlign w:val="baseline"/>
      </w:rPr>
    </w:lvl>
    <w:lvl w:ilvl="5">
      <w:numFmt w:val="bullet"/>
      <w:lvlText w:val="•"/>
      <w:lvlJc w:val="left"/>
      <w:pPr>
        <w:ind w:left="4054" w:hanging="392"/>
      </w:pPr>
      <w:rPr>
        <w:vertAlign w:val="baseline"/>
      </w:rPr>
    </w:lvl>
    <w:lvl w:ilvl="6">
      <w:numFmt w:val="bullet"/>
      <w:lvlText w:val="•"/>
      <w:lvlJc w:val="left"/>
      <w:pPr>
        <w:ind w:left="4897" w:hanging="392"/>
      </w:pPr>
      <w:rPr>
        <w:vertAlign w:val="baseline"/>
      </w:rPr>
    </w:lvl>
    <w:lvl w:ilvl="7">
      <w:numFmt w:val="bullet"/>
      <w:lvlText w:val="•"/>
      <w:lvlJc w:val="left"/>
      <w:pPr>
        <w:ind w:left="5741" w:hanging="392"/>
      </w:pPr>
      <w:rPr>
        <w:vertAlign w:val="baseline"/>
      </w:rPr>
    </w:lvl>
    <w:lvl w:ilvl="8">
      <w:numFmt w:val="bullet"/>
      <w:lvlText w:val="•"/>
      <w:lvlJc w:val="left"/>
      <w:pPr>
        <w:ind w:left="6584" w:hanging="392"/>
      </w:pPr>
      <w:rPr>
        <w:vertAlign w:val="baseline"/>
      </w:rPr>
    </w:lvl>
  </w:abstractNum>
  <w:abstractNum w:abstractNumId="1" w15:restartNumberingAfterBreak="0">
    <w:nsid w:val="295F5773"/>
    <w:multiLevelType w:val="multilevel"/>
    <w:tmpl w:val="49CC7696"/>
    <w:lvl w:ilvl="0">
      <w:start w:val="1"/>
      <w:numFmt w:val="decimal"/>
      <w:lvlText w:val="%1"/>
      <w:lvlJc w:val="left"/>
      <w:pPr>
        <w:ind w:left="822" w:hanging="40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822" w:hanging="40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587" w:hanging="71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445" w:hanging="711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880" w:hanging="711"/>
      </w:pPr>
      <w:rPr>
        <w:vertAlign w:val="baseline"/>
      </w:rPr>
    </w:lvl>
    <w:lvl w:ilvl="5">
      <w:numFmt w:val="bullet"/>
      <w:lvlText w:val="•"/>
      <w:lvlJc w:val="left"/>
      <w:pPr>
        <w:ind w:left="980" w:hanging="711"/>
      </w:pPr>
      <w:rPr>
        <w:vertAlign w:val="baseline"/>
      </w:rPr>
    </w:lvl>
    <w:lvl w:ilvl="6">
      <w:numFmt w:val="bullet"/>
      <w:lvlText w:val="•"/>
      <w:lvlJc w:val="left"/>
      <w:pPr>
        <w:ind w:left="1320" w:hanging="711"/>
      </w:pPr>
      <w:rPr>
        <w:vertAlign w:val="baseline"/>
      </w:rPr>
    </w:lvl>
    <w:lvl w:ilvl="7">
      <w:numFmt w:val="bullet"/>
      <w:lvlText w:val="•"/>
      <w:lvlJc w:val="left"/>
      <w:pPr>
        <w:ind w:left="3635" w:hanging="711"/>
      </w:pPr>
      <w:rPr>
        <w:vertAlign w:val="baseline"/>
      </w:rPr>
    </w:lvl>
    <w:lvl w:ilvl="8">
      <w:numFmt w:val="bullet"/>
      <w:lvlText w:val="•"/>
      <w:lvlJc w:val="left"/>
      <w:pPr>
        <w:ind w:left="5950" w:hanging="711"/>
      </w:pPr>
      <w:rPr>
        <w:vertAlign w:val="baseline"/>
      </w:rPr>
    </w:lvl>
  </w:abstractNum>
  <w:abstractNum w:abstractNumId="2" w15:restartNumberingAfterBreak="0">
    <w:nsid w:val="33BD0442"/>
    <w:multiLevelType w:val="multilevel"/>
    <w:tmpl w:val="07907D82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" w15:restartNumberingAfterBreak="0">
    <w:nsid w:val="60375B4C"/>
    <w:multiLevelType w:val="multilevel"/>
    <w:tmpl w:val="8010755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49A2672"/>
    <w:multiLevelType w:val="multilevel"/>
    <w:tmpl w:val="40822F7A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302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81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318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392" w:hanging="1800"/>
      </w:pPr>
      <w:rPr>
        <w:vertAlign w:val="baseline"/>
      </w:rPr>
    </w:lvl>
  </w:abstractNum>
  <w:abstractNum w:abstractNumId="5" w15:restartNumberingAfterBreak="0">
    <w:nsid w:val="69995B99"/>
    <w:multiLevelType w:val="multilevel"/>
    <w:tmpl w:val="8BB2D494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44" w:hanging="359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vertAlign w:val="baseline"/>
      </w:rPr>
    </w:lvl>
  </w:abstractNum>
  <w:abstractNum w:abstractNumId="6" w15:restartNumberingAfterBreak="0">
    <w:nsid w:val="6A935FD0"/>
    <w:multiLevelType w:val="multilevel"/>
    <w:tmpl w:val="DFF8CF7C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08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16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364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82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728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276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84" w:hanging="180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5F"/>
    <w:rsid w:val="001B5A47"/>
    <w:rsid w:val="003E624C"/>
    <w:rsid w:val="00483AB9"/>
    <w:rsid w:val="004D36C2"/>
    <w:rsid w:val="00565BC9"/>
    <w:rsid w:val="006C6A5F"/>
    <w:rsid w:val="00886FAA"/>
    <w:rsid w:val="0096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631E"/>
  <w15:chartTrackingRefBased/>
  <w15:docId w15:val="{63C8F16E-3360-4F11-9D54-6AFCB475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A5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A5F"/>
    <w:rPr>
      <w:rFonts w:ascii="Times New Roman" w:eastAsia="Times New Roman" w:hAnsi="Times New Roman" w:cs="Times New Roman"/>
      <w:position w:val="-1"/>
    </w:rPr>
  </w:style>
  <w:style w:type="paragraph" w:styleId="Rodap">
    <w:name w:val="footer"/>
    <w:basedOn w:val="Normal"/>
    <w:link w:val="RodapChar"/>
    <w:uiPriority w:val="99"/>
    <w:unhideWhenUsed/>
    <w:rsid w:val="006C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A5F"/>
    <w:rPr>
      <w:rFonts w:ascii="Times New Roman" w:eastAsia="Times New Roman" w:hAnsi="Times New Roman" w:cs="Times New Roman"/>
      <w:position w:val="-1"/>
    </w:rPr>
  </w:style>
  <w:style w:type="table" w:customStyle="1" w:styleId="TableNormal">
    <w:name w:val="Table Normal"/>
    <w:rsid w:val="006C6A5F"/>
    <w:rPr>
      <w:rFonts w:ascii="Times New Roman" w:eastAsia="Times New Roman" w:hAnsi="Times New Roman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8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Santa Maria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Moreira Reis</dc:creator>
  <cp:keywords/>
  <dc:description/>
  <cp:lastModifiedBy>Régis Moreira Reis</cp:lastModifiedBy>
  <cp:revision>3</cp:revision>
  <cp:lastPrinted>2023-07-20T14:51:00Z</cp:lastPrinted>
  <dcterms:created xsi:type="dcterms:W3CDTF">2023-07-20T14:53:00Z</dcterms:created>
  <dcterms:modified xsi:type="dcterms:W3CDTF">2023-07-21T11:36:00Z</dcterms:modified>
</cp:coreProperties>
</file>