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C4" w:rsidRDefault="004E1EC4">
      <w:pPr>
        <w:jc w:val="center"/>
        <w:rPr>
          <w:rFonts w:ascii="Calibri" w:eastAsia="Arial" w:hAnsi="Calibri" w:cs="Arial"/>
          <w:b/>
        </w:rPr>
      </w:pPr>
    </w:p>
    <w:p w:rsidR="004E1EC4" w:rsidRDefault="00481DC8">
      <w:pPr>
        <w:jc w:val="center"/>
      </w:pPr>
      <w:r>
        <w:rPr>
          <w:rFonts w:ascii="Calibri" w:eastAsia="Arial" w:hAnsi="Calibri" w:cs="Arial"/>
          <w:b/>
        </w:rPr>
        <w:t>TERMO DE RESCISÃO AO TERMO DE COMPROMISSO DE ESTÁGIO</w:t>
      </w:r>
    </w:p>
    <w:p w:rsidR="004E1EC4" w:rsidRDefault="004E1EC4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203" w:type="dxa"/>
        <w:tblInd w:w="41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3"/>
      </w:tblGrid>
      <w:tr w:rsidR="004E1EC4">
        <w:tc>
          <w:tcPr>
            <w:tcW w:w="10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</w:tcPr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PROCESSO DE ESTÁGIO Nº (NUP)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[se houver]: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</w:tc>
      </w:tr>
    </w:tbl>
    <w:p w:rsidR="004E1EC4" w:rsidRDefault="004E1EC4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7"/>
      </w:tblGrid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1EC4" w:rsidRDefault="00481DC8">
            <w:pPr>
              <w:widowControl w:val="0"/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</w:rPr>
            </w:pP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Colégio </w:t>
            </w:r>
            <w:r w:rsidR="00DC03A3">
              <w:rPr>
                <w:rFonts w:ascii="Calibri" w:hAnsi="Calibri" w:cs="Arial"/>
                <w:color w:val="auto"/>
                <w:sz w:val="18"/>
                <w:szCs w:val="18"/>
              </w:rPr>
              <w:t>Politécnico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t xml:space="preserve"> da Universidade Federal de Santa Maria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</w:rPr>
            </w:pPr>
            <w:r>
              <w:rPr>
                <w:rFonts w:ascii="Calibri" w:eastAsia="Arial" w:hAnsi="Calibri" w:cs="Arial"/>
                <w:color w:val="auto"/>
                <w:sz w:val="18"/>
                <w:szCs w:val="18"/>
              </w:rPr>
              <w:t>CNPJ: 95.591.764/0001-05</w:t>
            </w:r>
          </w:p>
        </w:tc>
      </w:tr>
    </w:tbl>
    <w:p w:rsidR="004E1EC4" w:rsidRDefault="004E1EC4">
      <w:pPr>
        <w:jc w:val="center"/>
        <w:rPr>
          <w:rFonts w:ascii="Calibri" w:eastAsia="Arial" w:hAnsi="Calibri" w:cs="Arial"/>
          <w:b/>
          <w:i/>
          <w:sz w:val="18"/>
          <w:szCs w:val="18"/>
        </w:rPr>
      </w:pPr>
    </w:p>
    <w:tbl>
      <w:tblPr>
        <w:tblStyle w:val="Tabelacomgrade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4E1EC4">
        <w:tc>
          <w:tcPr>
            <w:tcW w:w="10205" w:type="dxa"/>
            <w:shd w:val="clear" w:color="auto" w:fill="8DB3E2" w:themeFill="text2" w:themeFillTint="66"/>
          </w:tcPr>
          <w:p w:rsidR="004E1EC4" w:rsidRDefault="00481DC8">
            <w:pPr>
              <w:pStyle w:val="Contedodatabela"/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PELO </w:t>
            </w:r>
            <w:r w:rsidR="00DC03A3">
              <w:rPr>
                <w:rFonts w:asciiTheme="minorHAnsi" w:hAnsiTheme="minorHAnsi" w:cs="Arial"/>
                <w:b/>
                <w:sz w:val="18"/>
                <w:szCs w:val="18"/>
              </w:rPr>
              <w:t>SETOR DE ESTÁGIO E RELAÇÕES EMPRESARIAIS</w:t>
            </w:r>
          </w:p>
        </w:tc>
      </w:tr>
      <w:tr w:rsidR="004E1EC4">
        <w:tc>
          <w:tcPr>
            <w:tcW w:w="10205" w:type="dxa"/>
          </w:tcPr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Diretor: </w:t>
            </w:r>
            <w:r w:rsidR="00DC03A3">
              <w:rPr>
                <w:rFonts w:asciiTheme="minorHAnsi" w:hAnsiTheme="minorHAnsi" w:cs="Arial"/>
                <w:color w:val="auto"/>
                <w:sz w:val="18"/>
                <w:szCs w:val="18"/>
              </w:rPr>
              <w:t>Régis Moreira Reis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Siape</w:t>
            </w:r>
            <w:proofErr w:type="spellEnd"/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: </w:t>
            </w:r>
            <w:r w:rsidR="00DC03A3">
              <w:rPr>
                <w:rFonts w:asciiTheme="minorHAnsi" w:hAnsiTheme="minorHAnsi" w:cs="Arial"/>
                <w:color w:val="auto"/>
                <w:sz w:val="18"/>
                <w:szCs w:val="18"/>
              </w:rPr>
              <w:t>2277413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>Telefone: 3220-</w:t>
            </w:r>
            <w:r w:rsidR="00DC03A3">
              <w:rPr>
                <w:rFonts w:asciiTheme="minorHAnsi" w:hAnsiTheme="minorHAnsi" w:cs="Arial"/>
                <w:color w:val="auto"/>
                <w:sz w:val="18"/>
                <w:szCs w:val="18"/>
              </w:rPr>
              <w:t>9419/217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E-mail: </w:t>
            </w:r>
            <w:r w:rsidR="00DC03A3">
              <w:rPr>
                <w:rFonts w:asciiTheme="minorHAnsi" w:hAnsiTheme="minorHAnsi" w:cs="Arial"/>
                <w:color w:val="auto"/>
                <w:sz w:val="18"/>
                <w:szCs w:val="18"/>
              </w:rPr>
              <w:t>regis.moreira@ufsm.br</w:t>
            </w:r>
          </w:p>
        </w:tc>
      </w:tr>
    </w:tbl>
    <w:p w:rsidR="004E1EC4" w:rsidRDefault="004E1EC4"/>
    <w:tbl>
      <w:tblPr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4E1EC4"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1EC4" w:rsidRDefault="00481DC8">
            <w:pPr>
              <w:pStyle w:val="Contedodatabela"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ORIENTADOR(A) DE ESTÁGIO</w:t>
            </w:r>
          </w:p>
        </w:tc>
      </w:tr>
      <w:tr w:rsidR="004E1EC4"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C4" w:rsidRDefault="00481DC8">
            <w:pPr>
              <w:pStyle w:val="Contedodatabela"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Professor(a):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 com nome do(a) orientador(a)]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Siape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Telefone: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</w:tc>
      </w:tr>
    </w:tbl>
    <w:p w:rsidR="004E1EC4" w:rsidRDefault="004E1EC4">
      <w:pPr>
        <w:jc w:val="center"/>
        <w:rPr>
          <w:rFonts w:ascii="Calibri" w:eastAsia="Arial" w:hAnsi="Calibri" w:cs="Arial"/>
          <w:b/>
          <w:i/>
          <w:sz w:val="18"/>
          <w:szCs w:val="18"/>
        </w:rPr>
      </w:pPr>
    </w:p>
    <w:tbl>
      <w:tblPr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7"/>
      </w:tblGrid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1EC4" w:rsidRDefault="00481DC8">
            <w:pPr>
              <w:widowControl w:val="0"/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 xml:space="preserve">Razão Social: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 xml:space="preserve">CNPJ: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 xml:space="preserve">Telefone: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</w:pPr>
            <w:r>
              <w:rPr>
                <w:rFonts w:ascii="Calibri" w:hAnsi="Calibri" w:cs="Arial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</w:tc>
      </w:tr>
    </w:tbl>
    <w:p w:rsidR="004E1EC4" w:rsidRDefault="004E1EC4">
      <w:pPr>
        <w:jc w:val="center"/>
        <w:rPr>
          <w:rFonts w:ascii="Calibri" w:eastAsia="Arial" w:hAnsi="Calibri" w:cs="Arial"/>
          <w:b/>
          <w:i/>
          <w:sz w:val="18"/>
          <w:szCs w:val="18"/>
        </w:rPr>
      </w:pPr>
    </w:p>
    <w:tbl>
      <w:tblPr>
        <w:tblW w:w="10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7"/>
      </w:tblGrid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E1EC4" w:rsidRDefault="00481DC8">
            <w:pPr>
              <w:widowControl w:val="0"/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ESTAGIÁRIO(A)</w:t>
            </w:r>
          </w:p>
        </w:tc>
      </w:tr>
      <w:tr w:rsidR="004E1EC4">
        <w:tc>
          <w:tcPr>
            <w:tcW w:w="10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 xml:space="preserve">Curso: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Matrícula: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>Turno do Curso: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</w:pPr>
            <w:r>
              <w:rPr>
                <w:rFonts w:ascii="Calibri" w:hAnsi="Calibri" w:cs="Arial"/>
                <w:sz w:val="18"/>
                <w:szCs w:val="18"/>
              </w:rPr>
              <w:t xml:space="preserve">Telefone: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  <w:p w:rsidR="004E1EC4" w:rsidRDefault="00481DC8">
            <w:pPr>
              <w:pStyle w:val="Contedodatabela"/>
              <w:widowControl w:val="0"/>
              <w:jc w:val="both"/>
            </w:pPr>
            <w:r>
              <w:rPr>
                <w:rFonts w:ascii="Calibri" w:hAnsi="Calibri" w:cs="Arial"/>
                <w:sz w:val="18"/>
                <w:szCs w:val="18"/>
              </w:rPr>
              <w:t xml:space="preserve">E-mail: 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</w:p>
        </w:tc>
      </w:tr>
    </w:tbl>
    <w:p w:rsidR="004E1EC4" w:rsidRDefault="004E1EC4">
      <w:pPr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:rsidR="004E1EC4" w:rsidRDefault="00481DC8">
      <w:pPr>
        <w:tabs>
          <w:tab w:val="left" w:pos="1701"/>
        </w:tabs>
        <w:ind w:firstLine="709"/>
        <w:jc w:val="both"/>
        <w:rPr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As partes acima identificadas decidem firmar</w:t>
      </w:r>
      <w:r>
        <w:rPr>
          <w:rFonts w:ascii="Calibri" w:hAnsi="Calibri" w:cs="Arial"/>
          <w:sz w:val="22"/>
          <w:szCs w:val="22"/>
        </w:rPr>
        <w:t xml:space="preserve"> o presente Termo de Rescisão ao Termo de Compromisso de Estágio, mediante cláusulas e motivações que seguem:</w:t>
      </w:r>
    </w:p>
    <w:p w:rsidR="004E1EC4" w:rsidRDefault="004E1EC4">
      <w:pPr>
        <w:tabs>
          <w:tab w:val="left" w:pos="1701"/>
        </w:tabs>
        <w:ind w:firstLine="709"/>
        <w:jc w:val="both"/>
        <w:rPr>
          <w:rFonts w:ascii="Calibri" w:hAnsi="Calibri" w:cs="Arial"/>
        </w:rPr>
      </w:pPr>
    </w:p>
    <w:p w:rsidR="004E1EC4" w:rsidRDefault="00481DC8">
      <w:pPr>
        <w:pStyle w:val="Ttulo1"/>
        <w:tabs>
          <w:tab w:val="left" w:pos="-1843"/>
        </w:tabs>
        <w:ind w:firstLine="709"/>
        <w:rPr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CLÁUSULA PRIMEIRA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b w:val="0"/>
          <w:sz w:val="22"/>
          <w:szCs w:val="22"/>
        </w:rPr>
        <w:t xml:space="preserve">Extinguem-se, a partir de </w:t>
      </w:r>
      <w:r>
        <w:rPr>
          <w:rFonts w:ascii="Calibri" w:hAnsi="Calibri"/>
          <w:b w:val="0"/>
          <w:sz w:val="22"/>
          <w:szCs w:val="22"/>
        </w:rPr>
        <w:t>___/___/20___, os efeitos do supramencionado Termo de Compromisso de Estágio.</w:t>
      </w:r>
    </w:p>
    <w:p w:rsidR="004E1EC4" w:rsidRDefault="004E1EC4">
      <w:pPr>
        <w:tabs>
          <w:tab w:val="left" w:pos="-1843"/>
        </w:tabs>
        <w:ind w:firstLine="709"/>
        <w:rPr>
          <w:rFonts w:ascii="Calibri" w:hAnsi="Calibri" w:cs="Arial"/>
        </w:rPr>
      </w:pPr>
    </w:p>
    <w:p w:rsidR="004E1EC4" w:rsidRDefault="00481DC8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CLÁUSULA SEGUNDA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 presente rescisão é realizada conforme o previsto na cláusula décima primeira do Termo de Compromisso de Estágio, em razão de não prevalecer a integralidade</w:t>
      </w:r>
      <w:r>
        <w:rPr>
          <w:rFonts w:ascii="Calibri" w:hAnsi="Calibri" w:cs="Arial"/>
          <w:sz w:val="22"/>
          <w:szCs w:val="22"/>
        </w:rPr>
        <w:t xml:space="preserve"> de seus efeitos e o interesse inicial ajustado entre as partes envolvidas.</w:t>
      </w:r>
    </w:p>
    <w:p w:rsidR="004E1EC4" w:rsidRDefault="004E1EC4">
      <w:pPr>
        <w:tabs>
          <w:tab w:val="left" w:pos="0"/>
        </w:tabs>
        <w:ind w:firstLine="709"/>
        <w:jc w:val="both"/>
        <w:rPr>
          <w:rFonts w:ascii="Calibri" w:hAnsi="Calibri" w:cs="Arial"/>
        </w:rPr>
      </w:pPr>
    </w:p>
    <w:p w:rsidR="004E1EC4" w:rsidRDefault="00481D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CLÁUSULA TERCEIRA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 partir da data fixada do presente termo de rescisão, desobrigam-se as partes do cumprimento das demais cláusulas firmadas no termo de compromisso de estágio,</w:t>
      </w:r>
      <w:r>
        <w:rPr>
          <w:rFonts w:ascii="Calibri" w:hAnsi="Calibri" w:cs="Arial"/>
          <w:sz w:val="22"/>
          <w:szCs w:val="22"/>
        </w:rPr>
        <w:t xml:space="preserve"> sem prejuízo da prestação de contas e entrega de relatórios/termos que for devida.</w:t>
      </w:r>
    </w:p>
    <w:p w:rsidR="004E1EC4" w:rsidRDefault="004E1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rFonts w:ascii="Calibri" w:hAnsi="Calibri" w:cs="Arial"/>
        </w:rPr>
      </w:pPr>
    </w:p>
    <w:p w:rsidR="004E1EC4" w:rsidRDefault="00481DC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Pelo exposto, é firmado o presente Termo de Rescisão, que deverá integrar o processo de estágio e ser notificado ao(à) estagiário(a) e demais partes envolvidas, para ciênc</w:t>
      </w:r>
      <w:r>
        <w:rPr>
          <w:rFonts w:ascii="Calibri" w:hAnsi="Calibri" w:cs="Arial"/>
          <w:sz w:val="22"/>
          <w:szCs w:val="22"/>
        </w:rPr>
        <w:t>ia e observância.</w:t>
      </w:r>
    </w:p>
    <w:p w:rsidR="004E1EC4" w:rsidRDefault="004E1E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709"/>
        <w:jc w:val="both"/>
        <w:rPr>
          <w:rFonts w:ascii="Calibri" w:hAnsi="Calibri" w:cs="Arial"/>
          <w:sz w:val="20"/>
          <w:szCs w:val="20"/>
        </w:rPr>
      </w:pPr>
    </w:p>
    <w:p w:rsidR="004E1EC4" w:rsidRDefault="00481DC8">
      <w:pPr>
        <w:jc w:val="right"/>
      </w:pPr>
      <w:r>
        <w:rPr>
          <w:rFonts w:asciiTheme="minorHAnsi" w:eastAsia="Arial" w:hAnsiTheme="minorHAnsi" w:cs="Arial"/>
          <w:i/>
          <w:color w:val="000000"/>
        </w:rPr>
        <w:t xml:space="preserve">Santa Maria, </w:t>
      </w:r>
      <w:r>
        <w:rPr>
          <w:rFonts w:asciiTheme="minorHAnsi" w:hAnsiTheme="minorHAnsi"/>
          <w:i/>
          <w:color w:val="FF0000"/>
        </w:rPr>
        <w:t>____</w:t>
      </w:r>
      <w:r>
        <w:rPr>
          <w:rFonts w:asciiTheme="minorHAnsi" w:hAnsiTheme="minorHAnsi"/>
          <w:i/>
          <w:color w:val="auto"/>
        </w:rPr>
        <w:t xml:space="preserve"> de </w:t>
      </w:r>
      <w:r>
        <w:rPr>
          <w:rFonts w:asciiTheme="minorHAnsi" w:hAnsiTheme="minorHAnsi"/>
          <w:i/>
          <w:color w:val="FF0000"/>
        </w:rPr>
        <w:t xml:space="preserve">________________ </w:t>
      </w:r>
      <w:proofErr w:type="spellStart"/>
      <w:r>
        <w:rPr>
          <w:rFonts w:asciiTheme="minorHAnsi" w:hAnsiTheme="minorHAnsi"/>
          <w:i/>
          <w:color w:val="auto"/>
        </w:rPr>
        <w:t>de</w:t>
      </w:r>
      <w:proofErr w:type="spellEnd"/>
      <w:r>
        <w:rPr>
          <w:rFonts w:asciiTheme="minorHAnsi" w:hAnsiTheme="minorHAnsi"/>
          <w:i/>
          <w:color w:val="auto"/>
        </w:rPr>
        <w:t xml:space="preserve"> 20</w:t>
      </w:r>
      <w:r>
        <w:rPr>
          <w:rFonts w:asciiTheme="minorHAnsi" w:hAnsiTheme="minorHAnsi"/>
          <w:i/>
          <w:color w:val="FF0000"/>
        </w:rPr>
        <w:t>____</w:t>
      </w:r>
    </w:p>
    <w:p w:rsidR="004E1EC4" w:rsidRDefault="004E1EC4">
      <w:pPr>
        <w:jc w:val="center"/>
        <w:rPr>
          <w:rFonts w:ascii="Calibri" w:eastAsia="Arial" w:hAnsi="Calibri" w:cs="Arial"/>
          <w:i/>
          <w:color w:val="FF0000"/>
          <w:sz w:val="20"/>
          <w:szCs w:val="20"/>
          <w:u w:val="single"/>
        </w:rPr>
      </w:pPr>
    </w:p>
    <w:p w:rsidR="004E1EC4" w:rsidRDefault="004E1EC4">
      <w:pPr>
        <w:jc w:val="center"/>
        <w:rPr>
          <w:rFonts w:ascii="Calibri" w:eastAsia="Arial" w:hAnsi="Calibri" w:cs="Arial"/>
          <w:i/>
          <w:color w:val="FF0000"/>
          <w:sz w:val="20"/>
          <w:szCs w:val="20"/>
          <w:u w:val="single"/>
        </w:rPr>
      </w:pPr>
    </w:p>
    <w:p w:rsidR="004E1EC4" w:rsidRDefault="004E1EC4">
      <w:pPr>
        <w:jc w:val="center"/>
        <w:rPr>
          <w:rFonts w:ascii="Calibri" w:eastAsia="Arial" w:hAnsi="Calibri" w:cs="Arial"/>
          <w:i/>
          <w:color w:val="FF0000"/>
          <w:sz w:val="20"/>
          <w:szCs w:val="20"/>
          <w:u w:val="single"/>
        </w:rPr>
      </w:pPr>
    </w:p>
    <w:p w:rsidR="004E1EC4" w:rsidRDefault="004E1EC4">
      <w:pPr>
        <w:jc w:val="center"/>
        <w:rPr>
          <w:rFonts w:ascii="Calibri" w:eastAsia="Arial" w:hAnsi="Calibri" w:cs="Arial"/>
          <w:color w:val="000000"/>
          <w:sz w:val="20"/>
          <w:szCs w:val="20"/>
        </w:rPr>
      </w:pPr>
      <w:bookmarkStart w:id="0" w:name="_GoBack"/>
      <w:bookmarkEnd w:id="0"/>
    </w:p>
    <w:sectPr w:rsidR="004E1EC4">
      <w:footerReference w:type="default" r:id="rId8"/>
      <w:headerReference w:type="first" r:id="rId9"/>
      <w:footerReference w:type="first" r:id="rId10"/>
      <w:pgSz w:w="11906" w:h="16838"/>
      <w:pgMar w:top="1134" w:right="567" w:bottom="1134" w:left="1134" w:header="454" w:footer="28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C8" w:rsidRDefault="00481DC8">
      <w:r>
        <w:separator/>
      </w:r>
    </w:p>
  </w:endnote>
  <w:endnote w:type="continuationSeparator" w:id="0">
    <w:p w:rsidR="00481DC8" w:rsidRDefault="004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C4" w:rsidRDefault="004E1EC4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C4" w:rsidRDefault="004E1EC4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C8" w:rsidRDefault="00481DC8">
      <w:r>
        <w:separator/>
      </w:r>
    </w:p>
  </w:footnote>
  <w:footnote w:type="continuationSeparator" w:id="0">
    <w:p w:rsidR="00481DC8" w:rsidRDefault="0048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EC4" w:rsidRDefault="00481DC8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>
      <w:rPr>
        <w:noProof/>
      </w:rPr>
      <w:drawing>
        <wp:inline distT="0" distB="0" distL="0" distR="0">
          <wp:extent cx="619125" cy="6572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EC4" w:rsidRDefault="00481DC8">
    <w:pPr>
      <w:jc w:val="center"/>
    </w:pPr>
    <w:r>
      <w:rPr>
        <w:rFonts w:ascii="Calibri" w:hAnsi="Calibri" w:cs="Calibri"/>
      </w:rPr>
      <w:t>MINISTÉRIO DA EDUCAÇÃO</w:t>
    </w:r>
  </w:p>
  <w:p w:rsidR="004E1EC4" w:rsidRDefault="00481DC8">
    <w:pPr>
      <w:pStyle w:val="Cabealho"/>
      <w:jc w:val="center"/>
      <w:rPr>
        <w:color w:val="000000"/>
        <w:sz w:val="16"/>
        <w:szCs w:val="16"/>
      </w:rPr>
    </w:pPr>
    <w:r>
      <w:rPr>
        <w:rFonts w:ascii="Calibri" w:hAnsi="Calibri" w:cs="Calibri"/>
        <w:bCs/>
      </w:rPr>
      <w:t>UNIVERSIDADE FEDERAL DE SANTA 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EC4"/>
    <w:rsid w:val="00481DC8"/>
    <w:rsid w:val="004E1EC4"/>
    <w:rsid w:val="00D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52DB"/>
  <w15:docId w15:val="{58000918-8DEB-411E-83FD-CAD2736F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CabealhoChar3">
    <w:name w:val="Cabeçalho Char3"/>
    <w:basedOn w:val="Fontepargpadro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uiPriority w:val="99"/>
    <w:semiHidden/>
    <w:qFormat/>
    <w:rsid w:val="005644B7"/>
    <w:rPr>
      <w:color w:val="00000A"/>
      <w:sz w:val="24"/>
    </w:rPr>
  </w:style>
  <w:style w:type="character" w:customStyle="1" w:styleId="CabealhoChar4">
    <w:name w:val="Cabeçalho Char4"/>
    <w:basedOn w:val="Fontepargpadro"/>
    <w:link w:val="Cabealho"/>
    <w:uiPriority w:val="99"/>
    <w:semiHidden/>
    <w:qFormat/>
    <w:rsid w:val="00CF324F"/>
    <w:rPr>
      <w:color w:val="00000A"/>
      <w:sz w:val="24"/>
    </w:rPr>
  </w:style>
  <w:style w:type="character" w:customStyle="1" w:styleId="RodapChar4">
    <w:name w:val="Rodapé Char4"/>
    <w:basedOn w:val="Fontepargpadro"/>
    <w:link w:val="Rodap"/>
    <w:uiPriority w:val="99"/>
    <w:semiHidden/>
    <w:qFormat/>
    <w:rsid w:val="00CF324F"/>
    <w:rPr>
      <w:color w:val="00000A"/>
      <w:sz w:val="24"/>
    </w:rPr>
  </w:style>
  <w:style w:type="character" w:styleId="Nmerodelinha">
    <w:name w:val="line number"/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Legenda1">
    <w:name w:val="Legenda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0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CF19AE-5909-4448-A2AD-34CE6C5D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280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UFSM</dc:creator>
  <dc:description/>
  <cp:lastModifiedBy>Régis Moreira Reis</cp:lastModifiedBy>
  <cp:revision>19</cp:revision>
  <cp:lastPrinted>2021-12-14T16:41:00Z</cp:lastPrinted>
  <dcterms:created xsi:type="dcterms:W3CDTF">2023-08-18T17:59:00Z</dcterms:created>
  <dcterms:modified xsi:type="dcterms:W3CDTF">2023-11-24T14:27:00Z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