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2607F0" w:rsidRDefault="001C4448">
      <w:pPr>
        <w:pBdr>
          <w:top w:val="nil"/>
          <w:left w:val="nil"/>
          <w:bottom w:val="nil"/>
          <w:right w:val="nil"/>
          <w:between w:val="nil"/>
        </w:pBdr>
        <w:spacing w:before="72" w:line="278" w:lineRule="auto"/>
        <w:ind w:right="-35" w:hanging="30"/>
        <w:jc w:val="center"/>
        <w:rPr>
          <w:b/>
          <w:color w:val="000000"/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 xml:space="preserve">ANEXO I – FORMULÁRIO PARA SOLICITAÇÃO DE BOLSAS ESTUDANTIS </w:t>
      </w:r>
    </w:p>
    <w:p w:rsidR="002607F0" w:rsidRDefault="001C4448">
      <w:pPr>
        <w:pBdr>
          <w:top w:val="nil"/>
          <w:left w:val="nil"/>
          <w:bottom w:val="nil"/>
          <w:right w:val="nil"/>
          <w:between w:val="nil"/>
        </w:pBdr>
        <w:spacing w:before="72" w:line="278" w:lineRule="auto"/>
        <w:ind w:right="-35" w:hanging="3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 APOIO À PARTICIPAÇÃO EM EVENTOS</w:t>
      </w:r>
    </w:p>
    <w:bookmarkEnd w:id="0"/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:rsidR="002607F0" w:rsidRDefault="001C4448">
      <w:pPr>
        <w:spacing w:before="1" w:after="43"/>
        <w:ind w:left="438"/>
        <w:rPr>
          <w:b/>
          <w:sz w:val="24"/>
          <w:szCs w:val="24"/>
        </w:rPr>
      </w:pPr>
      <w:r>
        <w:rPr>
          <w:b/>
          <w:sz w:val="24"/>
          <w:szCs w:val="24"/>
        </w:rPr>
        <w:t>Informações do solicitante</w:t>
      </w:r>
    </w:p>
    <w:tbl>
      <w:tblPr>
        <w:tblStyle w:val="ab"/>
        <w:tblW w:w="9576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4396"/>
        <w:gridCol w:w="1244"/>
        <w:gridCol w:w="2798"/>
      </w:tblGrid>
      <w:tr w:rsidR="002607F0">
        <w:trPr>
          <w:trHeight w:val="414"/>
        </w:trPr>
        <w:tc>
          <w:tcPr>
            <w:tcW w:w="1138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8438" w:type="dxa"/>
            <w:gridSpan w:val="3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07F0">
        <w:trPr>
          <w:trHeight w:val="414"/>
        </w:trPr>
        <w:tc>
          <w:tcPr>
            <w:tcW w:w="1138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4396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4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Matrícula</w:t>
            </w:r>
          </w:p>
        </w:tc>
        <w:tc>
          <w:tcPr>
            <w:tcW w:w="2798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07F0">
        <w:trPr>
          <w:trHeight w:val="412"/>
        </w:trPr>
        <w:tc>
          <w:tcPr>
            <w:tcW w:w="1138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396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4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2798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1536"/>
                <w:tab w:val="left" w:pos="2611"/>
              </w:tabs>
              <w:spacing w:line="27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2607F0">
        <w:trPr>
          <w:trHeight w:val="414"/>
        </w:trPr>
        <w:tc>
          <w:tcPr>
            <w:tcW w:w="6778" w:type="dxa"/>
            <w:gridSpan w:val="3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N° do projeto no </w:t>
            </w:r>
            <w:r>
              <w:rPr>
                <w:sz w:val="24"/>
                <w:szCs w:val="24"/>
              </w:rPr>
              <w:t>Portal de Projetos</w:t>
            </w:r>
            <w:r>
              <w:rPr>
                <w:color w:val="000000"/>
                <w:sz w:val="24"/>
                <w:szCs w:val="24"/>
              </w:rPr>
              <w:t xml:space="preserve"> ao qual o solicitante está vinculado</w:t>
            </w:r>
          </w:p>
        </w:tc>
        <w:tc>
          <w:tcPr>
            <w:tcW w:w="2798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2607F0" w:rsidRDefault="001C4448">
      <w:pPr>
        <w:pBdr>
          <w:top w:val="nil"/>
          <w:left w:val="nil"/>
          <w:bottom w:val="nil"/>
          <w:right w:val="nil"/>
          <w:between w:val="nil"/>
        </w:pBdr>
        <w:spacing w:after="46"/>
        <w:ind w:left="438" w:firstLine="4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bancários*</w:t>
      </w:r>
    </w:p>
    <w:tbl>
      <w:tblPr>
        <w:tblStyle w:val="ac"/>
        <w:tblW w:w="9575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3241"/>
        <w:gridCol w:w="1179"/>
        <w:gridCol w:w="1616"/>
        <w:gridCol w:w="891"/>
        <w:gridCol w:w="1503"/>
      </w:tblGrid>
      <w:tr w:rsidR="002607F0">
        <w:trPr>
          <w:trHeight w:val="412"/>
        </w:trPr>
        <w:tc>
          <w:tcPr>
            <w:tcW w:w="114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3241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2"/>
                <w:tab w:val="left" w:pos="1646"/>
                <w:tab w:val="left" w:pos="2383"/>
                <w:tab w:val="left" w:pos="3057"/>
              </w:tabs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795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 solicitado (R$)</w:t>
            </w:r>
          </w:p>
        </w:tc>
        <w:tc>
          <w:tcPr>
            <w:tcW w:w="2394" w:type="dxa"/>
            <w:gridSpan w:val="2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07F0">
        <w:trPr>
          <w:trHeight w:val="415"/>
        </w:trPr>
        <w:tc>
          <w:tcPr>
            <w:tcW w:w="114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Banco</w:t>
            </w:r>
          </w:p>
        </w:tc>
        <w:tc>
          <w:tcPr>
            <w:tcW w:w="3241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1616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1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Conta</w:t>
            </w:r>
          </w:p>
        </w:tc>
        <w:tc>
          <w:tcPr>
            <w:tcW w:w="1503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607F0" w:rsidRDefault="001C4448">
      <w:pPr>
        <w:ind w:left="438"/>
        <w:rPr>
          <w:sz w:val="20"/>
          <w:szCs w:val="20"/>
        </w:rPr>
      </w:pPr>
      <w:r>
        <w:rPr>
          <w:sz w:val="24"/>
          <w:szCs w:val="24"/>
        </w:rPr>
        <w:t>*</w:t>
      </w:r>
      <w:r>
        <w:rPr>
          <w:sz w:val="20"/>
          <w:szCs w:val="20"/>
        </w:rPr>
        <w:t>Para fins de pagamento o solicitante deve ser o titular da conta corrente.</w:t>
      </w:r>
    </w:p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1"/>
          <w:szCs w:val="31"/>
        </w:rPr>
      </w:pPr>
    </w:p>
    <w:p w:rsidR="002607F0" w:rsidRDefault="001C4448">
      <w:pPr>
        <w:pBdr>
          <w:top w:val="nil"/>
          <w:left w:val="nil"/>
          <w:bottom w:val="nil"/>
          <w:right w:val="nil"/>
          <w:between w:val="nil"/>
        </w:pBdr>
        <w:spacing w:after="43"/>
        <w:ind w:left="438" w:firstLine="4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do evento</w:t>
      </w:r>
    </w:p>
    <w:tbl>
      <w:tblPr>
        <w:tblStyle w:val="ad"/>
        <w:tblW w:w="9575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735"/>
        <w:gridCol w:w="3479"/>
        <w:gridCol w:w="4216"/>
      </w:tblGrid>
      <w:tr w:rsidR="002607F0">
        <w:trPr>
          <w:trHeight w:val="414"/>
        </w:trPr>
        <w:tc>
          <w:tcPr>
            <w:tcW w:w="114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8430" w:type="dxa"/>
            <w:gridSpan w:val="3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07F0">
        <w:trPr>
          <w:trHeight w:val="412"/>
        </w:trPr>
        <w:tc>
          <w:tcPr>
            <w:tcW w:w="114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8430" w:type="dxa"/>
            <w:gridSpan w:val="3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07F0">
        <w:trPr>
          <w:trHeight w:val="414"/>
        </w:trPr>
        <w:tc>
          <w:tcPr>
            <w:tcW w:w="114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</w:p>
        </w:tc>
        <w:tc>
          <w:tcPr>
            <w:tcW w:w="4214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8"/>
                <w:tab w:val="left" w:pos="2862"/>
                <w:tab w:val="left" w:pos="3790"/>
              </w:tabs>
              <w:spacing w:line="274" w:lineRule="auto"/>
              <w:ind w:lef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Abertura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4216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8"/>
                <w:tab w:val="left" w:pos="3079"/>
                <w:tab w:val="left" w:pos="3873"/>
              </w:tabs>
              <w:spacing w:line="27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Encerramento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2607F0">
        <w:trPr>
          <w:trHeight w:val="827"/>
        </w:trPr>
        <w:tc>
          <w:tcPr>
            <w:tcW w:w="1880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</w:t>
            </w:r>
          </w:p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trabalho aceito</w:t>
            </w:r>
          </w:p>
        </w:tc>
        <w:tc>
          <w:tcPr>
            <w:tcW w:w="7695" w:type="dxa"/>
            <w:gridSpan w:val="2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:rsidR="002607F0" w:rsidRDefault="001C4448">
      <w:pPr>
        <w:spacing w:before="1" w:after="45"/>
        <w:ind w:left="438"/>
        <w:rPr>
          <w:b/>
          <w:sz w:val="24"/>
          <w:szCs w:val="24"/>
        </w:rPr>
      </w:pPr>
      <w:r>
        <w:rPr>
          <w:b/>
          <w:sz w:val="24"/>
          <w:szCs w:val="24"/>
        </w:rPr>
        <w:t>Coordenador do projeto ou orientador</w:t>
      </w:r>
    </w:p>
    <w:tbl>
      <w:tblPr>
        <w:tblStyle w:val="ae"/>
        <w:tblW w:w="9585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45"/>
        <w:gridCol w:w="2850"/>
        <w:gridCol w:w="2415"/>
        <w:gridCol w:w="1245"/>
        <w:gridCol w:w="1575"/>
      </w:tblGrid>
      <w:tr w:rsidR="002607F0">
        <w:trPr>
          <w:trHeight w:val="412"/>
        </w:trPr>
        <w:tc>
          <w:tcPr>
            <w:tcW w:w="85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5910" w:type="dxa"/>
            <w:gridSpan w:val="3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SIAPE</w:t>
            </w:r>
          </w:p>
        </w:tc>
        <w:tc>
          <w:tcPr>
            <w:tcW w:w="1575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07F0">
        <w:trPr>
          <w:trHeight w:val="414"/>
        </w:trPr>
        <w:tc>
          <w:tcPr>
            <w:tcW w:w="1500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Área/Curso</w:t>
            </w:r>
          </w:p>
        </w:tc>
        <w:tc>
          <w:tcPr>
            <w:tcW w:w="2850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Telefone/Ramal</w:t>
            </w:r>
          </w:p>
        </w:tc>
        <w:tc>
          <w:tcPr>
            <w:tcW w:w="2820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  <w:tab w:val="left" w:pos="1133"/>
                <w:tab w:val="left" w:pos="1807"/>
                <w:tab w:val="left" w:pos="2427"/>
              </w:tabs>
              <w:spacing w:line="27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2607F0" w:rsidRDefault="001C444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</w:p>
    <w:p w:rsidR="002607F0" w:rsidRDefault="002607F0">
      <w:pPr>
        <w:spacing w:before="4"/>
        <w:rPr>
          <w:b/>
          <w:sz w:val="27"/>
          <w:szCs w:val="27"/>
        </w:rPr>
      </w:pPr>
    </w:p>
    <w:p w:rsidR="002607F0" w:rsidRDefault="001C4448">
      <w:pPr>
        <w:pBdr>
          <w:top w:val="nil"/>
          <w:left w:val="nil"/>
          <w:bottom w:val="nil"/>
          <w:right w:val="nil"/>
          <w:between w:val="nil"/>
        </w:pBdr>
        <w:spacing w:after="46"/>
        <w:ind w:left="438" w:firstLine="4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Estimativa de gastos</w:t>
      </w:r>
    </w:p>
    <w:tbl>
      <w:tblPr>
        <w:tblStyle w:val="af"/>
        <w:tblW w:w="9571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397"/>
        <w:gridCol w:w="811"/>
        <w:gridCol w:w="1579"/>
        <w:gridCol w:w="2393"/>
        <w:gridCol w:w="2395"/>
      </w:tblGrid>
      <w:tr w:rsidR="002607F0">
        <w:trPr>
          <w:trHeight w:val="412"/>
        </w:trPr>
        <w:tc>
          <w:tcPr>
            <w:tcW w:w="2393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Taxa de inscrição</w:t>
            </w:r>
          </w:p>
        </w:tc>
        <w:tc>
          <w:tcPr>
            <w:tcW w:w="2390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2393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Estadia</w:t>
            </w:r>
          </w:p>
        </w:tc>
        <w:tc>
          <w:tcPr>
            <w:tcW w:w="239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</w:tr>
      <w:tr w:rsidR="002607F0">
        <w:trPr>
          <w:trHeight w:val="414"/>
        </w:trPr>
        <w:tc>
          <w:tcPr>
            <w:tcW w:w="2393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390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2393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Alimentação</w:t>
            </w:r>
          </w:p>
        </w:tc>
        <w:tc>
          <w:tcPr>
            <w:tcW w:w="2395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</w:tr>
      <w:tr w:rsidR="002607F0">
        <w:trPr>
          <w:trHeight w:val="827"/>
        </w:trPr>
        <w:tc>
          <w:tcPr>
            <w:tcW w:w="996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2208" w:type="dxa"/>
            <w:gridSpan w:val="2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6367" w:type="dxa"/>
            <w:gridSpan w:val="3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Especificar:</w:t>
            </w:r>
          </w:p>
        </w:tc>
      </w:tr>
    </w:tbl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7"/>
          <w:szCs w:val="27"/>
        </w:rPr>
      </w:pPr>
    </w:p>
    <w:p w:rsidR="002607F0" w:rsidRDefault="001C4448">
      <w:pPr>
        <w:pBdr>
          <w:top w:val="nil"/>
          <w:left w:val="nil"/>
          <w:bottom w:val="nil"/>
          <w:right w:val="nil"/>
          <w:between w:val="nil"/>
        </w:pBdr>
        <w:tabs>
          <w:tab w:val="left" w:pos="2460"/>
          <w:tab w:val="left" w:pos="4860"/>
        </w:tabs>
        <w:ind w:left="4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Santa Maria,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607F0" w:rsidRDefault="001C444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88900</wp:posOffset>
                </wp:positionV>
                <wp:extent cx="1270" cy="12700"/>
                <wp:effectExtent l="0" t="0" r="0" b="0"/>
                <wp:wrapTopAndBottom distT="0" distB="0"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2048" y="3779365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1270" extrusionOk="0">
                              <a:moveTo>
                                <a:pt x="0" y="0"/>
                              </a:moveTo>
                              <a:lnTo>
                                <a:pt x="2287270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88900</wp:posOffset>
                </wp:positionV>
                <wp:extent cx="1270" cy="12700"/>
                <wp:effectExtent b="0" l="0" r="0" t="0"/>
                <wp:wrapTopAndBottom distB="0" dist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1270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7455" y="3779365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 h="1270" extrusionOk="0">
                              <a:moveTo>
                                <a:pt x="0" y="0"/>
                              </a:moveTo>
                              <a:lnTo>
                                <a:pt x="2117090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1270" cy="12700"/>
                <wp:effectExtent b="0" l="0" r="0" t="0"/>
                <wp:wrapTopAndBottom distB="0" dist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07F0" w:rsidRDefault="001C4448">
      <w:pPr>
        <w:tabs>
          <w:tab w:val="left" w:pos="6228"/>
        </w:tabs>
        <w:spacing w:before="16"/>
        <w:ind w:left="1854"/>
        <w:rPr>
          <w:sz w:val="20"/>
          <w:szCs w:val="20"/>
        </w:rPr>
      </w:pPr>
      <w:r>
        <w:rPr>
          <w:sz w:val="20"/>
          <w:szCs w:val="20"/>
        </w:rPr>
        <w:t>Solicitante</w:t>
      </w:r>
      <w:r>
        <w:rPr>
          <w:sz w:val="20"/>
          <w:szCs w:val="20"/>
        </w:rPr>
        <w:tab/>
        <w:t>Coordenador do projeto ou orientador</w:t>
      </w:r>
    </w:p>
    <w:p w:rsidR="002607F0" w:rsidRDefault="002607F0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color w:val="000000"/>
          <w:sz w:val="26"/>
          <w:szCs w:val="26"/>
        </w:rPr>
      </w:pPr>
    </w:p>
    <w:tbl>
      <w:tblPr>
        <w:tblStyle w:val="af0"/>
        <w:tblW w:w="9689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2347"/>
        <w:gridCol w:w="4995"/>
      </w:tblGrid>
      <w:tr w:rsidR="002607F0">
        <w:trPr>
          <w:trHeight w:val="1149"/>
        </w:trPr>
        <w:tc>
          <w:tcPr>
            <w:tcW w:w="2347" w:type="dxa"/>
          </w:tcPr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Ciente do GAP</w:t>
            </w:r>
          </w:p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1"/>
                <w:szCs w:val="21"/>
              </w:rPr>
            </w:pPr>
          </w:p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8"/>
                <w:tab w:val="left" w:pos="2001"/>
                <w:tab w:val="left" w:pos="2795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Data: ___/___/___</w:t>
            </w:r>
          </w:p>
        </w:tc>
        <w:tc>
          <w:tcPr>
            <w:tcW w:w="2347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4995" w:type="dxa"/>
          </w:tcPr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07F0" w:rsidRDefault="0026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07F0" w:rsidRDefault="001C4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13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Carimbo e assinatura da Chefia do Gabinete de Projetos</w:t>
            </w:r>
          </w:p>
        </w:tc>
      </w:tr>
    </w:tbl>
    <w:p w:rsidR="002607F0" w:rsidRDefault="002607F0"/>
    <w:sectPr w:rsidR="002607F0">
      <w:pgSz w:w="11910" w:h="16840"/>
      <w:pgMar w:top="1040" w:right="9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C2736"/>
    <w:multiLevelType w:val="multilevel"/>
    <w:tmpl w:val="F0B88BE8"/>
    <w:lvl w:ilvl="0">
      <w:start w:val="1"/>
      <w:numFmt w:val="decimal"/>
      <w:lvlText w:val="%1"/>
      <w:lvlJc w:val="left"/>
      <w:pPr>
        <w:ind w:left="639" w:hanging="2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578" w:hanging="200"/>
      </w:pPr>
    </w:lvl>
    <w:lvl w:ilvl="2">
      <w:numFmt w:val="bullet"/>
      <w:lvlText w:val="•"/>
      <w:lvlJc w:val="left"/>
      <w:pPr>
        <w:ind w:left="2517" w:hanging="201"/>
      </w:pPr>
    </w:lvl>
    <w:lvl w:ilvl="3">
      <w:numFmt w:val="bullet"/>
      <w:lvlText w:val="•"/>
      <w:lvlJc w:val="left"/>
      <w:pPr>
        <w:ind w:left="3455" w:hanging="201"/>
      </w:pPr>
    </w:lvl>
    <w:lvl w:ilvl="4">
      <w:numFmt w:val="bullet"/>
      <w:lvlText w:val="•"/>
      <w:lvlJc w:val="left"/>
      <w:pPr>
        <w:ind w:left="4394" w:hanging="201"/>
      </w:pPr>
    </w:lvl>
    <w:lvl w:ilvl="5">
      <w:numFmt w:val="bullet"/>
      <w:lvlText w:val="•"/>
      <w:lvlJc w:val="left"/>
      <w:pPr>
        <w:ind w:left="5333" w:hanging="201"/>
      </w:pPr>
    </w:lvl>
    <w:lvl w:ilvl="6">
      <w:numFmt w:val="bullet"/>
      <w:lvlText w:val="•"/>
      <w:lvlJc w:val="left"/>
      <w:pPr>
        <w:ind w:left="6271" w:hanging="201"/>
      </w:pPr>
    </w:lvl>
    <w:lvl w:ilvl="7">
      <w:numFmt w:val="bullet"/>
      <w:lvlText w:val="•"/>
      <w:lvlJc w:val="left"/>
      <w:pPr>
        <w:ind w:left="7210" w:hanging="201"/>
      </w:pPr>
    </w:lvl>
    <w:lvl w:ilvl="8">
      <w:numFmt w:val="bullet"/>
      <w:lvlText w:val="•"/>
      <w:lvlJc w:val="left"/>
      <w:pPr>
        <w:ind w:left="8149" w:hanging="2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F0"/>
    <w:rsid w:val="001C4448"/>
    <w:rsid w:val="002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A3B81-0581-4746-A9CF-D5CE3DF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3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UmG9lxWkiU8hbnHtZPzF1Ce5Q==">CgMxLjAyCGguZ2pkZ3hzMgloLjMwajB6bGw4AHIhMTJNZjJZUlp4bEZhSnlJaXJCcGV3VFNLWDNjNmcxeTg5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Carvalho Miola</dc:creator>
  <cp:lastModifiedBy>Cristiano CGB. Gattermann de Barros</cp:lastModifiedBy>
  <cp:revision>2</cp:revision>
  <dcterms:created xsi:type="dcterms:W3CDTF">2025-02-26T14:46:00Z</dcterms:created>
  <dcterms:modified xsi:type="dcterms:W3CDTF">2025-02-26T14:46:00Z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