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80" w:lineRule="auto" w:before="80"/>
        <w:ind w:left="283" w:right="2378" w:firstLine="1168"/>
        <w:jc w:val="left"/>
        <w:rPr>
          <w:b/>
          <w:sz w:val="24"/>
        </w:rPr>
      </w:pPr>
      <w:r>
        <w:rPr>
          <w:b/>
          <w:sz w:val="24"/>
        </w:rPr>
        <w:t>APÊNDICE</w:t>
      </w:r>
      <w:r>
        <w:rPr>
          <w:spacing w:val="-6"/>
          <w:sz w:val="24"/>
        </w:rPr>
        <w:t> </w:t>
      </w:r>
      <w:r>
        <w:rPr>
          <w:b/>
          <w:sz w:val="24"/>
        </w:rPr>
        <w:t>III</w:t>
      </w:r>
      <w:r>
        <w:rPr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spacing w:val="-6"/>
          <w:sz w:val="24"/>
        </w:rPr>
        <w:t> </w:t>
      </w:r>
      <w:r>
        <w:rPr>
          <w:b/>
          <w:sz w:val="24"/>
        </w:rPr>
        <w:t>MODELO</w:t>
      </w:r>
      <w:r>
        <w:rPr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spacing w:val="-6"/>
          <w:sz w:val="24"/>
        </w:rPr>
        <w:t> </w:t>
      </w:r>
      <w:r>
        <w:rPr>
          <w:b/>
          <w:sz w:val="24"/>
        </w:rPr>
        <w:t>PROJETO</w:t>
      </w:r>
      <w:r>
        <w:rPr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spacing w:val="-6"/>
          <w:sz w:val="24"/>
        </w:rPr>
        <w:t> </w:t>
      </w:r>
      <w:r>
        <w:rPr>
          <w:b/>
          <w:sz w:val="24"/>
        </w:rPr>
        <w:t>ENSINO</w:t>
      </w:r>
      <w:r>
        <w:rPr>
          <w:sz w:val="24"/>
        </w:rPr>
        <w:t> </w:t>
      </w:r>
      <w:r>
        <w:rPr>
          <w:b/>
          <w:sz w:val="24"/>
        </w:rPr>
        <w:t>1</w:t>
      </w:r>
      <w:r>
        <w:rPr>
          <w:sz w:val="24"/>
        </w:rPr>
        <w:t> </w:t>
      </w:r>
      <w:r>
        <w:rPr>
          <w:b/>
          <w:sz w:val="24"/>
        </w:rPr>
        <w:t>IDENTIFICAÇÃO</w:t>
      </w:r>
      <w:r>
        <w:rPr>
          <w:sz w:val="24"/>
        </w:rPr>
        <w:t> </w:t>
      </w:r>
      <w:r>
        <w:rPr>
          <w:b/>
          <w:sz w:val="24"/>
        </w:rPr>
        <w:t>DO</w:t>
      </w:r>
      <w:r>
        <w:rPr>
          <w:sz w:val="24"/>
        </w:rPr>
        <w:t> </w:t>
      </w:r>
      <w:r>
        <w:rPr>
          <w:b/>
          <w:sz w:val="24"/>
        </w:rPr>
        <w:t>PROJETO</w:t>
      </w:r>
      <w:r>
        <w:rPr>
          <w:sz w:val="24"/>
        </w:rPr>
        <w:t> </w:t>
      </w:r>
      <w:r>
        <w:rPr>
          <w:b/>
          <w:sz w:val="24"/>
        </w:rPr>
        <w:t>(título):</w:t>
      </w: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240" w:lineRule="auto" w:before="0" w:after="0"/>
        <w:ind w:left="642" w:right="0" w:hanging="359"/>
        <w:jc w:val="left"/>
        <w:rPr>
          <w:b/>
          <w:sz w:val="24"/>
        </w:rPr>
      </w:pPr>
      <w:r>
        <w:rPr>
          <w:b/>
          <w:sz w:val="24"/>
        </w:rPr>
        <w:t>Coordenador</w:t>
      </w:r>
      <w:r>
        <w:rPr>
          <w:spacing w:val="-10"/>
          <w:sz w:val="24"/>
        </w:rPr>
        <w:t> </w:t>
      </w:r>
      <w:r>
        <w:rPr>
          <w:b/>
          <w:sz w:val="24"/>
        </w:rPr>
        <w:t>e</w:t>
      </w:r>
      <w:r>
        <w:rPr>
          <w:spacing w:val="-9"/>
          <w:sz w:val="24"/>
        </w:rPr>
        <w:t> </w:t>
      </w:r>
      <w:r>
        <w:rPr>
          <w:b/>
          <w:sz w:val="24"/>
        </w:rPr>
        <w:t>e-</w:t>
      </w:r>
      <w:r>
        <w:rPr>
          <w:b/>
          <w:spacing w:val="-2"/>
          <w:sz w:val="24"/>
        </w:rPr>
        <w:t>mail:</w:t>
      </w: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240" w:lineRule="auto" w:before="276" w:after="0"/>
        <w:ind w:left="642" w:right="0" w:hanging="359"/>
        <w:jc w:val="left"/>
        <w:rPr>
          <w:b/>
          <w:sz w:val="24"/>
        </w:rPr>
      </w:pPr>
      <w:r>
        <w:rPr>
          <w:b/>
          <w:sz w:val="24"/>
        </w:rPr>
        <w:t>Participantes,</w:t>
      </w:r>
      <w:r>
        <w:rPr>
          <w:spacing w:val="-7"/>
          <w:sz w:val="24"/>
        </w:rPr>
        <w:t> </w:t>
      </w:r>
      <w:r>
        <w:rPr>
          <w:b/>
          <w:sz w:val="24"/>
        </w:rPr>
        <w:t>e-mail</w:t>
      </w:r>
      <w:r>
        <w:rPr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spacing w:val="-8"/>
          <w:sz w:val="24"/>
        </w:rPr>
        <w:t> </w:t>
      </w:r>
      <w:r>
        <w:rPr>
          <w:b/>
          <w:sz w:val="24"/>
        </w:rPr>
        <w:t>local</w:t>
      </w:r>
      <w:r>
        <w:rPr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spacing w:val="-7"/>
          <w:sz w:val="24"/>
        </w:rPr>
        <w:t> </w:t>
      </w:r>
      <w:r>
        <w:rPr>
          <w:b/>
          <w:spacing w:val="-2"/>
          <w:sz w:val="24"/>
        </w:rPr>
        <w:t>atuação:</w:t>
      </w: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240" w:lineRule="auto" w:before="276" w:after="0"/>
        <w:ind w:left="642" w:right="0" w:hanging="359"/>
        <w:jc w:val="left"/>
        <w:rPr>
          <w:b/>
          <w:sz w:val="24"/>
        </w:rPr>
      </w:pPr>
      <w:r>
        <w:rPr>
          <w:b/>
          <w:sz w:val="24"/>
        </w:rPr>
        <w:t>Nome</w:t>
      </w:r>
      <w:r>
        <w:rPr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spacing w:val="-5"/>
          <w:sz w:val="24"/>
        </w:rPr>
        <w:t> </w:t>
      </w:r>
      <w:r>
        <w:rPr>
          <w:b/>
          <w:spacing w:val="-2"/>
          <w:sz w:val="24"/>
        </w:rPr>
        <w:t>Departamento/Laboratório/Curso(s):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208" w:after="0"/>
        <w:ind w:left="462" w:right="0" w:hanging="179"/>
        <w:jc w:val="left"/>
        <w:rPr>
          <w:b/>
          <w:sz w:val="24"/>
        </w:rPr>
      </w:pPr>
      <w:r>
        <w:rPr>
          <w:b/>
          <w:sz w:val="24"/>
        </w:rPr>
        <w:t>INTRODUÇÃO</w:t>
      </w:r>
      <w:r>
        <w:rPr>
          <w:spacing w:val="-13"/>
          <w:sz w:val="24"/>
        </w:rPr>
        <w:t> </w:t>
      </w:r>
      <w:r>
        <w:rPr>
          <w:b/>
          <w:sz w:val="24"/>
        </w:rPr>
        <w:t>E</w:t>
      </w:r>
      <w:r>
        <w:rPr>
          <w:spacing w:val="-12"/>
          <w:sz w:val="24"/>
        </w:rPr>
        <w:t> </w:t>
      </w:r>
      <w:r>
        <w:rPr>
          <w:b/>
          <w:spacing w:val="-2"/>
          <w:sz w:val="24"/>
        </w:rPr>
        <w:t>JUSTIFICATIVA:</w:t>
      </w:r>
    </w:p>
    <w:p>
      <w:pPr>
        <w:pStyle w:val="BodyText"/>
        <w:ind w:left="285" w:right="134" w:hanging="3"/>
        <w:jc w:val="both"/>
      </w:pPr>
      <w:r>
        <w:rPr/>
        <w:t>Destacar aspectos da interdisciplinaridade do projeto em relação ao(s) curso(s) e às áreas do conhecimento. Destacar ODS atendido(s) pelo projeto.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1" w:after="0"/>
        <w:ind w:left="462" w:right="0" w:hanging="179"/>
        <w:jc w:val="left"/>
        <w:rPr>
          <w:b/>
          <w:sz w:val="24"/>
        </w:rPr>
      </w:pPr>
      <w:r>
        <w:rPr>
          <w:b/>
          <w:spacing w:val="-2"/>
          <w:sz w:val="24"/>
        </w:rPr>
        <w:t>OBJETIVOS:</w:t>
      </w:r>
    </w:p>
    <w:p>
      <w:pPr>
        <w:pStyle w:val="ListParagraph"/>
        <w:numPr>
          <w:ilvl w:val="1"/>
          <w:numId w:val="2"/>
        </w:numPr>
        <w:tabs>
          <w:tab w:pos="642" w:val="left" w:leader="none"/>
        </w:tabs>
        <w:spacing w:line="240" w:lineRule="auto" w:before="0" w:after="0"/>
        <w:ind w:left="642" w:right="0" w:hanging="359"/>
        <w:jc w:val="left"/>
        <w:rPr>
          <w:sz w:val="24"/>
        </w:rPr>
      </w:pPr>
      <w:r>
        <w:rPr>
          <w:sz w:val="24"/>
        </w:rPr>
        <w:t>Objetivo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geral:</w:t>
      </w:r>
    </w:p>
    <w:p>
      <w:pPr>
        <w:pStyle w:val="ListParagraph"/>
        <w:numPr>
          <w:ilvl w:val="1"/>
          <w:numId w:val="2"/>
        </w:numPr>
        <w:tabs>
          <w:tab w:pos="642" w:val="left" w:leader="none"/>
        </w:tabs>
        <w:spacing w:line="240" w:lineRule="auto" w:before="0" w:after="0"/>
        <w:ind w:left="642" w:right="0" w:hanging="359"/>
        <w:jc w:val="left"/>
        <w:rPr>
          <w:sz w:val="24"/>
        </w:rPr>
      </w:pPr>
      <w:r>
        <w:rPr>
          <w:sz w:val="24"/>
        </w:rPr>
        <w:t>Objetivos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específicos: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276" w:after="0"/>
        <w:ind w:left="462" w:right="0" w:hanging="179"/>
        <w:jc w:val="left"/>
        <w:rPr>
          <w:b/>
          <w:sz w:val="24"/>
        </w:rPr>
      </w:pPr>
      <w:r>
        <w:rPr>
          <w:b/>
          <w:spacing w:val="-2"/>
          <w:sz w:val="24"/>
        </w:rPr>
        <w:t>METODOLOGIA:</w:t>
      </w:r>
    </w:p>
    <w:p>
      <w:pPr>
        <w:pStyle w:val="BodyText"/>
        <w:ind w:left="285" w:right="136" w:hanging="3"/>
        <w:jc w:val="both"/>
      </w:pPr>
      <w:r>
        <w:rPr/>
        <w:t>Descrever</w:t>
      </w:r>
      <w:r>
        <w:rPr>
          <w:spacing w:val="-15"/>
        </w:rPr>
        <w:t> </w:t>
      </w:r>
      <w:r>
        <w:rPr/>
        <w:t>ações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justifiquem</w:t>
      </w:r>
      <w:r>
        <w:rPr>
          <w:spacing w:val="-15"/>
        </w:rPr>
        <w:t> </w:t>
      </w:r>
      <w:r>
        <w:rPr/>
        <w:t>os</w:t>
      </w:r>
      <w:r>
        <w:rPr>
          <w:spacing w:val="-15"/>
        </w:rPr>
        <w:t> </w:t>
      </w:r>
      <w:r>
        <w:rPr/>
        <w:t>(ou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relacionem</w:t>
      </w:r>
      <w:r>
        <w:rPr>
          <w:spacing w:val="-15"/>
        </w:rPr>
        <w:t> </w:t>
      </w:r>
      <w:r>
        <w:rPr/>
        <w:t>aos)</w:t>
      </w:r>
      <w:r>
        <w:rPr>
          <w:spacing w:val="-15"/>
        </w:rPr>
        <w:t> </w:t>
      </w:r>
      <w:r>
        <w:rPr/>
        <w:t>itens</w:t>
      </w:r>
      <w:r>
        <w:rPr>
          <w:spacing w:val="-15"/>
        </w:rPr>
        <w:t> </w:t>
      </w:r>
      <w:r>
        <w:rPr/>
        <w:t>solicitados</w:t>
      </w:r>
      <w:r>
        <w:rPr>
          <w:spacing w:val="-15"/>
        </w:rPr>
        <w:t> </w:t>
      </w:r>
      <w:r>
        <w:rPr/>
        <w:t>no</w:t>
      </w:r>
      <w:r>
        <w:rPr>
          <w:spacing w:val="-15"/>
        </w:rPr>
        <w:t> </w:t>
      </w:r>
      <w:r>
        <w:rPr/>
        <w:t>SDP.</w:t>
      </w:r>
      <w:r>
        <w:rPr>
          <w:spacing w:val="-15"/>
        </w:rPr>
        <w:t> </w:t>
      </w:r>
      <w:r>
        <w:rPr/>
        <w:t>Ao</w:t>
      </w:r>
      <w:r>
        <w:rPr>
          <w:spacing w:val="-15"/>
        </w:rPr>
        <w:t> </w:t>
      </w:r>
      <w:r>
        <w:rPr/>
        <w:t>revisar os itens solicitados via SDP, a Comissão de Ensino deve conseguir relacioná-los a alguma das ações propostas no projeto.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0" w:after="0"/>
        <w:ind w:left="462" w:right="0" w:hanging="179"/>
        <w:jc w:val="left"/>
        <w:rPr>
          <w:b/>
          <w:sz w:val="24"/>
        </w:rPr>
      </w:pPr>
      <w:r>
        <w:rPr>
          <w:b/>
          <w:sz w:val="24"/>
        </w:rPr>
        <w:t>RESULTADOS</w:t>
      </w:r>
      <w:r>
        <w:rPr>
          <w:spacing w:val="-15"/>
          <w:sz w:val="24"/>
        </w:rPr>
        <w:t> </w:t>
      </w:r>
      <w:r>
        <w:rPr>
          <w:b/>
          <w:sz w:val="24"/>
        </w:rPr>
        <w:t>E/OU</w:t>
      </w:r>
      <w:r>
        <w:rPr>
          <w:spacing w:val="-15"/>
          <w:sz w:val="24"/>
        </w:rPr>
        <w:t> </w:t>
      </w:r>
      <w:r>
        <w:rPr>
          <w:b/>
          <w:sz w:val="24"/>
        </w:rPr>
        <w:t>IMPACTOS</w:t>
      </w:r>
      <w:r>
        <w:rPr>
          <w:spacing w:val="-14"/>
          <w:sz w:val="24"/>
        </w:rPr>
        <w:t> </w:t>
      </w:r>
      <w:r>
        <w:rPr>
          <w:b/>
          <w:spacing w:val="-2"/>
          <w:sz w:val="24"/>
        </w:rPr>
        <w:t>ESPERADOS:</w:t>
      </w:r>
    </w:p>
    <w:p>
      <w:pPr>
        <w:pStyle w:val="BodyText"/>
        <w:ind w:left="285" w:hanging="3"/>
      </w:pPr>
      <w:r>
        <w:rPr>
          <w:spacing w:val="-2"/>
        </w:rPr>
        <w:t>Conforme</w:t>
      </w:r>
      <w:r>
        <w:rPr>
          <w:spacing w:val="-10"/>
        </w:rPr>
        <w:t> </w:t>
      </w:r>
      <w:r>
        <w:rPr>
          <w:spacing w:val="-2"/>
        </w:rPr>
        <w:t>Apêndice</w:t>
      </w:r>
      <w:r>
        <w:rPr>
          <w:spacing w:val="-6"/>
        </w:rPr>
        <w:t> </w:t>
      </w:r>
      <w:r>
        <w:rPr>
          <w:spacing w:val="-2"/>
        </w:rPr>
        <w:t>II</w:t>
      </w:r>
      <w:r>
        <w:rPr>
          <w:spacing w:val="-12"/>
        </w:rPr>
        <w:t> </w:t>
      </w: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2"/>
        </w:rPr>
        <w:t>item</w:t>
      </w:r>
      <w:r>
        <w:rPr>
          <w:spacing w:val="-8"/>
        </w:rPr>
        <w:t> </w:t>
      </w:r>
      <w:r>
        <w:rPr>
          <w:spacing w:val="-2"/>
        </w:rPr>
        <w:t>4</w:t>
      </w:r>
      <w:r>
        <w:rPr>
          <w:spacing w:val="-9"/>
        </w:rPr>
        <w:t> </w:t>
      </w:r>
      <w:r>
        <w:rPr>
          <w:spacing w:val="-2"/>
        </w:rPr>
        <w:t>CRITÉRIOS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AVALIAÇÃO</w:t>
      </w:r>
      <w:r>
        <w:rPr>
          <w:spacing w:val="-9"/>
        </w:rPr>
        <w:t> </w:t>
      </w:r>
      <w:r>
        <w:rPr>
          <w:spacing w:val="-2"/>
        </w:rPr>
        <w:t>POR</w:t>
      </w:r>
      <w:r>
        <w:rPr>
          <w:spacing w:val="-8"/>
        </w:rPr>
        <w:t> </w:t>
      </w:r>
      <w:r>
        <w:rPr>
          <w:spacing w:val="-2"/>
        </w:rPr>
        <w:t>COTA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BOLSA</w:t>
      </w:r>
      <w:r>
        <w:rPr>
          <w:spacing w:val="-9"/>
        </w:rPr>
        <w:t> </w:t>
      </w: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2"/>
        </w:rPr>
        <w:t>subitem </w:t>
      </w:r>
      <w:r>
        <w:rPr/>
        <w:t>2.Apresentação de resultados alcançados/esperados.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1" w:right="0" w:hanging="179"/>
        <w:jc w:val="left"/>
        <w:rPr>
          <w:b/>
          <w:sz w:val="24"/>
        </w:rPr>
      </w:pPr>
      <w:r>
        <w:rPr>
          <w:b/>
          <w:spacing w:val="-2"/>
          <w:sz w:val="24"/>
        </w:rPr>
        <w:t>PÚBLICO</w:t>
      </w:r>
      <w:r>
        <w:rPr>
          <w:spacing w:val="-2"/>
          <w:sz w:val="24"/>
        </w:rPr>
        <w:t> </w:t>
      </w:r>
      <w:r>
        <w:rPr>
          <w:b/>
          <w:spacing w:val="-2"/>
          <w:sz w:val="24"/>
        </w:rPr>
        <w:t>ENVOLVIDO:</w:t>
      </w: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3509"/>
        <w:gridCol w:w="2280"/>
        <w:gridCol w:w="2146"/>
      </w:tblGrid>
      <w:tr>
        <w:trPr>
          <w:trHeight w:val="491" w:hRule="atLeast"/>
        </w:trPr>
        <w:tc>
          <w:tcPr>
            <w:tcW w:w="1591" w:type="dxa"/>
          </w:tcPr>
          <w:p>
            <w:pPr>
              <w:pStyle w:val="TableParagraph"/>
              <w:spacing w:before="3"/>
              <w:ind w:left="4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Curso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Disciplinas</w:t>
            </w:r>
          </w:p>
        </w:tc>
        <w:tc>
          <w:tcPr>
            <w:tcW w:w="2280" w:type="dxa"/>
          </w:tcPr>
          <w:p>
            <w:pPr>
              <w:pStyle w:val="TableParagraph"/>
              <w:spacing w:before="3"/>
              <w:ind w:right="54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Professores</w:t>
            </w:r>
          </w:p>
        </w:tc>
        <w:tc>
          <w:tcPr>
            <w:tcW w:w="2146" w:type="dxa"/>
          </w:tcPr>
          <w:p>
            <w:pPr>
              <w:pStyle w:val="TableParagraph"/>
              <w:spacing w:before="3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alunos</w:t>
            </w:r>
          </w:p>
        </w:tc>
      </w:tr>
      <w:tr>
        <w:trPr>
          <w:trHeight w:val="311" w:hRule="atLeast"/>
        </w:trPr>
        <w:tc>
          <w:tcPr>
            <w:tcW w:w="159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5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10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spacing w:before="3"/>
              <w:ind w:right="5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alunos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0" w:after="0"/>
        <w:ind w:left="462" w:right="0" w:hanging="179"/>
        <w:jc w:val="left"/>
        <w:rPr>
          <w:b/>
          <w:sz w:val="24"/>
        </w:rPr>
      </w:pPr>
      <w:r>
        <w:rPr>
          <w:b/>
          <w:spacing w:val="-2"/>
          <w:sz w:val="24"/>
        </w:rPr>
        <w:t>CRONOGRAMA:</w:t>
      </w: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12"/>
        <w:gridCol w:w="414"/>
        <w:gridCol w:w="412"/>
        <w:gridCol w:w="412"/>
        <w:gridCol w:w="414"/>
        <w:gridCol w:w="412"/>
        <w:gridCol w:w="412"/>
        <w:gridCol w:w="414"/>
        <w:gridCol w:w="412"/>
        <w:gridCol w:w="412"/>
        <w:gridCol w:w="412"/>
        <w:gridCol w:w="414"/>
      </w:tblGrid>
      <w:tr>
        <w:trPr>
          <w:trHeight w:val="470" w:hRule="atLeast"/>
        </w:trPr>
        <w:tc>
          <w:tcPr>
            <w:tcW w:w="4418" w:type="dxa"/>
            <w:vMerge w:val="restart"/>
          </w:tcPr>
          <w:p>
            <w:pPr>
              <w:pStyle w:val="TableParagraph"/>
              <w:spacing w:before="243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Atividades</w:t>
            </w:r>
          </w:p>
        </w:tc>
        <w:tc>
          <w:tcPr>
            <w:tcW w:w="4952" w:type="dxa"/>
            <w:gridSpan w:val="12"/>
          </w:tcPr>
          <w:p>
            <w:pPr>
              <w:pStyle w:val="TableParagraph"/>
              <w:spacing w:before="3"/>
              <w:ind w:left="1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Meses</w:t>
            </w:r>
          </w:p>
        </w:tc>
      </w:tr>
      <w:tr>
        <w:trPr>
          <w:trHeight w:val="275" w:hRule="atLeast"/>
        </w:trPr>
        <w:tc>
          <w:tcPr>
            <w:tcW w:w="4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252" w:lineRule="exact" w:before="3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J</w:t>
            </w:r>
          </w:p>
        </w:tc>
        <w:tc>
          <w:tcPr>
            <w:tcW w:w="414" w:type="dxa"/>
          </w:tcPr>
          <w:p>
            <w:pPr>
              <w:pStyle w:val="TableParagraph"/>
              <w:spacing w:line="252" w:lineRule="exact" w:before="3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412" w:type="dxa"/>
          </w:tcPr>
          <w:p>
            <w:pPr>
              <w:pStyle w:val="TableParagraph"/>
              <w:spacing w:line="252" w:lineRule="exact" w:before="3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412" w:type="dxa"/>
          </w:tcPr>
          <w:p>
            <w:pPr>
              <w:pStyle w:val="TableParagraph"/>
              <w:spacing w:line="252" w:lineRule="exact" w:before="3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414" w:type="dxa"/>
          </w:tcPr>
          <w:p>
            <w:pPr>
              <w:pStyle w:val="TableParagraph"/>
              <w:spacing w:line="252" w:lineRule="exact" w:before="3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412" w:type="dxa"/>
          </w:tcPr>
          <w:p>
            <w:pPr>
              <w:pStyle w:val="TableParagraph"/>
              <w:spacing w:line="252" w:lineRule="exact" w:before="3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J</w:t>
            </w:r>
          </w:p>
        </w:tc>
        <w:tc>
          <w:tcPr>
            <w:tcW w:w="412" w:type="dxa"/>
          </w:tcPr>
          <w:p>
            <w:pPr>
              <w:pStyle w:val="TableParagraph"/>
              <w:spacing w:line="252" w:lineRule="exact" w:before="3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J</w:t>
            </w:r>
          </w:p>
        </w:tc>
        <w:tc>
          <w:tcPr>
            <w:tcW w:w="414" w:type="dxa"/>
          </w:tcPr>
          <w:p>
            <w:pPr>
              <w:pStyle w:val="TableParagraph"/>
              <w:spacing w:line="252" w:lineRule="exact" w:before="3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412" w:type="dxa"/>
          </w:tcPr>
          <w:p>
            <w:pPr>
              <w:pStyle w:val="TableParagraph"/>
              <w:spacing w:line="252" w:lineRule="exact" w:before="3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412" w:type="dxa"/>
          </w:tcPr>
          <w:p>
            <w:pPr>
              <w:pStyle w:val="TableParagraph"/>
              <w:spacing w:line="252" w:lineRule="exact" w:before="3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O</w:t>
            </w:r>
          </w:p>
        </w:tc>
        <w:tc>
          <w:tcPr>
            <w:tcW w:w="412" w:type="dxa"/>
          </w:tcPr>
          <w:p>
            <w:pPr>
              <w:pStyle w:val="TableParagraph"/>
              <w:spacing w:line="252" w:lineRule="exact" w:before="3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414" w:type="dxa"/>
          </w:tcPr>
          <w:p>
            <w:pPr>
              <w:pStyle w:val="TableParagraph"/>
              <w:spacing w:line="252" w:lineRule="exact" w:before="3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4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1" w:after="0"/>
        <w:ind w:left="462" w:right="0" w:hanging="179"/>
        <w:jc w:val="left"/>
        <w:rPr>
          <w:b/>
          <w:sz w:val="24"/>
        </w:rPr>
      </w:pPr>
      <w:r>
        <w:rPr>
          <w:b/>
          <w:sz w:val="24"/>
        </w:rPr>
        <w:t>ORÇAMENTO</w:t>
      </w:r>
      <w:r>
        <w:rPr>
          <w:spacing w:val="-13"/>
          <w:sz w:val="24"/>
        </w:rPr>
        <w:t> </w:t>
      </w:r>
      <w:r>
        <w:rPr>
          <w:b/>
          <w:sz w:val="24"/>
        </w:rPr>
        <w:t>DO</w:t>
      </w:r>
      <w:r>
        <w:rPr>
          <w:spacing w:val="-13"/>
          <w:sz w:val="24"/>
        </w:rPr>
        <w:t> </w:t>
      </w:r>
      <w:r>
        <w:rPr>
          <w:b/>
          <w:spacing w:val="-2"/>
          <w:sz w:val="24"/>
        </w:rPr>
        <w:t>PROJETO:</w:t>
      </w:r>
    </w:p>
    <w:p>
      <w:pPr>
        <w:pStyle w:val="BodyText"/>
        <w:ind w:left="285" w:right="130" w:hanging="3"/>
        <w:jc w:val="both"/>
      </w:pPr>
      <w:r>
        <w:rPr/>
        <w:t>Conforme solicitação do orçamento, com o respectivo cronograma de execução, elaborado utilizando o Sistema de Demandas em Projetos (SDP).</w:t>
      </w:r>
    </w:p>
    <w:p>
      <w:pPr>
        <w:pStyle w:val="BodyText"/>
        <w:spacing w:before="273"/>
      </w:pP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0" w:after="0"/>
        <w:ind w:left="462" w:right="0" w:hanging="179"/>
        <w:jc w:val="left"/>
        <w:rPr>
          <w:b/>
          <w:sz w:val="24"/>
        </w:rPr>
      </w:pPr>
      <w:r>
        <w:rPr>
          <w:b/>
          <w:spacing w:val="-2"/>
          <w:sz w:val="24"/>
        </w:rPr>
        <w:t>REFERÊNCIAS:</w:t>
      </w:r>
    </w:p>
    <w:sectPr>
      <w:headerReference w:type="default" r:id="rId5"/>
      <w:footerReference w:type="default" r:id="rId6"/>
      <w:type w:val="continuous"/>
      <w:pgSz w:w="11900" w:h="16840"/>
      <w:pgMar w:header="480" w:footer="757" w:top="1820" w:bottom="940" w:left="1133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6688336</wp:posOffset>
              </wp:positionH>
              <wp:positionV relativeFrom="page">
                <wp:posOffset>10073145</wp:posOffset>
              </wp:positionV>
              <wp:extent cx="165735" cy="1809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640686pt;margin-top:793.161072pt;width:13.05pt;height:14.25pt;mso-position-horizontal-relative:page;mso-position-vertical-relative:page;z-index:-15845376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0080">
          <wp:simplePos x="0" y="0"/>
          <wp:positionH relativeFrom="page">
            <wp:posOffset>911352</wp:posOffset>
          </wp:positionH>
          <wp:positionV relativeFrom="page">
            <wp:posOffset>304810</wp:posOffset>
          </wp:positionV>
          <wp:extent cx="704088" cy="69799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088" cy="697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2459228</wp:posOffset>
              </wp:positionH>
              <wp:positionV relativeFrom="page">
                <wp:posOffset>499400</wp:posOffset>
              </wp:positionV>
              <wp:extent cx="1913889" cy="458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13889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 da Educação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Universidade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Santa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Maria Colégio Politécnico da UFSM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64003pt;margin-top:39.322868pt;width:150.7pt;height:36.1pt;mso-position-horizontal-relative:page;mso-position-vertical-relative:page;z-index:-1584588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 da Educação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Universidade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Santa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Maria Colégio Politécnico da UFSM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463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8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5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43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3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3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48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62" w:hanging="17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2277413</dc:creator>
  <dc:title>(Microsoft Word - 1\) EDITAL CONJUNTO DE CIRCULAÇÃO INTERNA - 2025-2026 - 17-07-25)</dc:title>
  <dcterms:created xsi:type="dcterms:W3CDTF">2025-08-04T14:28:39Z</dcterms:created>
  <dcterms:modified xsi:type="dcterms:W3CDTF">2025-08-04T14:28:39Z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2025-08-04T00:00:00Z</vt:filetime>
  </property>
  <property fmtid="{D5CDD505-2E9C-101B-9397-08002B2CF9AE}" pid="5" name="Producer">
    <vt:lpwstr>GPL Ghostscript 10.01.2</vt:lpwstr>
  </property>
</Properties>
</file>