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62C" w:rsidRDefault="0084362C" w:rsidP="0084362C">
      <w:pPr>
        <w:spacing w:line="276" w:lineRule="auto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APÊNDICE VII - MODELO DE DESCRIÇÃO DE MINICURSO/CURSO/OFICINA/PALESTRA/TREINAMENTO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1"/>
        <w:ind w:left="1" w:hanging="3"/>
        <w:rPr>
          <w:sz w:val="35"/>
          <w:szCs w:val="35"/>
        </w:rPr>
      </w:pP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1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1 ASSINALAR A MODALIDADE A SER REALIZADA: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1"/>
        <w:ind w:hanging="2"/>
        <w:rPr>
          <w:sz w:val="24"/>
          <w:szCs w:val="24"/>
        </w:rPr>
      </w:pP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 (   ) Minicurso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 (   ) Curso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 (   ) Oficina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 (   ) Palestra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 (   ) Treinamento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 (   ) Outro - especificar:..........................................................................................</w:t>
      </w:r>
    </w:p>
    <w:p w:rsidR="0084362C" w:rsidRDefault="0084362C" w:rsidP="0084362C">
      <w:pPr>
        <w:ind w:hanging="2"/>
        <w:rPr>
          <w:sz w:val="24"/>
          <w:szCs w:val="24"/>
        </w:rPr>
      </w:pPr>
    </w:p>
    <w:p w:rsidR="0084362C" w:rsidRDefault="0084362C" w:rsidP="0084362C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 OBJETIVO(s):</w:t>
      </w:r>
    </w:p>
    <w:p w:rsidR="0084362C" w:rsidRDefault="0084362C" w:rsidP="0084362C">
      <w:pPr>
        <w:ind w:hanging="2"/>
        <w:jc w:val="both"/>
        <w:rPr>
          <w:color w:val="000000"/>
          <w:sz w:val="24"/>
          <w:szCs w:val="24"/>
        </w:rPr>
      </w:pPr>
    </w:p>
    <w:p w:rsidR="0084362C" w:rsidRDefault="0084362C" w:rsidP="0084362C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 PROGRAMA: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 CRONOGRAMA:</w:t>
      </w:r>
    </w:p>
    <w:p w:rsid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</w:rPr>
      </w:pPr>
    </w:p>
    <w:tbl>
      <w:tblPr>
        <w:tblW w:w="960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2729"/>
        <w:gridCol w:w="1070"/>
        <w:gridCol w:w="790"/>
        <w:gridCol w:w="1085"/>
        <w:gridCol w:w="1727"/>
      </w:tblGrid>
      <w:tr w:rsidR="0084362C" w:rsidTr="003C0804">
        <w:trPr>
          <w:trHeight w:val="776"/>
        </w:trPr>
        <w:tc>
          <w:tcPr>
            <w:tcW w:w="2205" w:type="dxa"/>
            <w:vAlign w:val="center"/>
          </w:tcPr>
          <w:p w:rsidR="0084362C" w:rsidRDefault="0084362C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Número da atividade </w:t>
            </w:r>
            <w:r>
              <w:t>(preferencialmente com a previsão de data)</w:t>
            </w:r>
          </w:p>
        </w:tc>
        <w:tc>
          <w:tcPr>
            <w:tcW w:w="2729" w:type="dxa"/>
            <w:vAlign w:val="center"/>
          </w:tcPr>
          <w:p w:rsidR="0084362C" w:rsidRDefault="0084362C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Temática a ser desenvolvida/atividade</w:t>
            </w:r>
          </w:p>
        </w:tc>
        <w:tc>
          <w:tcPr>
            <w:tcW w:w="1070" w:type="dxa"/>
            <w:vAlign w:val="center"/>
          </w:tcPr>
          <w:p w:rsidR="0084362C" w:rsidRDefault="0084362C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Carga horária</w:t>
            </w:r>
          </w:p>
        </w:tc>
        <w:tc>
          <w:tcPr>
            <w:tcW w:w="790" w:type="dxa"/>
            <w:vAlign w:val="center"/>
          </w:tcPr>
          <w:p w:rsidR="0084362C" w:rsidRDefault="0084362C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</w:t>
            </w:r>
          </w:p>
        </w:tc>
        <w:tc>
          <w:tcPr>
            <w:tcW w:w="1085" w:type="dxa"/>
            <w:vAlign w:val="center"/>
          </w:tcPr>
          <w:p w:rsidR="0084362C" w:rsidRDefault="0084362C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Perfil do público</w:t>
            </w:r>
          </w:p>
        </w:tc>
        <w:tc>
          <w:tcPr>
            <w:tcW w:w="1727" w:type="dxa"/>
            <w:vAlign w:val="center"/>
          </w:tcPr>
          <w:p w:rsidR="0084362C" w:rsidRDefault="0084362C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Previsão do número de participantes</w:t>
            </w:r>
          </w:p>
        </w:tc>
      </w:tr>
      <w:tr w:rsidR="0084362C" w:rsidTr="003C0804">
        <w:trPr>
          <w:trHeight w:val="236"/>
        </w:trPr>
        <w:tc>
          <w:tcPr>
            <w:tcW w:w="220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9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</w:tr>
      <w:tr w:rsidR="0084362C" w:rsidTr="003C0804">
        <w:trPr>
          <w:trHeight w:val="248"/>
        </w:trPr>
        <w:tc>
          <w:tcPr>
            <w:tcW w:w="220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9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</w:tr>
      <w:tr w:rsidR="0084362C" w:rsidTr="003C0804">
        <w:trPr>
          <w:trHeight w:val="248"/>
        </w:trPr>
        <w:tc>
          <w:tcPr>
            <w:tcW w:w="220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9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</w:tr>
      <w:tr w:rsidR="0084362C" w:rsidTr="003C0804">
        <w:trPr>
          <w:trHeight w:val="248"/>
        </w:trPr>
        <w:tc>
          <w:tcPr>
            <w:tcW w:w="220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9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</w:tr>
      <w:tr w:rsidR="0084362C" w:rsidTr="003C0804">
        <w:trPr>
          <w:trHeight w:val="248"/>
        </w:trPr>
        <w:tc>
          <w:tcPr>
            <w:tcW w:w="220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729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790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84362C" w:rsidRDefault="0084362C" w:rsidP="003C0804">
            <w:pPr>
              <w:ind w:hanging="2"/>
              <w:rPr>
                <w:sz w:val="24"/>
                <w:szCs w:val="24"/>
              </w:rPr>
            </w:pPr>
          </w:p>
        </w:tc>
      </w:tr>
    </w:tbl>
    <w:p w:rsidR="0084362C" w:rsidRDefault="0084362C" w:rsidP="0084362C">
      <w:pPr>
        <w:ind w:hanging="2"/>
        <w:rPr>
          <w:sz w:val="24"/>
          <w:szCs w:val="24"/>
        </w:rPr>
      </w:pPr>
    </w:p>
    <w:p w:rsidR="004468DB" w:rsidRPr="0084362C" w:rsidRDefault="0084362C" w:rsidP="0084362C">
      <w:pPr>
        <w:pBdr>
          <w:top w:val="nil"/>
          <w:left w:val="nil"/>
          <w:bottom w:val="nil"/>
          <w:right w:val="nil"/>
          <w:between w:val="nil"/>
        </w:pBdr>
        <w:spacing w:before="1"/>
        <w:ind w:hanging="2"/>
      </w:pPr>
      <w:r>
        <w:rPr>
          <w:b/>
          <w:bCs/>
          <w:sz w:val="24"/>
          <w:szCs w:val="24"/>
        </w:rPr>
        <w:t>Observação:</w:t>
      </w:r>
      <w:r>
        <w:rPr>
          <w:sz w:val="24"/>
          <w:szCs w:val="24"/>
        </w:rPr>
        <w:t xml:space="preserve"> no “Perfil do público” especificar se é somente a comunidade externa (obrigatória) ou se é a comunidade externa conjugada com estudantes e/ou servidores.</w:t>
      </w:r>
      <w:bookmarkStart w:id="0" w:name="_GoBack"/>
      <w:bookmarkEnd w:id="0"/>
    </w:p>
    <w:sectPr w:rsidR="004468DB" w:rsidRPr="0084362C">
      <w:headerReference w:type="default" r:id="rId7"/>
      <w:footerReference w:type="default" r:id="rId8"/>
      <w:type w:val="continuous"/>
      <w:pgSz w:w="11900" w:h="16840"/>
      <w:pgMar w:top="1820" w:right="992" w:bottom="940" w:left="1133" w:header="480" w:footer="7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4362C">
      <w:r>
        <w:separator/>
      </w:r>
    </w:p>
  </w:endnote>
  <w:endnote w:type="continuationSeparator" w:id="0">
    <w:p w:rsidR="00000000" w:rsidRDefault="0084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8DB" w:rsidRDefault="0084362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6688336</wp:posOffset>
              </wp:positionH>
              <wp:positionV relativeFrom="page">
                <wp:posOffset>10073145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68DB" w:rsidRDefault="0084362C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6.65pt;margin-top:793.15pt;width:13.05pt;height:14.2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" filled="f" stroked="f">
              <v:textbox inset="0,0,0,0">
                <w:txbxContent>
                  <w:p w:rsidR="004468DB" w:rsidRDefault="0084362C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4362C">
      <w:r>
        <w:separator/>
      </w:r>
    </w:p>
  </w:footnote>
  <w:footnote w:type="continuationSeparator" w:id="0">
    <w:p w:rsidR="00000000" w:rsidRDefault="00843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8DB" w:rsidRDefault="0084362C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800" behindDoc="1" locked="0" layoutInCell="1" allowOverlap="1">
          <wp:simplePos x="0" y="0"/>
          <wp:positionH relativeFrom="page">
            <wp:posOffset>911352</wp:posOffset>
          </wp:positionH>
          <wp:positionV relativeFrom="page">
            <wp:posOffset>304810</wp:posOffset>
          </wp:positionV>
          <wp:extent cx="704088" cy="6979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6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>
              <wp:simplePos x="0" y="0"/>
              <wp:positionH relativeFrom="page">
                <wp:posOffset>2459228</wp:posOffset>
              </wp:positionH>
              <wp:positionV relativeFrom="page">
                <wp:posOffset>499400</wp:posOffset>
              </wp:positionV>
              <wp:extent cx="1913889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3889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68DB" w:rsidRDefault="0084362C">
                          <w:pPr>
                            <w:spacing w:before="10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 Colégio Politécnico da UFSM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65pt;margin-top:39.3pt;width:150.7pt;height:36.1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" filled="f" stroked="f">
              <v:textbox inset="0,0,0,0">
                <w:txbxContent>
                  <w:p w:rsidR="004468DB" w:rsidRDefault="0084362C">
                    <w:pPr>
                      <w:spacing w:before="10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 Colégio Politécnico da UFSM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8462A"/>
    <w:multiLevelType w:val="hybridMultilevel"/>
    <w:tmpl w:val="F822B842"/>
    <w:lvl w:ilvl="0" w:tplc="75D02F96">
      <w:start w:val="1"/>
      <w:numFmt w:val="decimal"/>
      <w:lvlText w:val="%1"/>
      <w:lvlJc w:val="left"/>
      <w:pPr>
        <w:ind w:left="46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0898FB3C">
      <w:numFmt w:val="bullet"/>
      <w:lvlText w:val="•"/>
      <w:lvlJc w:val="left"/>
      <w:pPr>
        <w:ind w:left="1391" w:hanging="180"/>
      </w:pPr>
      <w:rPr>
        <w:rFonts w:hint="default"/>
        <w:lang w:val="pt-PT" w:eastAsia="en-US" w:bidi="ar-SA"/>
      </w:rPr>
    </w:lvl>
    <w:lvl w:ilvl="2" w:tplc="DFE03E48">
      <w:numFmt w:val="bullet"/>
      <w:lvlText w:val="•"/>
      <w:lvlJc w:val="left"/>
      <w:pPr>
        <w:ind w:left="2323" w:hanging="180"/>
      </w:pPr>
      <w:rPr>
        <w:rFonts w:hint="default"/>
        <w:lang w:val="pt-PT" w:eastAsia="en-US" w:bidi="ar-SA"/>
      </w:rPr>
    </w:lvl>
    <w:lvl w:ilvl="3" w:tplc="AD74C200">
      <w:numFmt w:val="bullet"/>
      <w:lvlText w:val="•"/>
      <w:lvlJc w:val="left"/>
      <w:pPr>
        <w:ind w:left="3254" w:hanging="180"/>
      </w:pPr>
      <w:rPr>
        <w:rFonts w:hint="default"/>
        <w:lang w:val="pt-PT" w:eastAsia="en-US" w:bidi="ar-SA"/>
      </w:rPr>
    </w:lvl>
    <w:lvl w:ilvl="4" w:tplc="34A2A572">
      <w:numFmt w:val="bullet"/>
      <w:lvlText w:val="•"/>
      <w:lvlJc w:val="left"/>
      <w:pPr>
        <w:ind w:left="4186" w:hanging="180"/>
      </w:pPr>
      <w:rPr>
        <w:rFonts w:hint="default"/>
        <w:lang w:val="pt-PT" w:eastAsia="en-US" w:bidi="ar-SA"/>
      </w:rPr>
    </w:lvl>
    <w:lvl w:ilvl="5" w:tplc="9F48207A">
      <w:numFmt w:val="bullet"/>
      <w:lvlText w:val="•"/>
      <w:lvlJc w:val="left"/>
      <w:pPr>
        <w:ind w:left="5117" w:hanging="180"/>
      </w:pPr>
      <w:rPr>
        <w:rFonts w:hint="default"/>
        <w:lang w:val="pt-PT" w:eastAsia="en-US" w:bidi="ar-SA"/>
      </w:rPr>
    </w:lvl>
    <w:lvl w:ilvl="6" w:tplc="304C5728">
      <w:numFmt w:val="bullet"/>
      <w:lvlText w:val="•"/>
      <w:lvlJc w:val="left"/>
      <w:pPr>
        <w:ind w:left="6049" w:hanging="180"/>
      </w:pPr>
      <w:rPr>
        <w:rFonts w:hint="default"/>
        <w:lang w:val="pt-PT" w:eastAsia="en-US" w:bidi="ar-SA"/>
      </w:rPr>
    </w:lvl>
    <w:lvl w:ilvl="7" w:tplc="32DA4218">
      <w:numFmt w:val="bullet"/>
      <w:lvlText w:val="•"/>
      <w:lvlJc w:val="left"/>
      <w:pPr>
        <w:ind w:left="6980" w:hanging="180"/>
      </w:pPr>
      <w:rPr>
        <w:rFonts w:hint="default"/>
        <w:lang w:val="pt-PT" w:eastAsia="en-US" w:bidi="ar-SA"/>
      </w:rPr>
    </w:lvl>
    <w:lvl w:ilvl="8" w:tplc="EE6082F4">
      <w:numFmt w:val="bullet"/>
      <w:lvlText w:val="•"/>
      <w:lvlJc w:val="left"/>
      <w:pPr>
        <w:ind w:left="7912" w:hanging="1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68DB"/>
    <w:rsid w:val="004468DB"/>
    <w:rsid w:val="0084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79FB-5327-4EF8-AA08-AA86CA84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62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Company>Colégio Politécnico da UFSM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- 1\) EDITAL CONJUNTO DE CIRCULAÇÃO INTERNA - 2025-2026 - 17-07-25)</dc:title>
  <dc:creator>2277413</dc:creator>
  <cp:lastModifiedBy>Régis Moreira Reis</cp:lastModifiedBy>
  <cp:revision>2</cp:revision>
  <dcterms:created xsi:type="dcterms:W3CDTF">2025-08-04T14:30:00Z</dcterms:created>
  <dcterms:modified xsi:type="dcterms:W3CDTF">2026-08-14T13:22:00Z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2025-08-04T00:00:00Z</vt:filetime>
  </property>
  <property fmtid="{D5CDD505-2E9C-101B-9397-08002B2CF9AE}" pid="5" name="Producer">
    <vt:lpwstr>GPL Ghostscript 10.01.2</vt:lpwstr>
  </property>
</Properties>
</file>