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-709"/>
        <w:jc w:val="center"/>
        <w:rPr>
          <w:rFonts w:hint="default" w:ascii="Times New Roman" w:hAnsi="Times New Roman" w:cs="Times New Roman"/>
          <w:b/>
          <w:sz w:val="28"/>
          <w:szCs w:val="28"/>
          <w:lang w:val="pt-BR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DIRETRIZES PARA SUBMISSÃO DE ARTIGOS AO V</w:t>
      </w:r>
      <w:r>
        <w:rPr>
          <w:rFonts w:hint="default" w:ascii="Times New Roman" w:hAnsi="Times New Roman" w:cs="Times New Roman"/>
          <w:b/>
          <w:sz w:val="28"/>
          <w:szCs w:val="28"/>
          <w:lang w:val="pt-BR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SIMSAD 202</w:t>
      </w:r>
      <w:r>
        <w:rPr>
          <w:rFonts w:hint="default" w:ascii="Times New Roman" w:hAnsi="Times New Roman" w:cs="Times New Roman"/>
          <w:b/>
          <w:sz w:val="28"/>
          <w:szCs w:val="28"/>
          <w:lang w:val="pt-BR"/>
        </w:rPr>
        <w:t>3</w:t>
      </w:r>
    </w:p>
    <w:bookmarkEnd w:id="0"/>
    <w:p>
      <w:pPr>
        <w:ind w:left="-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>
      <w:pPr>
        <w:pStyle w:val="22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Primeiros passos:</w:t>
      </w:r>
    </w:p>
    <w:p>
      <w:pPr>
        <w:pStyle w:val="22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 no site </w:t>
      </w:r>
      <w:r>
        <w:rPr>
          <w:rFonts w:ascii="Times New Roman" w:hAnsi="Times New Roman" w:cs="Times New Roman"/>
          <w:i/>
          <w:sz w:val="24"/>
          <w:szCs w:val="24"/>
        </w:rPr>
        <w:t>cpar.ufms.br,</w:t>
      </w:r>
      <w:r>
        <w:rPr>
          <w:rFonts w:ascii="Times New Roman" w:hAnsi="Times New Roman" w:cs="Times New Roman"/>
          <w:sz w:val="24"/>
          <w:szCs w:val="24"/>
        </w:rPr>
        <w:t xml:space="preserve"> na aba “V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SIMSAD”, e baixe o arquivo “TEMPLATE DO ARTIGO – SIMSAD 202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3</w:t>
      </w:r>
      <w:r>
        <w:rPr>
          <w:rFonts w:ascii="Times New Roman" w:hAnsi="Times New Roman" w:cs="Times New Roman"/>
          <w:sz w:val="24"/>
          <w:szCs w:val="24"/>
        </w:rPr>
        <w:t>”;</w:t>
      </w:r>
    </w:p>
    <w:p>
      <w:pPr>
        <w:pStyle w:val="22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e cole seu artigo no arquivo “TEMPLATE DO ARTIGO – SIMSAD 202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3</w:t>
      </w:r>
      <w:r>
        <w:rPr>
          <w:rFonts w:ascii="Times New Roman" w:hAnsi="Times New Roman" w:cs="Times New Roman"/>
          <w:sz w:val="24"/>
          <w:szCs w:val="24"/>
        </w:rPr>
        <w:t>” e faça todas as adaptações do artigo, seguindo rigorosamente as recomendações contidas no documento supracitado;</w:t>
      </w:r>
    </w:p>
    <w:p>
      <w:pPr>
        <w:pStyle w:val="22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ATENTE-SE QUE HÁ DOIS ARQUIVOS: UM TEMPLATE </w:t>
      </w:r>
      <w:r>
        <w:rPr>
          <w:rFonts w:ascii="Times New Roman" w:hAnsi="Times New Roman" w:cs="Times New Roman"/>
          <w:b/>
          <w:bCs/>
          <w:sz w:val="24"/>
          <w:szCs w:val="24"/>
        </w:rPr>
        <w:t>COM IDENTIFICAÇÃO DOS AUTORES</w:t>
      </w:r>
      <w:r>
        <w:rPr>
          <w:rFonts w:ascii="Times New Roman" w:hAnsi="Times New Roman" w:cs="Times New Roman"/>
          <w:sz w:val="24"/>
          <w:szCs w:val="24"/>
        </w:rPr>
        <w:t xml:space="preserve"> E OUTRO, </w:t>
      </w:r>
      <w:r>
        <w:rPr>
          <w:rFonts w:ascii="Times New Roman" w:hAnsi="Times New Roman" w:cs="Times New Roman"/>
          <w:b/>
          <w:bCs/>
          <w:sz w:val="24"/>
          <w:szCs w:val="24"/>
        </w:rPr>
        <w:t>SEM IDENTIFICAÇÃO DOS AUTORES</w:t>
      </w:r>
      <w:r>
        <w:rPr>
          <w:rFonts w:ascii="Times New Roman" w:hAnsi="Times New Roman" w:cs="Times New Roman"/>
          <w:sz w:val="24"/>
          <w:szCs w:val="24"/>
        </w:rPr>
        <w:t>;</w:t>
      </w:r>
    </w:p>
    <w:p>
      <w:pPr>
        <w:pStyle w:val="22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Salve o artigo em alguma pasta de seu computador;</w:t>
      </w:r>
    </w:p>
    <w:p>
      <w:pPr>
        <w:pStyle w:val="22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Crie dois arquivos de seu artigo: (i) um COM os nomes de todos os autores; e, (ii) outro SEM os nomes dos autores;</w:t>
      </w:r>
    </w:p>
    <w:p>
      <w:pPr>
        <w:numPr>
          <w:ilvl w:val="1"/>
          <w:numId w:val="2"/>
        </w:numPr>
        <w:spacing w:after="20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artigo deve ficar claro, no topo do artigo, em qual das áreas abaixo do V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SIMSAD seu artigo se enquadra:</w:t>
      </w:r>
    </w:p>
    <w:p>
      <w:pPr>
        <w:numPr>
          <w:ilvl w:val="2"/>
          <w:numId w:val="2"/>
        </w:numPr>
        <w:spacing w:after="20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ESG</w:t>
      </w:r>
      <w:r>
        <w:rPr>
          <w:rFonts w:ascii="Times New Roman" w:hAnsi="Times New Roman" w:cs="Times New Roman"/>
          <w:sz w:val="24"/>
          <w:szCs w:val="24"/>
        </w:rPr>
        <w:t>;</w:t>
      </w:r>
    </w:p>
    <w:p>
      <w:pPr>
        <w:numPr>
          <w:ilvl w:val="2"/>
          <w:numId w:val="2"/>
        </w:numPr>
        <w:spacing w:after="20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Administração Financeira;</w:t>
      </w:r>
    </w:p>
    <w:p>
      <w:pPr>
        <w:numPr>
          <w:ilvl w:val="2"/>
          <w:numId w:val="2"/>
        </w:numPr>
        <w:spacing w:after="20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Marketing;</w:t>
      </w:r>
    </w:p>
    <w:p>
      <w:pPr>
        <w:numPr>
          <w:ilvl w:val="2"/>
          <w:numId w:val="2"/>
        </w:numPr>
        <w:spacing w:after="20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Empreendedorismo, inovação e sustentabilidade;</w:t>
      </w:r>
    </w:p>
    <w:p>
      <w:pPr>
        <w:numPr>
          <w:ilvl w:val="2"/>
          <w:numId w:val="2"/>
        </w:numPr>
        <w:spacing w:after="20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Temas transversais.</w:t>
      </w:r>
    </w:p>
    <w:p>
      <w:pPr>
        <w:spacing w:after="200" w:line="240" w:lineRule="auto"/>
        <w:ind w:left="2160"/>
        <w:contextual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22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Quantos artigos posso submeter para cada inscrição?</w:t>
      </w:r>
    </w:p>
    <w:p>
      <w:pPr>
        <w:pStyle w:val="22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há limite de submissões por autor e/ou coautor.</w:t>
      </w:r>
    </w:p>
    <w:p>
      <w:pPr>
        <w:pStyle w:val="22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Cada artigo deve estar associado a uma inscrição diferente. </w:t>
      </w:r>
    </w:p>
    <w:p>
      <w:pPr>
        <w:pStyle w:val="22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 o número máximo de autores por artigo?</w:t>
      </w:r>
    </w:p>
    <w:p>
      <w:pPr>
        <w:pStyle w:val="22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máximo permitido será de 5 autores por artigo.</w:t>
      </w:r>
    </w:p>
    <w:p>
      <w:pPr>
        <w:pStyle w:val="22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Como faço para submeter o artigo ao V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SIMSAD 202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>
      <w:pPr>
        <w:pStyle w:val="22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Após ter feito os “Primeiros passos”, </w:t>
      </w:r>
      <w:r>
        <w:rPr>
          <w:rFonts w:ascii="Times New Roman" w:hAnsi="Times New Roman" w:cs="Times New Roman"/>
          <w:b/>
          <w:sz w:val="24"/>
          <w:szCs w:val="24"/>
        </w:rPr>
        <w:t>pelo menos um dos autores do artigo deve se inscrever no evento</w:t>
      </w:r>
      <w:r>
        <w:rPr>
          <w:rFonts w:ascii="Times New Roman" w:hAnsi="Times New Roman" w:cs="Times New Roman"/>
          <w:sz w:val="24"/>
          <w:szCs w:val="24"/>
        </w:rPr>
        <w:t>, não precisando ser necessariamente o apresentador do artigo no dia ou o autor principal;</w:t>
      </w:r>
    </w:p>
    <w:p>
      <w:pPr>
        <w:pStyle w:val="22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Feita a inscrição, encaminhe um e-mail para a coordenação do evento </w:t>
      </w:r>
      <w:r>
        <w:fldChar w:fldCharType="begin"/>
      </w:r>
      <w:r>
        <w:instrText xml:space="preserve"> HYPERLINK "mailto:simsad.cpar@ufms.br" \t "https://contacts.google.com/u/1/widget/hovercard/v/2?hl=pt-BR&amp;origin=https://mail.google.com&amp;usegapi=1&amp;jsh=m;/_/scs/abc-static/_/js/k%3Dgapi.gapi.en.fQLVS3SAB_U.O/d%3D1/rs%3DAHpOoo9-gtqpJORJvBFDdao_eAhWe8xjHw/_blank" </w:instrText>
      </w:r>
      <w:r>
        <w:fldChar w:fldCharType="separate"/>
      </w:r>
      <w:r>
        <w:rPr>
          <w:rStyle w:val="12"/>
          <w:rFonts w:ascii="Times New Roman" w:hAnsi="Times New Roman" w:eastAsia="Helvetica" w:cs="Times New Roman"/>
          <w:color w:val="3C4043"/>
          <w:sz w:val="24"/>
          <w:szCs w:val="24"/>
          <w:shd w:val="clear" w:color="auto" w:fill="FFFFFF"/>
        </w:rPr>
        <w:t>simsad.cpar@ufms.br</w:t>
      </w:r>
      <w:r>
        <w:rPr>
          <w:rStyle w:val="12"/>
          <w:rFonts w:ascii="Times New Roman" w:hAnsi="Times New Roman" w:eastAsia="Helvetica" w:cs="Times New Roman"/>
          <w:color w:val="3C4043"/>
          <w:sz w:val="24"/>
          <w:szCs w:val="24"/>
          <w:shd w:val="clear" w:color="auto" w:fill="FFFFFF"/>
        </w:rPr>
        <w:fldChar w:fldCharType="end"/>
      </w:r>
      <w:r>
        <w:rPr>
          <w:rFonts w:ascii="Times New Roman" w:hAnsi="Times New Roman" w:eastAsia="Helvetica" w:cs="Times New Roman"/>
          <w:color w:val="3C404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anexando três arquivos: (i) o comprovante de inscrição de pelo menos um dos autores; (ii) o artigo COM os nomes dos autores em word; e, (iii) o artigo SEM o nome dos autores em word;</w:t>
      </w:r>
    </w:p>
    <w:p>
      <w:pPr>
        <w:pStyle w:val="22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título do e-mail colocar: </w:t>
      </w:r>
      <w:r>
        <w:rPr>
          <w:rFonts w:ascii="Times New Roman" w:hAnsi="Times New Roman" w:cs="Times New Roman"/>
          <w:b/>
          <w:sz w:val="24"/>
          <w:szCs w:val="24"/>
        </w:rPr>
        <w:t>“V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SIMSAD 202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+ Área do artigo + Título do Artigo”;</w:t>
      </w:r>
    </w:p>
    <w:p>
      <w:pPr>
        <w:pStyle w:val="22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Exemplo:</w:t>
      </w:r>
    </w:p>
    <w:p>
      <w:pPr>
        <w:pStyle w:val="22"/>
        <w:numPr>
          <w:ilvl w:val="1"/>
          <w:numId w:val="3"/>
        </w:num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“V</w:t>
      </w:r>
      <w:r>
        <w:rPr>
          <w:rFonts w:hint="default" w:ascii="Times New Roman" w:hAnsi="Times New Roman" w:cs="Times New Roman"/>
          <w:color w:val="C00000"/>
          <w:sz w:val="24"/>
          <w:szCs w:val="24"/>
          <w:lang w:val="pt-BR"/>
        </w:rPr>
        <w:t>I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SIMSAD 202</w:t>
      </w:r>
      <w:r>
        <w:rPr>
          <w:rFonts w:hint="default" w:ascii="Times New Roman" w:hAnsi="Times New Roman" w:cs="Times New Roman"/>
          <w:color w:val="C00000"/>
          <w:sz w:val="24"/>
          <w:szCs w:val="24"/>
          <w:lang w:val="pt-BR"/>
        </w:rPr>
        <w:t>3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- </w:t>
      </w:r>
      <w:r>
        <w:rPr>
          <w:rFonts w:hint="default" w:ascii="Times New Roman" w:hAnsi="Times New Roman" w:cs="Times New Roman"/>
          <w:color w:val="C00000"/>
          <w:sz w:val="24"/>
          <w:szCs w:val="24"/>
          <w:lang w:val="pt-BR"/>
        </w:rPr>
        <w:t>ESG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– Artigo “</w:t>
      </w:r>
      <w:r>
        <w:rPr>
          <w:rFonts w:hint="default" w:ascii="Times New Roman" w:hAnsi="Times New Roman" w:cs="Times New Roman"/>
          <w:color w:val="C00000"/>
          <w:sz w:val="24"/>
          <w:szCs w:val="24"/>
          <w:lang w:val="pt-BR"/>
        </w:rPr>
        <w:t>ESG no agronegócio</w:t>
      </w:r>
      <w:r>
        <w:rPr>
          <w:rFonts w:ascii="Times New Roman" w:hAnsi="Times New Roman" w:cs="Times New Roman"/>
          <w:color w:val="C00000"/>
          <w:sz w:val="24"/>
          <w:szCs w:val="24"/>
        </w:rPr>
        <w:t>”</w:t>
      </w:r>
    </w:p>
    <w:p>
      <w:pPr>
        <w:pStyle w:val="22"/>
        <w:numPr>
          <w:ilvl w:val="1"/>
          <w:numId w:val="3"/>
        </w:num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No corpo do texto deve estar claro algumas informações</w:t>
      </w:r>
      <w:r>
        <w:rPr>
          <w:rFonts w:hint="default" w:ascii="Times New Roman" w:hAnsi="Times New Roman" w:cs="Times New Roman"/>
          <w:color w:val="C00000"/>
          <w:sz w:val="24"/>
          <w:szCs w:val="24"/>
          <w:lang w:val="pt-BR"/>
        </w:rPr>
        <w:t xml:space="preserve">: </w:t>
      </w:r>
      <w:r>
        <w:rPr>
          <w:rFonts w:ascii="Times New Roman" w:hAnsi="Times New Roman" w:cs="Times New Roman"/>
          <w:color w:val="C00000"/>
          <w:sz w:val="24"/>
          <w:szCs w:val="24"/>
        </w:rPr>
        <w:t>Título do artigo</w:t>
      </w:r>
      <w:r>
        <w:rPr>
          <w:rFonts w:hint="default" w:ascii="Times New Roman" w:hAnsi="Times New Roman" w:cs="Times New Roman"/>
          <w:color w:val="C00000"/>
          <w:sz w:val="24"/>
          <w:szCs w:val="24"/>
          <w:lang w:val="pt-BR"/>
        </w:rPr>
        <w:t xml:space="preserve">, </w:t>
      </w:r>
      <w:r>
        <w:rPr>
          <w:rFonts w:ascii="Times New Roman" w:hAnsi="Times New Roman" w:cs="Times New Roman"/>
          <w:color w:val="C00000"/>
          <w:sz w:val="24"/>
          <w:szCs w:val="24"/>
        </w:rPr>
        <w:t>Autores</w:t>
      </w:r>
      <w:r>
        <w:rPr>
          <w:rFonts w:hint="default" w:ascii="Times New Roman" w:hAnsi="Times New Roman" w:cs="Times New Roman"/>
          <w:color w:val="C00000"/>
          <w:sz w:val="24"/>
          <w:szCs w:val="24"/>
          <w:lang w:val="pt-BR"/>
        </w:rPr>
        <w:t xml:space="preserve">, </w:t>
      </w:r>
      <w:r>
        <w:rPr>
          <w:rFonts w:ascii="Times New Roman" w:hAnsi="Times New Roman" w:cs="Times New Roman"/>
          <w:color w:val="C00000"/>
          <w:sz w:val="24"/>
          <w:szCs w:val="24"/>
        </w:rPr>
        <w:t>Provável apresentador (poderão mudar a qualquer tempo e sem aviso)</w:t>
      </w:r>
      <w:r>
        <w:rPr>
          <w:rFonts w:hint="default" w:ascii="Times New Roman" w:hAnsi="Times New Roman" w:cs="Times New Roman"/>
          <w:color w:val="C00000"/>
          <w:sz w:val="24"/>
          <w:szCs w:val="24"/>
          <w:lang w:val="pt-BR"/>
        </w:rPr>
        <w:t>.</w:t>
      </w:r>
    </w:p>
    <w:p>
      <w:pPr>
        <w:pStyle w:val="22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Pronto! Sua submissão foi finalizada. Agora é só aguardar o resultado que sairá no site do evento em até 1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de maio de 202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>
      <w:pPr>
        <w:pStyle w:val="22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22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MUITO IMPORTANTE:</w:t>
      </w:r>
    </w:p>
    <w:p>
      <w:pPr>
        <w:pStyle w:val="22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22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Artigos que forem submetidos fora das normas estabelecidas no </w:t>
      </w:r>
      <w:r>
        <w:rPr>
          <w:rFonts w:ascii="Times New Roman" w:hAnsi="Times New Roman" w:cs="Times New Roman"/>
          <w:sz w:val="24"/>
          <w:szCs w:val="24"/>
        </w:rPr>
        <w:t>“TEMPLATE DO ARTIGO – SIMSAD 202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b/>
          <w:sz w:val="24"/>
          <w:szCs w:val="24"/>
        </w:rPr>
        <w:t>NÃO SERÃO ENVIADOS PARA ANÁLISE DE AVALIADOR</w:t>
      </w:r>
      <w:r>
        <w:rPr>
          <w:rFonts w:ascii="Times New Roman" w:hAnsi="Times New Roman" w:cs="Times New Roman"/>
          <w:sz w:val="24"/>
          <w:szCs w:val="24"/>
        </w:rPr>
        <w:t xml:space="preserve"> e, consequentemente, não serão aceitos no evento;</w:t>
      </w:r>
      <w:r>
        <w:rPr>
          <w:rStyle w:val="11"/>
          <w:rFonts w:ascii="Times New Roman" w:hAnsi="Times New Roman" w:cs="Times New Roman"/>
          <w:sz w:val="24"/>
          <w:szCs w:val="24"/>
        </w:rPr>
        <w:footnoteReference w:id="0"/>
      </w:r>
    </w:p>
    <w:p>
      <w:pPr>
        <w:pStyle w:val="22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autor receberá um e-mail da comissão organizadora, com o parecer </w:t>
      </w:r>
      <w:r>
        <w:rPr>
          <w:rFonts w:ascii="Times New Roman" w:hAnsi="Times New Roman" w:cs="Times New Roman"/>
          <w:i/>
          <w:sz w:val="24"/>
          <w:szCs w:val="24"/>
        </w:rPr>
        <w:t>“Enviado para análise de avaliador”</w:t>
      </w:r>
      <w:r>
        <w:rPr>
          <w:rFonts w:ascii="Times New Roman" w:hAnsi="Times New Roman" w:cs="Times New Roman"/>
          <w:sz w:val="24"/>
          <w:szCs w:val="24"/>
        </w:rPr>
        <w:t xml:space="preserve"> ou </w:t>
      </w:r>
      <w:r>
        <w:rPr>
          <w:rFonts w:ascii="Times New Roman" w:hAnsi="Times New Roman" w:cs="Times New Roman"/>
          <w:i/>
          <w:sz w:val="24"/>
          <w:szCs w:val="24"/>
        </w:rPr>
        <w:t>“Não enviado para análise de avaliador”;</w:t>
      </w:r>
    </w:p>
    <w:p>
      <w:pPr>
        <w:pStyle w:val="22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caso de parecer </w:t>
      </w:r>
      <w:r>
        <w:rPr>
          <w:rFonts w:ascii="Times New Roman" w:hAnsi="Times New Roman" w:cs="Times New Roman"/>
          <w:i/>
          <w:sz w:val="24"/>
          <w:szCs w:val="24"/>
        </w:rPr>
        <w:t>“Não enviado para análise de avaliador”</w:t>
      </w:r>
      <w:r>
        <w:rPr>
          <w:rFonts w:ascii="Times New Roman" w:hAnsi="Times New Roman" w:cs="Times New Roman"/>
          <w:sz w:val="24"/>
          <w:szCs w:val="24"/>
        </w:rPr>
        <w:t xml:space="preserve">, o autor poderá realizar as alterações e submeter o artigo novamente, sem custas, desde que dentro do prazo máximo estabelecido (23:59 do dia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07/05/2023</w:t>
      </w:r>
      <w:r>
        <w:rPr>
          <w:rFonts w:ascii="Times New Roman" w:hAnsi="Times New Roman" w:cs="Times New Roman"/>
          <w:sz w:val="24"/>
          <w:szCs w:val="24"/>
        </w:rPr>
        <w:t>).</w:t>
      </w:r>
    </w:p>
    <w:p>
      <w:pPr>
        <w:pStyle w:val="22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2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Meu artigo FOI aceito no V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SIMSAD, o que faço agora?</w:t>
      </w:r>
    </w:p>
    <w:p>
      <w:pPr>
        <w:pStyle w:val="22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 no site </w:t>
      </w:r>
      <w:r>
        <w:rPr>
          <w:rFonts w:ascii="Times New Roman" w:hAnsi="Times New Roman" w:cs="Times New Roman"/>
          <w:i/>
          <w:sz w:val="24"/>
          <w:szCs w:val="24"/>
        </w:rPr>
        <w:t>cpar.ufms.br,</w:t>
      </w:r>
      <w:r>
        <w:rPr>
          <w:rFonts w:ascii="Times New Roman" w:hAnsi="Times New Roman" w:cs="Times New Roman"/>
          <w:sz w:val="24"/>
          <w:szCs w:val="24"/>
        </w:rPr>
        <w:t xml:space="preserve"> na aba “V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SIMSAD”, e baixe o arquivo “TEMPLATE – Apresentações – V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SIMSAD 202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”, que é o modelo em </w:t>
      </w:r>
      <w:r>
        <w:rPr>
          <w:rFonts w:ascii="Times New Roman" w:hAnsi="Times New Roman" w:cs="Times New Roman"/>
          <w:i/>
          <w:sz w:val="24"/>
          <w:szCs w:val="24"/>
        </w:rPr>
        <w:t>Power point</w:t>
      </w:r>
      <w:r>
        <w:rPr>
          <w:rFonts w:ascii="Times New Roman" w:hAnsi="Times New Roman" w:cs="Times New Roman"/>
          <w:sz w:val="24"/>
          <w:szCs w:val="24"/>
        </w:rPr>
        <w:t xml:space="preserve"> ao qual você deve preparar sua apresentação;</w:t>
      </w:r>
    </w:p>
    <w:p>
      <w:pPr>
        <w:pStyle w:val="22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montagem da apresentação, focar na essência do trabalho: problema de pesquisa, objetivos, metodologia e resultados;</w:t>
      </w:r>
    </w:p>
    <w:p>
      <w:pPr>
        <w:pStyle w:val="22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Cada artigo terá um tempo de até 10 minutos para ser apresentado, devendo este tempo ser rigorosamente respeitado;</w:t>
      </w:r>
    </w:p>
    <w:p>
      <w:pPr>
        <w:pStyle w:val="22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apresentações dos artigos ocorrerão entre os dias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e 2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5</w:t>
      </w:r>
      <w:r>
        <w:rPr>
          <w:rFonts w:ascii="Times New Roman" w:hAnsi="Times New Roman" w:cs="Times New Roman"/>
          <w:sz w:val="24"/>
          <w:szCs w:val="24"/>
        </w:rPr>
        <w:t>/05/202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3</w:t>
      </w:r>
      <w:r>
        <w:rPr>
          <w:rFonts w:ascii="Times New Roman" w:hAnsi="Times New Roman" w:cs="Times New Roman"/>
          <w:sz w:val="24"/>
          <w:szCs w:val="24"/>
        </w:rPr>
        <w:t>, com início pontual às 17:00 (horário de MS), ou 18:00 no horário de Brasília;</w:t>
      </w:r>
    </w:p>
    <w:p>
      <w:pPr>
        <w:pStyle w:val="22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dever de cada autor/apresentador atentar-se aos horários e links de acesso para apresentação do trabalho.</w:t>
      </w:r>
    </w:p>
    <w:p>
      <w:pPr>
        <w:pStyle w:val="22"/>
        <w:numPr>
          <w:ilvl w:val="1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 divulgação do dia em que determinado artigo será apresentado ocorrerá de modo antecipado no site do evento e em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cpar.ufms.br. </w:t>
      </w:r>
    </w:p>
    <w:p>
      <w:pPr>
        <w:pStyle w:val="22"/>
        <w:numPr>
          <w:ilvl w:val="1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Cada área temática terá uma sala exclusiva para as apresentações, devendo os apresentadores acessarem aquela área temática na qual seu artigo esteja classificado;</w:t>
      </w:r>
    </w:p>
    <w:p>
      <w:pPr>
        <w:pStyle w:val="22"/>
        <w:numPr>
          <w:ilvl w:val="1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No momento da apresentação, quaisquer dos autores ou todos, poderão participar acessando o link previamente disponibilizado na página do evento;</w:t>
      </w:r>
    </w:p>
    <w:p>
      <w:pPr>
        <w:pStyle w:val="22"/>
        <w:numPr>
          <w:ilvl w:val="1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Não é necessário enviar o arquivo da apresentação para a comissão organizadora do evento. No dia da apresentação será de responsabilidade de cada autor/apresentador projetar sua apresentação;</w:t>
      </w:r>
    </w:p>
    <w:p>
      <w:pPr>
        <w:pStyle w:val="22"/>
        <w:numPr>
          <w:ilvl w:val="1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Para cada área temática/sala de apresentações de artigos haverá um responsável: professor da UFMS ou Membro da Empresa Júnior ou Técnico da UFMS ou Acadêmico do curso de Administração que conduzirá os trabalhos, responsabilizando-se inclusive pela lista de presença;</w:t>
      </w:r>
    </w:p>
    <w:p>
      <w:pPr>
        <w:pStyle w:val="22"/>
        <w:numPr>
          <w:ilvl w:val="1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Após a apresentação sequenciada de três artigos, far-se-á uma pausa para perguntas, limitando-se a quatro questões;</w:t>
      </w:r>
    </w:p>
    <w:p>
      <w:pPr>
        <w:pStyle w:val="22"/>
        <w:numPr>
          <w:ilvl w:val="1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Posteriormente, segue para a apresentação dos demais artigos, seguido de nova arguição por parte dos espectadores;</w:t>
      </w:r>
    </w:p>
    <w:p>
      <w:pPr>
        <w:pStyle w:val="22"/>
        <w:numPr>
          <w:ilvl w:val="1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Finalizada as apresentações, arguições e a assinatura da lista de presença, os participantes poderão desconectar-se;</w:t>
      </w:r>
    </w:p>
    <w:p>
      <w:pPr>
        <w:pStyle w:val="22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publicação nos anais do evento ocorrerão em até 120 dias, contados a partir da data de término do evento.</w:t>
      </w:r>
      <w:r>
        <w:rPr>
          <w:rStyle w:val="11"/>
          <w:rFonts w:ascii="Times New Roman" w:hAnsi="Times New Roman" w:cs="Times New Roman"/>
          <w:sz w:val="24"/>
          <w:szCs w:val="24"/>
        </w:rPr>
        <w:footnoteReference w:id="1"/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22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Meu artigo NÃO foi aceito no IV SIMSAD, o que faço agora?</w:t>
      </w:r>
    </w:p>
    <w:p>
      <w:pPr>
        <w:pStyle w:val="22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autor inscrito poderá participar normalmente das atividades do V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SIMSAD como espectador, recebendo certificado proporcional a sua participação no evento;</w:t>
      </w:r>
    </w:p>
    <w:p>
      <w:pPr>
        <w:pStyle w:val="22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haverá, </w:t>
      </w:r>
      <w:r>
        <w:rPr>
          <w:rFonts w:ascii="Times New Roman" w:hAnsi="Times New Roman" w:cs="Times New Roman"/>
          <w:b/>
          <w:sz w:val="24"/>
          <w:szCs w:val="24"/>
        </w:rPr>
        <w:t>em hipótese alguma</w:t>
      </w:r>
      <w:r>
        <w:rPr>
          <w:rFonts w:ascii="Times New Roman" w:hAnsi="Times New Roman" w:cs="Times New Roman"/>
          <w:sz w:val="24"/>
          <w:szCs w:val="24"/>
        </w:rPr>
        <w:t>, a devolução de recursos de inscrição no evento, mesmo que o artigo seja rejeitado;</w:t>
      </w:r>
    </w:p>
    <w:p>
      <w:pPr>
        <w:pStyle w:val="22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Importante lembrar que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o valor pago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refere-se à inscrição no evento</w:t>
      </w:r>
      <w:r>
        <w:rPr>
          <w:rFonts w:ascii="Times New Roman" w:hAnsi="Times New Roman" w:cs="Times New Roman"/>
          <w:sz w:val="24"/>
          <w:szCs w:val="24"/>
        </w:rPr>
        <w:t xml:space="preserve">, o qual dá, além da participação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em todas </w:t>
      </w:r>
      <w:r>
        <w:rPr>
          <w:rFonts w:ascii="Times New Roman" w:hAnsi="Times New Roman" w:cs="Times New Roman"/>
          <w:sz w:val="24"/>
          <w:szCs w:val="24"/>
        </w:rPr>
        <w:t>as atividades, dá direito à</w:t>
      </w:r>
      <w:r>
        <w:rPr>
          <w:rFonts w:ascii="Times New Roman" w:hAnsi="Times New Roman" w:cs="Times New Roman"/>
          <w:b/>
          <w:sz w:val="24"/>
          <w:szCs w:val="24"/>
        </w:rPr>
        <w:t xml:space="preserve"> submissão </w:t>
      </w:r>
      <w:r>
        <w:rPr>
          <w:rFonts w:ascii="Times New Roman" w:hAnsi="Times New Roman" w:cs="Times New Roman"/>
          <w:sz w:val="24"/>
          <w:szCs w:val="24"/>
        </w:rPr>
        <w:t>de um artigo;</w:t>
      </w:r>
    </w:p>
    <w:p>
      <w:pPr>
        <w:pStyle w:val="22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autor poderá utilizar a “</w:t>
      </w:r>
      <w:r>
        <w:fldChar w:fldCharType="begin"/>
      </w:r>
      <w:r>
        <w:instrText xml:space="preserve"> HYPERLINK "https://cpar.ufms.br/files/2021/02/Ficha-An%C3%A1lise-de-Artigos-IV-SIMSAD-2021.docx" </w:instrText>
      </w:r>
      <w:r>
        <w:fldChar w:fldCharType="separate"/>
      </w:r>
      <w:r>
        <w:rPr>
          <w:rStyle w:val="10"/>
          <w:rFonts w:ascii="Times New Roman" w:hAnsi="Times New Roman" w:cs="Times New Roman"/>
          <w:sz w:val="24"/>
          <w:szCs w:val="24"/>
          <w:shd w:val="clear" w:color="auto" w:fill="FFFFFF"/>
        </w:rPr>
        <w:t>Ficha Análise de Artigos – V</w:t>
      </w:r>
      <w:r>
        <w:rPr>
          <w:rStyle w:val="10"/>
          <w:rFonts w:hint="default" w:ascii="Times New Roman" w:hAnsi="Times New Roman" w:cs="Times New Roman"/>
          <w:sz w:val="24"/>
          <w:szCs w:val="24"/>
          <w:shd w:val="clear" w:color="auto" w:fill="FFFFFF"/>
          <w:lang w:val="pt-BR"/>
        </w:rPr>
        <w:t>I</w:t>
      </w:r>
      <w:r>
        <w:rPr>
          <w:rStyle w:val="10"/>
          <w:rFonts w:ascii="Times New Roman" w:hAnsi="Times New Roman" w:cs="Times New Roman"/>
          <w:sz w:val="24"/>
          <w:szCs w:val="24"/>
          <w:shd w:val="clear" w:color="auto" w:fill="FFFFFF"/>
        </w:rPr>
        <w:t xml:space="preserve"> SIMSAD 202</w:t>
      </w:r>
      <w:r>
        <w:rPr>
          <w:rStyle w:val="10"/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>
        <w:rPr>
          <w:rStyle w:val="10"/>
          <w:rFonts w:hint="default" w:ascii="Times New Roman" w:hAnsi="Times New Roman" w:cs="Times New Roman"/>
          <w:sz w:val="24"/>
          <w:szCs w:val="24"/>
          <w:shd w:val="clear" w:color="auto" w:fill="FFFFFF"/>
          <w:lang w:val="pt-BR"/>
        </w:rPr>
        <w:t>3</w:t>
      </w:r>
      <w:r>
        <w:rPr>
          <w:rFonts w:ascii="Times New Roman" w:hAnsi="Times New Roman" w:cs="Times New Roman"/>
          <w:sz w:val="24"/>
          <w:szCs w:val="24"/>
        </w:rPr>
        <w:t>” recebida, com o parecer do avaliador, para melhorar o artigo e submeter, por exemplo, para outro evento e/ou revista.</w:t>
      </w:r>
    </w:p>
    <w:p>
      <w:pPr>
        <w:pStyle w:val="22"/>
        <w:ind w:left="371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2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que faço com a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fldChar w:fldCharType="begin"/>
      </w:r>
      <w:r>
        <w:instrText xml:space="preserve"> HYPERLINK "https://cpar.ufms.br/files/2021/02/Ficha-An%C3%A1lise-de-Artigos-IV-SIMSAD-2021.docx" </w:instrText>
      </w:r>
      <w:r>
        <w:fldChar w:fldCharType="separate"/>
      </w:r>
      <w:r>
        <w:rPr>
          <w:rStyle w:val="10"/>
          <w:rFonts w:ascii="Times New Roman" w:hAnsi="Times New Roman" w:cs="Times New Roman"/>
          <w:sz w:val="24"/>
          <w:szCs w:val="24"/>
          <w:shd w:val="clear" w:color="auto" w:fill="FFFFFF"/>
        </w:rPr>
        <w:t>Ficha Análise de Artigos – V</w:t>
      </w:r>
      <w:r>
        <w:rPr>
          <w:rStyle w:val="10"/>
          <w:rFonts w:hint="default" w:ascii="Times New Roman" w:hAnsi="Times New Roman" w:cs="Times New Roman"/>
          <w:sz w:val="24"/>
          <w:szCs w:val="24"/>
          <w:shd w:val="clear" w:color="auto" w:fill="FFFFFF"/>
          <w:lang w:val="pt-BR"/>
        </w:rPr>
        <w:t>I</w:t>
      </w:r>
      <w:r>
        <w:rPr>
          <w:rStyle w:val="10"/>
          <w:rFonts w:ascii="Times New Roman" w:hAnsi="Times New Roman" w:cs="Times New Roman"/>
          <w:sz w:val="24"/>
          <w:szCs w:val="24"/>
          <w:shd w:val="clear" w:color="auto" w:fill="FFFFFF"/>
        </w:rPr>
        <w:t xml:space="preserve"> SIMSAD 202</w:t>
      </w:r>
      <w:r>
        <w:rPr>
          <w:rStyle w:val="10"/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>
        <w:rPr>
          <w:rStyle w:val="10"/>
          <w:rFonts w:hint="default" w:ascii="Times New Roman" w:hAnsi="Times New Roman" w:cs="Times New Roman"/>
          <w:sz w:val="24"/>
          <w:szCs w:val="24"/>
          <w:shd w:val="clear" w:color="auto" w:fill="FFFFFF"/>
          <w:lang w:val="pt-BR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b/>
          <w:sz w:val="24"/>
          <w:szCs w:val="24"/>
        </w:rPr>
        <w:t>que recebi da comissão organizadora do V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SIMSAD, contendo o parecer de um avaliador anônimo?</w:t>
      </w:r>
    </w:p>
    <w:p>
      <w:pPr>
        <w:pStyle w:val="22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Você poderá analisar o parecer, corrigir o seu artigo e depois submeter o mesmo para uma revista;</w:t>
      </w:r>
    </w:p>
    <w:p>
      <w:pPr>
        <w:pStyle w:val="22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receber a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highlight w:val="magenta"/>
        </w:rPr>
        <w:fldChar w:fldCharType="begin"/>
      </w:r>
      <w:r>
        <w:rPr>
          <w:highlight w:val="magenta"/>
        </w:rPr>
        <w:instrText xml:space="preserve"> HYPERLINK "https://cpar.ufms.br/files/2021/02/Ficha-An%C3%A1lise-de-Artigos-IV-SIMSAD-2021.docx" </w:instrText>
      </w:r>
      <w:r>
        <w:rPr>
          <w:highlight w:val="magenta"/>
        </w:rPr>
        <w:fldChar w:fldCharType="separate"/>
      </w:r>
      <w:r>
        <w:rPr>
          <w:rStyle w:val="10"/>
          <w:rFonts w:ascii="Times New Roman" w:hAnsi="Times New Roman" w:cs="Times New Roman"/>
          <w:sz w:val="24"/>
          <w:szCs w:val="24"/>
          <w:highlight w:val="magenta"/>
          <w:shd w:val="clear" w:color="auto" w:fill="FFFFFF"/>
        </w:rPr>
        <w:t>Ficha Análise de Artigos – V</w:t>
      </w:r>
      <w:r>
        <w:rPr>
          <w:rStyle w:val="10"/>
          <w:rFonts w:hint="default" w:ascii="Times New Roman" w:hAnsi="Times New Roman" w:cs="Times New Roman"/>
          <w:sz w:val="24"/>
          <w:szCs w:val="24"/>
          <w:highlight w:val="magenta"/>
          <w:shd w:val="clear" w:color="auto" w:fill="FFFFFF"/>
          <w:lang w:val="pt-BR"/>
        </w:rPr>
        <w:t>I</w:t>
      </w:r>
      <w:r>
        <w:rPr>
          <w:rStyle w:val="10"/>
          <w:rFonts w:ascii="Times New Roman" w:hAnsi="Times New Roman" w:cs="Times New Roman"/>
          <w:sz w:val="24"/>
          <w:szCs w:val="24"/>
          <w:highlight w:val="magenta"/>
          <w:shd w:val="clear" w:color="auto" w:fill="FFFFFF"/>
        </w:rPr>
        <w:t xml:space="preserve"> SIMSAD 202</w:t>
      </w:r>
      <w:r>
        <w:rPr>
          <w:rStyle w:val="10"/>
          <w:rFonts w:ascii="Times New Roman" w:hAnsi="Times New Roman" w:cs="Times New Roman"/>
          <w:sz w:val="24"/>
          <w:szCs w:val="24"/>
          <w:highlight w:val="magenta"/>
          <w:shd w:val="clear" w:color="auto" w:fill="FFFFFF"/>
        </w:rPr>
        <w:fldChar w:fldCharType="end"/>
      </w:r>
      <w:r>
        <w:rPr>
          <w:rStyle w:val="10"/>
          <w:rFonts w:hint="default" w:ascii="Times New Roman" w:hAnsi="Times New Roman" w:cs="Times New Roman"/>
          <w:sz w:val="24"/>
          <w:szCs w:val="24"/>
          <w:highlight w:val="magenta"/>
          <w:shd w:val="clear" w:color="auto" w:fill="FFFFFF"/>
          <w:lang w:val="pt-BR"/>
        </w:rPr>
        <w:t>3</w:t>
      </w:r>
      <w:r>
        <w:rPr>
          <w:rFonts w:ascii="Times New Roman" w:hAnsi="Times New Roman" w:cs="Times New Roman"/>
          <w:sz w:val="24"/>
          <w:szCs w:val="24"/>
          <w:highlight w:val="magenta"/>
        </w:rPr>
        <w:t xml:space="preserve">” </w:t>
      </w:r>
      <w:r>
        <w:rPr>
          <w:rFonts w:ascii="Times New Roman" w:hAnsi="Times New Roman" w:cs="Times New Roman"/>
          <w:b/>
          <w:sz w:val="24"/>
          <w:szCs w:val="24"/>
          <w:highlight w:val="magenta"/>
        </w:rPr>
        <w:t>NÃO É</w:t>
      </w:r>
      <w:r>
        <w:rPr>
          <w:rFonts w:ascii="Times New Roman" w:hAnsi="Times New Roman" w:cs="Times New Roman"/>
          <w:sz w:val="24"/>
          <w:szCs w:val="24"/>
          <w:highlight w:val="magenta"/>
        </w:rPr>
        <w:t xml:space="preserve"> para realizar as correções e submeter novamente</w:t>
      </w:r>
      <w:r>
        <w:rPr>
          <w:rFonts w:ascii="Times New Roman" w:hAnsi="Times New Roman" w:cs="Times New Roman"/>
          <w:sz w:val="24"/>
          <w:szCs w:val="24"/>
        </w:rPr>
        <w:t xml:space="preserve">  ao V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SIMSAD;</w:t>
      </w:r>
    </w:p>
    <w:p>
      <w:pPr>
        <w:pStyle w:val="22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Importante lembrar que a “</w:t>
      </w:r>
      <w:r>
        <w:fldChar w:fldCharType="begin"/>
      </w:r>
      <w:r>
        <w:instrText xml:space="preserve"> HYPERLINK "https://cpar.ufms.br/files/2021/02/Ficha-An%C3%A1lise-de-Artigos-IV-SIMSAD-2021.docx" </w:instrText>
      </w:r>
      <w:r>
        <w:fldChar w:fldCharType="separate"/>
      </w:r>
      <w:r>
        <w:rPr>
          <w:rStyle w:val="10"/>
          <w:rFonts w:ascii="Times New Roman" w:hAnsi="Times New Roman" w:cs="Times New Roman"/>
          <w:sz w:val="24"/>
          <w:szCs w:val="24"/>
          <w:shd w:val="clear" w:color="auto" w:fill="FFFFFF"/>
        </w:rPr>
        <w:t>Ficha Análise de Artigos – V</w:t>
      </w:r>
      <w:r>
        <w:rPr>
          <w:rStyle w:val="10"/>
          <w:rFonts w:hint="default" w:ascii="Times New Roman" w:hAnsi="Times New Roman" w:cs="Times New Roman"/>
          <w:sz w:val="24"/>
          <w:szCs w:val="24"/>
          <w:shd w:val="clear" w:color="auto" w:fill="FFFFFF"/>
          <w:lang w:val="pt-BR"/>
        </w:rPr>
        <w:t>I</w:t>
      </w:r>
      <w:r>
        <w:rPr>
          <w:rStyle w:val="10"/>
          <w:rFonts w:ascii="Times New Roman" w:hAnsi="Times New Roman" w:cs="Times New Roman"/>
          <w:sz w:val="24"/>
          <w:szCs w:val="24"/>
          <w:shd w:val="clear" w:color="auto" w:fill="FFFFFF"/>
        </w:rPr>
        <w:t xml:space="preserve"> SIMSAD 202</w:t>
      </w:r>
      <w:r>
        <w:rPr>
          <w:rStyle w:val="10"/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>
        <w:rPr>
          <w:rStyle w:val="10"/>
          <w:rFonts w:hint="default" w:ascii="Times New Roman" w:hAnsi="Times New Roman" w:cs="Times New Roman"/>
          <w:sz w:val="24"/>
          <w:szCs w:val="24"/>
          <w:shd w:val="clear" w:color="auto" w:fill="FFFFFF"/>
          <w:lang w:val="pt-BR"/>
        </w:rPr>
        <w:t>3</w:t>
      </w:r>
      <w:r>
        <w:rPr>
          <w:rFonts w:ascii="Times New Roman" w:hAnsi="Times New Roman" w:cs="Times New Roman"/>
          <w:sz w:val="24"/>
          <w:szCs w:val="24"/>
        </w:rPr>
        <w:t>” é apenas um parecer que não garante o aceite do artigo no V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SIMSAD, haja vista que outros artigos também foram analisados;</w:t>
      </w:r>
    </w:p>
    <w:p>
      <w:pPr>
        <w:pStyle w:val="22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nota atribuída ao seu trabalho é baseada na “</w:t>
      </w:r>
      <w:r>
        <w:fldChar w:fldCharType="begin"/>
      </w:r>
      <w:r>
        <w:instrText xml:space="preserve"> HYPERLINK "https://cpar.ufms.br/files/2021/02/Planilha-atribui%C3%A7%C3%A3o-de-notas-Artigos-IV-SIMSAD-2021.xlsx" </w:instrText>
      </w:r>
      <w:r>
        <w:fldChar w:fldCharType="separate"/>
      </w:r>
      <w:r>
        <w:rPr>
          <w:rStyle w:val="12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Planilha atribuição de notas – Artigos V</w:t>
      </w:r>
      <w:r>
        <w:rPr>
          <w:rStyle w:val="12"/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lang w:val="pt-BR"/>
        </w:rPr>
        <w:t>I</w:t>
      </w:r>
      <w:r>
        <w:rPr>
          <w:rStyle w:val="12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SIMSAD 202</w:t>
      </w:r>
      <w:r>
        <w:rPr>
          <w:rStyle w:val="12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fldChar w:fldCharType="end"/>
      </w:r>
      <w:r>
        <w:rPr>
          <w:rStyle w:val="12"/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lang w:val="pt-BR"/>
        </w:rPr>
        <w:t>3</w:t>
      </w:r>
      <w:r>
        <w:rPr>
          <w:rStyle w:val="10"/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 w:cs="Times New Roman"/>
          <w:sz w:val="24"/>
          <w:szCs w:val="24"/>
        </w:rPr>
        <w:t>, a qual os avaliadores utilizaram para atribuir a nota;</w:t>
      </w:r>
    </w:p>
    <w:p>
      <w:pPr>
        <w:pStyle w:val="22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notas atribuídas pelos avaliadores serão utilizadas pela comissão organizadora para a classificação dos artigos;</w:t>
      </w:r>
    </w:p>
    <w:p>
      <w:pPr>
        <w:pStyle w:val="22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notas dos artigos serão disponibilizadas somente aos autores/coautores. </w:t>
      </w:r>
      <w:r>
        <w:rPr>
          <w:rFonts w:ascii="Times New Roman" w:hAnsi="Times New Roman" w:cs="Times New Roman"/>
          <w:b/>
          <w:sz w:val="24"/>
          <w:szCs w:val="24"/>
        </w:rPr>
        <w:t>Em hipótese alguma</w:t>
      </w:r>
      <w:r>
        <w:rPr>
          <w:rFonts w:ascii="Times New Roman" w:hAnsi="Times New Roman" w:cs="Times New Roman"/>
          <w:sz w:val="24"/>
          <w:szCs w:val="24"/>
        </w:rPr>
        <w:t xml:space="preserve"> serão publicadas as notas dos artigos no site do evento ou enviada a qualquer pessoa que não seja o autor ou coautor do artigo.</w:t>
      </w:r>
    </w:p>
    <w:p>
      <w:pPr>
        <w:pStyle w:val="22"/>
        <w:ind w:left="371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2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Observações gerais</w:t>
      </w:r>
    </w:p>
    <w:p>
      <w:pPr>
        <w:pStyle w:val="22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Ficha de análise de artigo objetiva contribuir com os autores para que os mesmos, caso queiram, efetuem as devidas melhorias para submissão a alguma revista científica;</w:t>
      </w:r>
    </w:p>
    <w:p>
      <w:pPr>
        <w:pStyle w:val="22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nota atribuída para o trabalho é meramente classificatória para o V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SIMSAD 202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3</w:t>
      </w:r>
      <w:r>
        <w:rPr>
          <w:rFonts w:ascii="Times New Roman" w:hAnsi="Times New Roman" w:cs="Times New Roman"/>
          <w:sz w:val="24"/>
          <w:szCs w:val="24"/>
        </w:rPr>
        <w:t>, não havendo nota mínima necessária;</w:t>
      </w:r>
    </w:p>
    <w:p>
      <w:pPr>
        <w:pStyle w:val="22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Nenhum tipo de nota atribuída garante classificação do artigo ao V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SIMSAD, haja vista que há outros trabalhos da mesma área a serem analisados e que, eventualmente, poderão obter nota mais elevada;</w:t>
      </w:r>
    </w:p>
    <w:p>
      <w:pPr>
        <w:pStyle w:val="22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observações expostas na ficha de avaliação refletem única e exclusivamente a análise do avaliador, que por questão ética não terá sua identidade revelada aos autores;</w:t>
      </w:r>
    </w:p>
    <w:p>
      <w:pPr>
        <w:pStyle w:val="22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 acordo com a qualidade dos artigos, a Comissão Organizadora do V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SIMSAD 202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poderá classificar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>até 18</w:t>
      </w:r>
      <w:r>
        <w:rPr>
          <w:rFonts w:ascii="Times New Roman" w:hAnsi="Times New Roman" w:cs="Times New Roman"/>
          <w:b/>
          <w:sz w:val="24"/>
          <w:szCs w:val="24"/>
        </w:rPr>
        <w:t xml:space="preserve"> artigos por área temática;</w:t>
      </w:r>
    </w:p>
    <w:p>
      <w:pPr>
        <w:pStyle w:val="22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Comissão Organizadora tem a liberdade de alocar artigos para outras áreas, com vistas a melhor distribuir as apresentações, caso observe a necessidade.</w:t>
      </w:r>
    </w:p>
    <w:p>
      <w:pPr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  <w:t>A COMISSÃO ORGANIZADORA DO V</w:t>
      </w:r>
      <w:r>
        <w:rPr>
          <w:rFonts w:hint="default" w:ascii="Times New Roman" w:hAnsi="Times New Roman" w:cs="Times New Roman"/>
          <w:b/>
          <w:i w:val="0"/>
          <w:iCs w:val="0"/>
          <w:sz w:val="28"/>
          <w:szCs w:val="28"/>
          <w:lang w:val="pt-BR"/>
        </w:rPr>
        <w:t>I</w:t>
      </w:r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 SIMSAD 202</w:t>
      </w:r>
      <w:r>
        <w:rPr>
          <w:rFonts w:hint="default" w:ascii="Times New Roman" w:hAnsi="Times New Roman" w:cs="Times New Roman"/>
          <w:b/>
          <w:i w:val="0"/>
          <w:iCs w:val="0"/>
          <w:sz w:val="28"/>
          <w:szCs w:val="28"/>
          <w:lang w:val="pt-BR"/>
        </w:rPr>
        <w:t>3</w:t>
      </w:r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 AGRADECE AOS AUTORES PELAS SUBMISSÕES, DESEJANDO-LHES SUCESSO!</w:t>
      </w:r>
    </w:p>
    <w:sectPr>
      <w:headerReference r:id="rId5" w:type="default"/>
      <w:footerReference r:id="rId6" w:type="default"/>
      <w:pgSz w:w="11909" w:h="16834"/>
      <w:pgMar w:top="1440" w:right="1440" w:bottom="1440" w:left="1440" w:header="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sz w:val="18"/>
        <w:szCs w:val="18"/>
      </w:rPr>
    </w:pPr>
    <w:r>
      <w:rPr>
        <w:b/>
        <w:sz w:val="18"/>
        <w:szCs w:val="18"/>
      </w:rPr>
      <w:t>Curso de Administração, UFMS - Campus de Paranaíba - MS</w:t>
    </w:r>
    <w:r>
      <w:rPr>
        <w:b/>
        <w:sz w:val="18"/>
        <w:szCs w:val="18"/>
      </w:rPr>
      <w:br w:type="textWrapping"/>
    </w:r>
    <w:r>
      <w:rPr>
        <w:sz w:val="18"/>
        <w:szCs w:val="18"/>
      </w:rPr>
      <w:t xml:space="preserve"> V</w:t>
    </w:r>
    <w:r>
      <w:rPr>
        <w:rFonts w:hint="default"/>
        <w:sz w:val="18"/>
        <w:szCs w:val="18"/>
        <w:lang w:val="pt-BR"/>
      </w:rPr>
      <w:t>I</w:t>
    </w:r>
    <w:r>
      <w:rPr>
        <w:sz w:val="18"/>
        <w:szCs w:val="18"/>
      </w:rPr>
      <w:t xml:space="preserve"> Simpósio Sul-Mato-Grossense de Administração, de </w:t>
    </w:r>
    <w:r>
      <w:rPr>
        <w:rFonts w:hint="default"/>
        <w:sz w:val="18"/>
        <w:szCs w:val="18"/>
        <w:lang w:val="pt-BR"/>
      </w:rPr>
      <w:t>22</w:t>
    </w:r>
    <w:r>
      <w:rPr>
        <w:sz w:val="18"/>
        <w:szCs w:val="18"/>
      </w:rPr>
      <w:t xml:space="preserve"> a 2</w:t>
    </w:r>
    <w:r>
      <w:rPr>
        <w:rFonts w:hint="default"/>
        <w:sz w:val="18"/>
        <w:szCs w:val="18"/>
        <w:lang w:val="pt-BR"/>
      </w:rPr>
      <w:t>6</w:t>
    </w:r>
    <w:r>
      <w:rPr>
        <w:sz w:val="18"/>
        <w:szCs w:val="18"/>
      </w:rPr>
      <w:t xml:space="preserve"> de maio de 202</w:t>
    </w:r>
    <w:r>
      <w:rPr>
        <w:rFonts w:hint="default"/>
        <w:sz w:val="18"/>
        <w:szCs w:val="18"/>
        <w:lang w:val="pt-BR"/>
      </w:rPr>
      <w:t>3</w:t>
    </w:r>
    <w:r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line="276" w:lineRule="auto"/>
      </w:pPr>
      <w:r>
        <w:separator/>
      </w:r>
    </w:p>
  </w:footnote>
  <w:footnote w:type="continuationSeparator" w:id="5">
    <w:p>
      <w:pPr>
        <w:spacing w:line="276" w:lineRule="auto"/>
      </w:pPr>
      <w:r>
        <w:continuationSeparator/>
      </w:r>
    </w:p>
  </w:footnote>
  <w:footnote w:id="0"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11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Quaisquer outros detalhes tratar diretamente com a comissão organizadora via e-mail </w:t>
      </w:r>
      <w:r>
        <w:fldChar w:fldCharType="begin"/>
      </w:r>
      <w:r>
        <w:instrText xml:space="preserve"> HYPERLINK "mailto:simsad.cpar@ufms.br" \t "https://contacts.google.com/u/1/widget/hovercard/v/2?hl=pt-BR&amp;origin=https://mail.google.com&amp;usegapi=1&amp;jsh=m;/_/scs/abc-static/_/js/k%3Dgapi.gapi.en.fQLVS3SAB_U.O/d%3D1/rs%3DAHpOoo9-gtqpJORJvBFDdao_eAhWe8xjHw/_blank" </w:instrText>
      </w:r>
      <w:r>
        <w:fldChar w:fldCharType="separate"/>
      </w:r>
      <w:r>
        <w:rPr>
          <w:rStyle w:val="12"/>
          <w:rFonts w:ascii="Times New Roman" w:hAnsi="Times New Roman" w:eastAsia="Helvetica" w:cs="Times New Roman"/>
          <w:color w:val="3C4043"/>
          <w:sz w:val="19"/>
          <w:szCs w:val="19"/>
          <w:u w:val="none"/>
          <w:shd w:val="clear" w:color="auto" w:fill="FFFFFF"/>
        </w:rPr>
        <w:t>simsad.cpar@ufms.br</w:t>
      </w:r>
      <w:r>
        <w:rPr>
          <w:rStyle w:val="12"/>
          <w:rFonts w:ascii="Times New Roman" w:hAnsi="Times New Roman" w:eastAsia="Helvetica" w:cs="Times New Roman"/>
          <w:color w:val="3C4043"/>
          <w:sz w:val="19"/>
          <w:szCs w:val="19"/>
          <w:u w:val="none"/>
          <w:shd w:val="clear" w:color="auto" w:fill="FFFFFF"/>
        </w:rPr>
        <w:fldChar w:fldCharType="end"/>
      </w:r>
    </w:p>
    <w:p>
      <w:pPr>
        <w:pStyle w:val="18"/>
      </w:pPr>
    </w:p>
  </w:footnote>
  <w:footnote w:id="1">
    <w:p>
      <w:pPr>
        <w:pStyle w:val="18"/>
        <w:jc w:val="both"/>
        <w:rPr>
          <w:rFonts w:ascii="Times New Roman" w:hAnsi="Times New Roman" w:cs="Times New Roman"/>
        </w:rPr>
      </w:pPr>
      <w:r>
        <w:rPr>
          <w:rStyle w:val="1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Sobre isso acessar  </w:t>
      </w:r>
      <w:r>
        <w:t>https://periodicos.ufms.br/index.php/SIMSAD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1276"/>
      <w:jc w:val="center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-914400</wp:posOffset>
          </wp:positionH>
          <wp:positionV relativeFrom="paragraph">
            <wp:posOffset>-635</wp:posOffset>
          </wp:positionV>
          <wp:extent cx="7560945" cy="1280795"/>
          <wp:effectExtent l="0" t="0" r="1905" b="14605"/>
          <wp:wrapSquare wrapText="bothSides"/>
          <wp:docPr id="4310456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045654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45" cy="1280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 w:type="textWrapping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D4DE87"/>
    <w:multiLevelType w:val="singleLevel"/>
    <w:tmpl w:val="86D4DE87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19810CFA"/>
    <w:multiLevelType w:val="multilevel"/>
    <w:tmpl w:val="19810CF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8A91D37"/>
    <w:multiLevelType w:val="multilevel"/>
    <w:tmpl w:val="28A91D37"/>
    <w:lvl w:ilvl="0" w:tentative="0">
      <w:start w:val="1"/>
      <w:numFmt w:val="upperLetter"/>
      <w:lvlText w:val="%1)"/>
      <w:lvlJc w:val="left"/>
      <w:pPr>
        <w:ind w:left="-349" w:hanging="360"/>
      </w:pPr>
      <w:rPr>
        <w:rFonts w:hint="default"/>
      </w:rPr>
    </w:lvl>
    <w:lvl w:ilvl="1" w:tentative="0">
      <w:start w:val="1"/>
      <w:numFmt w:val="bullet"/>
      <w:lvlText w:val=""/>
      <w:lvlJc w:val="left"/>
      <w:pPr>
        <w:ind w:left="371" w:hanging="360"/>
      </w:pPr>
      <w:rPr>
        <w:rFonts w:hint="default" w:ascii="Symbol" w:hAnsi="Symbol"/>
      </w:rPr>
    </w:lvl>
    <w:lvl w:ilvl="2" w:tentative="0">
      <w:start w:val="1"/>
      <w:numFmt w:val="lowerRoman"/>
      <w:lvlText w:val="%3."/>
      <w:lvlJc w:val="right"/>
      <w:pPr>
        <w:ind w:left="1091" w:hanging="180"/>
      </w:pPr>
    </w:lvl>
    <w:lvl w:ilvl="3" w:tentative="0">
      <w:start w:val="1"/>
      <w:numFmt w:val="decimal"/>
      <w:lvlText w:val="%4."/>
      <w:lvlJc w:val="left"/>
      <w:pPr>
        <w:ind w:left="1811" w:hanging="360"/>
      </w:pPr>
    </w:lvl>
    <w:lvl w:ilvl="4" w:tentative="0">
      <w:start w:val="1"/>
      <w:numFmt w:val="lowerLetter"/>
      <w:lvlText w:val="%5."/>
      <w:lvlJc w:val="left"/>
      <w:pPr>
        <w:ind w:left="2531" w:hanging="360"/>
      </w:pPr>
    </w:lvl>
    <w:lvl w:ilvl="5" w:tentative="0">
      <w:start w:val="1"/>
      <w:numFmt w:val="lowerRoman"/>
      <w:lvlText w:val="%6."/>
      <w:lvlJc w:val="right"/>
      <w:pPr>
        <w:ind w:left="3251" w:hanging="180"/>
      </w:pPr>
    </w:lvl>
    <w:lvl w:ilvl="6" w:tentative="0">
      <w:start w:val="1"/>
      <w:numFmt w:val="decimal"/>
      <w:lvlText w:val="%7."/>
      <w:lvlJc w:val="left"/>
      <w:pPr>
        <w:ind w:left="3971" w:hanging="360"/>
      </w:pPr>
    </w:lvl>
    <w:lvl w:ilvl="7" w:tentative="0">
      <w:start w:val="1"/>
      <w:numFmt w:val="lowerLetter"/>
      <w:lvlText w:val="%8."/>
      <w:lvlJc w:val="left"/>
      <w:pPr>
        <w:ind w:left="4691" w:hanging="360"/>
      </w:pPr>
    </w:lvl>
    <w:lvl w:ilvl="8" w:tentative="0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40431D64"/>
    <w:multiLevelType w:val="multilevel"/>
    <w:tmpl w:val="40431D64"/>
    <w:lvl w:ilvl="0" w:tentative="0">
      <w:start w:val="1"/>
      <w:numFmt w:val="bullet"/>
      <w:lvlText w:val=""/>
      <w:lvlJc w:val="left"/>
      <w:pPr>
        <w:ind w:left="-27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44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16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188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260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32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04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476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5487" w:hanging="360"/>
      </w:pPr>
      <w:rPr>
        <w:rFonts w:hint="default" w:ascii="Wingdings" w:hAnsi="Wingdings"/>
      </w:rPr>
    </w:lvl>
  </w:abstractNum>
  <w:abstractNum w:abstractNumId="4">
    <w:nsid w:val="63335D53"/>
    <w:multiLevelType w:val="multilevel"/>
    <w:tmpl w:val="63335D5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color w:val="auto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color w:val="auto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noPunctuationKerning w:val="1"/>
  <w:characterSpacingControl w:val="doNotCompress"/>
  <w:footnotePr>
    <w:footnote w:id="4"/>
    <w:footnote w:id="5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9C"/>
    <w:rsid w:val="0000069D"/>
    <w:rsid w:val="00027DC9"/>
    <w:rsid w:val="000457B0"/>
    <w:rsid w:val="00066B4E"/>
    <w:rsid w:val="0007343D"/>
    <w:rsid w:val="00075AD1"/>
    <w:rsid w:val="000D4931"/>
    <w:rsid w:val="000F3B49"/>
    <w:rsid w:val="000F69F8"/>
    <w:rsid w:val="00105398"/>
    <w:rsid w:val="00140322"/>
    <w:rsid w:val="0014249F"/>
    <w:rsid w:val="00170B5F"/>
    <w:rsid w:val="001903F3"/>
    <w:rsid w:val="00190ACD"/>
    <w:rsid w:val="001C0A36"/>
    <w:rsid w:val="001E20C2"/>
    <w:rsid w:val="001E420D"/>
    <w:rsid w:val="001F23BD"/>
    <w:rsid w:val="00202300"/>
    <w:rsid w:val="0020267C"/>
    <w:rsid w:val="0021385C"/>
    <w:rsid w:val="0026664C"/>
    <w:rsid w:val="002A1151"/>
    <w:rsid w:val="002B1AA5"/>
    <w:rsid w:val="002D0F59"/>
    <w:rsid w:val="002D1731"/>
    <w:rsid w:val="002D5DFB"/>
    <w:rsid w:val="002D668C"/>
    <w:rsid w:val="002F28C5"/>
    <w:rsid w:val="00300F85"/>
    <w:rsid w:val="00307061"/>
    <w:rsid w:val="00311509"/>
    <w:rsid w:val="00341C33"/>
    <w:rsid w:val="003518C0"/>
    <w:rsid w:val="00356694"/>
    <w:rsid w:val="003624DF"/>
    <w:rsid w:val="00391EC1"/>
    <w:rsid w:val="003D22DB"/>
    <w:rsid w:val="003E59B1"/>
    <w:rsid w:val="004036FA"/>
    <w:rsid w:val="0044262F"/>
    <w:rsid w:val="004623A1"/>
    <w:rsid w:val="00467A59"/>
    <w:rsid w:val="004C4923"/>
    <w:rsid w:val="00544268"/>
    <w:rsid w:val="0059100C"/>
    <w:rsid w:val="005A2B84"/>
    <w:rsid w:val="005C10DF"/>
    <w:rsid w:val="005D1ADB"/>
    <w:rsid w:val="005E365A"/>
    <w:rsid w:val="00612690"/>
    <w:rsid w:val="00613858"/>
    <w:rsid w:val="0061666D"/>
    <w:rsid w:val="00641D3A"/>
    <w:rsid w:val="00664D0A"/>
    <w:rsid w:val="006A0818"/>
    <w:rsid w:val="006C2771"/>
    <w:rsid w:val="006C2E52"/>
    <w:rsid w:val="006F0DEC"/>
    <w:rsid w:val="00703BB8"/>
    <w:rsid w:val="007164F6"/>
    <w:rsid w:val="00754E46"/>
    <w:rsid w:val="007572C6"/>
    <w:rsid w:val="0079545D"/>
    <w:rsid w:val="007F369F"/>
    <w:rsid w:val="007F4B06"/>
    <w:rsid w:val="00802706"/>
    <w:rsid w:val="008519C1"/>
    <w:rsid w:val="008645B2"/>
    <w:rsid w:val="00867D6A"/>
    <w:rsid w:val="00876F1D"/>
    <w:rsid w:val="008A696A"/>
    <w:rsid w:val="008C4368"/>
    <w:rsid w:val="008F7FCF"/>
    <w:rsid w:val="00936E01"/>
    <w:rsid w:val="009401A0"/>
    <w:rsid w:val="00942311"/>
    <w:rsid w:val="009576DA"/>
    <w:rsid w:val="009657DB"/>
    <w:rsid w:val="00985E86"/>
    <w:rsid w:val="009944CC"/>
    <w:rsid w:val="009A320F"/>
    <w:rsid w:val="009B069A"/>
    <w:rsid w:val="009B3924"/>
    <w:rsid w:val="009C22FD"/>
    <w:rsid w:val="009C4BC3"/>
    <w:rsid w:val="009D422D"/>
    <w:rsid w:val="009D65B9"/>
    <w:rsid w:val="009D731A"/>
    <w:rsid w:val="00A116F4"/>
    <w:rsid w:val="00A242EB"/>
    <w:rsid w:val="00A50C27"/>
    <w:rsid w:val="00A84DB8"/>
    <w:rsid w:val="00A8700A"/>
    <w:rsid w:val="00A91F69"/>
    <w:rsid w:val="00A95E89"/>
    <w:rsid w:val="00A97966"/>
    <w:rsid w:val="00AA6460"/>
    <w:rsid w:val="00AB02CD"/>
    <w:rsid w:val="00AC135C"/>
    <w:rsid w:val="00AC47D1"/>
    <w:rsid w:val="00AD6C11"/>
    <w:rsid w:val="00B142A8"/>
    <w:rsid w:val="00B310D3"/>
    <w:rsid w:val="00B53388"/>
    <w:rsid w:val="00B73196"/>
    <w:rsid w:val="00B81F08"/>
    <w:rsid w:val="00B84D4A"/>
    <w:rsid w:val="00B93720"/>
    <w:rsid w:val="00BE5684"/>
    <w:rsid w:val="00C404A0"/>
    <w:rsid w:val="00C466B0"/>
    <w:rsid w:val="00C5738E"/>
    <w:rsid w:val="00C75612"/>
    <w:rsid w:val="00CB1D45"/>
    <w:rsid w:val="00D00680"/>
    <w:rsid w:val="00D65C71"/>
    <w:rsid w:val="00D913FE"/>
    <w:rsid w:val="00E63745"/>
    <w:rsid w:val="00E64A7E"/>
    <w:rsid w:val="00ED649C"/>
    <w:rsid w:val="00ED708C"/>
    <w:rsid w:val="00EF6347"/>
    <w:rsid w:val="00F40305"/>
    <w:rsid w:val="00FB623A"/>
    <w:rsid w:val="00FB7D2B"/>
    <w:rsid w:val="00FD3639"/>
    <w:rsid w:val="10D3788E"/>
    <w:rsid w:val="11E15F79"/>
    <w:rsid w:val="14391C29"/>
    <w:rsid w:val="17861BC3"/>
    <w:rsid w:val="17D96A39"/>
    <w:rsid w:val="184331D3"/>
    <w:rsid w:val="1ABA7C18"/>
    <w:rsid w:val="1AE35421"/>
    <w:rsid w:val="1D1062E3"/>
    <w:rsid w:val="232C1102"/>
    <w:rsid w:val="238D6573"/>
    <w:rsid w:val="29B31F77"/>
    <w:rsid w:val="2AE80A06"/>
    <w:rsid w:val="2B4B5973"/>
    <w:rsid w:val="2D0F2628"/>
    <w:rsid w:val="31AB1C1E"/>
    <w:rsid w:val="37880401"/>
    <w:rsid w:val="3FBB1AFC"/>
    <w:rsid w:val="41D10693"/>
    <w:rsid w:val="578936C8"/>
    <w:rsid w:val="66BA0EA6"/>
    <w:rsid w:val="70451C2B"/>
    <w:rsid w:val="7647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character" w:styleId="11">
    <w:name w:val="footnote reference"/>
    <w:basedOn w:val="8"/>
    <w:semiHidden/>
    <w:unhideWhenUsed/>
    <w:qFormat/>
    <w:uiPriority w:val="99"/>
    <w:rPr>
      <w:vertAlign w:val="superscript"/>
    </w:rPr>
  </w:style>
  <w:style w:type="character" w:styleId="12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Body Text"/>
    <w:basedOn w:val="1"/>
    <w:link w:val="24"/>
    <w:qFormat/>
    <w:uiPriority w:val="1"/>
    <w:pPr>
      <w:widowControl w:val="0"/>
      <w:autoSpaceDE w:val="0"/>
      <w:autoSpaceDN w:val="0"/>
      <w:spacing w:line="240" w:lineRule="auto"/>
    </w:pPr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paragraph" w:styleId="14">
    <w:name w:val="Title"/>
    <w:basedOn w:val="1"/>
    <w:next w:val="1"/>
    <w:qFormat/>
    <w:uiPriority w:val="0"/>
    <w:pPr>
      <w:keepNext/>
      <w:keepLines/>
      <w:spacing w:after="60"/>
    </w:pPr>
    <w:rPr>
      <w:sz w:val="52"/>
      <w:szCs w:val="52"/>
    </w:rPr>
  </w:style>
  <w:style w:type="paragraph" w:styleId="15">
    <w:name w:val="header"/>
    <w:basedOn w:val="1"/>
    <w:link w:val="20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6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7">
    <w:name w:val="Subtitle"/>
    <w:basedOn w:val="1"/>
    <w:next w:val="1"/>
    <w:qFormat/>
    <w:uiPriority w:val="0"/>
    <w:pPr>
      <w:keepNext/>
      <w:keepLines/>
      <w:spacing w:after="320"/>
    </w:pPr>
    <w:rPr>
      <w:color w:val="666666"/>
      <w:sz w:val="30"/>
      <w:szCs w:val="30"/>
    </w:rPr>
  </w:style>
  <w:style w:type="paragraph" w:styleId="18">
    <w:name w:val="footnote text"/>
    <w:basedOn w:val="1"/>
    <w:link w:val="23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table" w:customStyle="1" w:styleId="1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Cabeçalho Char"/>
    <w:basedOn w:val="8"/>
    <w:link w:val="15"/>
    <w:qFormat/>
    <w:uiPriority w:val="99"/>
  </w:style>
  <w:style w:type="character" w:customStyle="1" w:styleId="21">
    <w:name w:val="Rodapé Char"/>
    <w:basedOn w:val="8"/>
    <w:link w:val="16"/>
    <w:qFormat/>
    <w:uiPriority w:val="99"/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Texto de nota de rodapé Char"/>
    <w:basedOn w:val="8"/>
    <w:link w:val="18"/>
    <w:semiHidden/>
    <w:qFormat/>
    <w:uiPriority w:val="99"/>
    <w:rPr>
      <w:sz w:val="20"/>
      <w:szCs w:val="20"/>
    </w:rPr>
  </w:style>
  <w:style w:type="character" w:customStyle="1" w:styleId="24">
    <w:name w:val="Corpo de texto Char"/>
    <w:basedOn w:val="8"/>
    <w:link w:val="13"/>
    <w:qFormat/>
    <w:uiPriority w:val="1"/>
    <w:rPr>
      <w:rFonts w:ascii="Times New Roman" w:hAnsi="Times New Roman" w:eastAsia="Times New Roman" w:cs="Times New Roman"/>
      <w:sz w:val="24"/>
      <w:szCs w:val="24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1305</Words>
  <Characters>7053</Characters>
  <Lines>58</Lines>
  <Paragraphs>16</Paragraphs>
  <TotalTime>3</TotalTime>
  <ScaleCrop>false</ScaleCrop>
  <LinksUpToDate>false</LinksUpToDate>
  <CharactersWithSpaces>8342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2022-02-28T16:16:00Z</dcterms:created>
  <dc:creator>Odirlei</dc:creator>
  <cp:lastModifiedBy>google1596674560</cp:lastModifiedBy>
  <dcterms:modified xsi:type="dcterms:W3CDTF">2023-04-10T14:46:27Z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9C84F79744704653B7F8400122EB6BBC</vt:lpwstr>
  </property>
</Properties>
</file>