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552" w:rsidRDefault="00F20552">
      <w:pPr>
        <w:ind w:left="-180" w:right="-225"/>
        <w:jc w:val="center"/>
        <w:rPr>
          <w:rFonts w:ascii="Arial" w:hAnsi="Arial" w:cs="Arial"/>
          <w:sz w:val="18"/>
          <w:szCs w:val="18"/>
        </w:rPr>
      </w:pPr>
    </w:p>
    <w:p w:rsidR="00F20552" w:rsidRDefault="0015004A">
      <w:pPr>
        <w:ind w:left="-180" w:right="-2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TERMO DE COMPROMISSO DE ESTÁGIO</w:t>
      </w:r>
      <w:r w:rsidR="00032A18">
        <w:rPr>
          <w:rFonts w:ascii="Arial" w:hAnsi="Arial" w:cs="Arial"/>
          <w:b/>
          <w:sz w:val="18"/>
          <w:szCs w:val="18"/>
        </w:rPr>
        <w:t xml:space="preserve"> OBRIGATÓRIO</w:t>
      </w:r>
      <w:r>
        <w:rPr>
          <w:rFonts w:ascii="Arial" w:hAnsi="Arial" w:cs="Arial"/>
          <w:b/>
          <w:sz w:val="18"/>
          <w:szCs w:val="18"/>
        </w:rPr>
        <w:t xml:space="preserve"> – CURSOS DA UFSM</w:t>
      </w:r>
    </w:p>
    <w:p w:rsidR="00F20552" w:rsidRDefault="0015004A" w:rsidP="00032A18">
      <w:pPr>
        <w:ind w:left="-180" w:right="-22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 estágio somente terá validade se assinado o Termo de Compromisso (três vias) pela Instituição de Ensino)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acordo com a Lei n° 11.788, de 25.09.08, Lei de Diretrizes e Bases da Educação n° 9.394</w:t>
      </w:r>
      <w:r w:rsidR="00252EA0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96</w:t>
      </w:r>
      <w:r w:rsidR="00252EA0">
        <w:rPr>
          <w:rFonts w:ascii="Arial" w:hAnsi="Arial" w:cs="Arial"/>
          <w:sz w:val="16"/>
          <w:szCs w:val="16"/>
        </w:rPr>
        <w:t xml:space="preserve">, </w:t>
      </w:r>
      <w:r w:rsidR="00252EA0" w:rsidRPr="004C4CF9">
        <w:rPr>
          <w:rFonts w:ascii="Arial" w:hAnsi="Arial" w:cs="Arial"/>
          <w:sz w:val="16"/>
          <w:szCs w:val="16"/>
        </w:rPr>
        <w:t xml:space="preserve">Orientação Normativa N° 4, de </w:t>
      </w:r>
      <w:proofErr w:type="gramStart"/>
      <w:r w:rsidR="00252EA0" w:rsidRPr="004C4CF9">
        <w:rPr>
          <w:rFonts w:ascii="Arial" w:hAnsi="Arial" w:cs="Arial"/>
          <w:sz w:val="16"/>
          <w:szCs w:val="16"/>
        </w:rPr>
        <w:t>4 julho</w:t>
      </w:r>
      <w:proofErr w:type="gramEnd"/>
      <w:r w:rsidR="00252EA0" w:rsidRPr="004C4CF9">
        <w:rPr>
          <w:rFonts w:ascii="Arial" w:hAnsi="Arial" w:cs="Arial"/>
          <w:sz w:val="16"/>
          <w:szCs w:val="16"/>
        </w:rPr>
        <w:t xml:space="preserve"> de 2014</w:t>
      </w:r>
      <w:r>
        <w:rPr>
          <w:rFonts w:ascii="Arial" w:hAnsi="Arial" w:cs="Arial"/>
          <w:sz w:val="16"/>
          <w:szCs w:val="16"/>
        </w:rPr>
        <w:t xml:space="preserve"> e o Regulamento de Estágio Supervisionado do Hospital Universitário de Santa Maria e nas condições abaixo descritas, as partes a seguir qualificadas celebram entre si, o presente Termo de Compromisso de Estágio, sem vínculo empregatício, que tem por finalidade proporcionar a aquisição de habilidades e competências profissionais e sociais necessárias ao exercício profissional, em complementação ao processo de ensino-aprendizagem.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Pr="00664941" w:rsidRDefault="0015004A">
      <w:pPr>
        <w:ind w:left="-180" w:right="-225"/>
        <w:rPr>
          <w:rFonts w:ascii="Arial" w:hAnsi="Arial" w:cs="Arial"/>
          <w:b/>
          <w:sz w:val="18"/>
          <w:szCs w:val="18"/>
        </w:rPr>
      </w:pPr>
      <w:r w:rsidRPr="00664941">
        <w:rPr>
          <w:rFonts w:ascii="Arial" w:hAnsi="Arial" w:cs="Arial"/>
          <w:b/>
          <w:sz w:val="18"/>
          <w:szCs w:val="18"/>
        </w:rPr>
        <w:t>1 – AS PARTES:</w:t>
      </w:r>
    </w:p>
    <w:p w:rsidR="00F20552" w:rsidRPr="00664941" w:rsidRDefault="0015004A">
      <w:pPr>
        <w:ind w:left="-180" w:right="-225"/>
        <w:rPr>
          <w:rFonts w:ascii="Arial" w:hAnsi="Arial" w:cs="Arial"/>
          <w:sz w:val="18"/>
          <w:szCs w:val="18"/>
        </w:rPr>
      </w:pPr>
      <w:r w:rsidRPr="00664941">
        <w:rPr>
          <w:rFonts w:ascii="Arial" w:hAnsi="Arial" w:cs="Arial"/>
          <w:b/>
          <w:sz w:val="18"/>
          <w:szCs w:val="18"/>
        </w:rPr>
        <w:t>1.1 – Concedente:</w:t>
      </w:r>
    </w:p>
    <w:tbl>
      <w:tblPr>
        <w:tblW w:w="10461" w:type="dxa"/>
        <w:tblInd w:w="-5" w:type="dxa"/>
        <w:tblLayout w:type="fixed"/>
        <w:tblLook w:val="0000"/>
      </w:tblPr>
      <w:tblGrid>
        <w:gridCol w:w="4068"/>
        <w:gridCol w:w="1620"/>
        <w:gridCol w:w="720"/>
        <w:gridCol w:w="360"/>
        <w:gridCol w:w="3693"/>
      </w:tblGrid>
      <w:tr w:rsidR="00F20552" w:rsidRPr="00664941" w:rsidTr="00252EA0"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Razão Social: HUSM – Hospital Universitário de Santa Maria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CNPJ: 95</w:t>
            </w:r>
            <w:r w:rsidR="00D738C4">
              <w:rPr>
                <w:rFonts w:ascii="Arial" w:hAnsi="Arial" w:cs="Arial"/>
                <w:sz w:val="18"/>
                <w:szCs w:val="18"/>
              </w:rPr>
              <w:t>.</w:t>
            </w:r>
            <w:r w:rsidRPr="00664941">
              <w:rPr>
                <w:rFonts w:ascii="Arial" w:hAnsi="Arial" w:cs="Arial"/>
                <w:sz w:val="18"/>
                <w:szCs w:val="18"/>
              </w:rPr>
              <w:t>591</w:t>
            </w:r>
            <w:r w:rsidR="00D738C4">
              <w:rPr>
                <w:rFonts w:ascii="Arial" w:hAnsi="Arial" w:cs="Arial"/>
                <w:sz w:val="18"/>
                <w:szCs w:val="18"/>
              </w:rPr>
              <w:t>.</w:t>
            </w:r>
            <w:r w:rsidRPr="00664941">
              <w:rPr>
                <w:rFonts w:ascii="Arial" w:hAnsi="Arial" w:cs="Arial"/>
                <w:sz w:val="18"/>
                <w:szCs w:val="18"/>
              </w:rPr>
              <w:t>764/0014-20</w:t>
            </w:r>
          </w:p>
        </w:tc>
      </w:tr>
      <w:tr w:rsidR="00F20552" w:rsidRPr="00664941" w:rsidTr="00252EA0"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Endereço: Av. Roraima, Prédio 21, Campus da Universidade Federal de Santa Maria, Bairro </w:t>
            </w:r>
            <w:proofErr w:type="spellStart"/>
            <w:r w:rsidRPr="00664941">
              <w:rPr>
                <w:rFonts w:ascii="Arial" w:hAnsi="Arial" w:cs="Arial"/>
                <w:sz w:val="18"/>
                <w:szCs w:val="18"/>
              </w:rPr>
              <w:t>Camobi</w:t>
            </w:r>
            <w:proofErr w:type="spellEnd"/>
          </w:p>
        </w:tc>
      </w:tr>
      <w:tr w:rsidR="00F20552" w:rsidRPr="00664941" w:rsidTr="00252EA0"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Cidade: Santa Maria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>UF: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CEP: 97.105-900</w:t>
            </w:r>
          </w:p>
        </w:tc>
      </w:tr>
      <w:tr w:rsidR="006C5DC3" w:rsidRPr="00664941" w:rsidTr="00252EA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C3" w:rsidRPr="00664941" w:rsidRDefault="006C5DC3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Telefone/Fax: 55 3220 8710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C3" w:rsidRPr="00265B2E" w:rsidRDefault="006C5DC3" w:rsidP="009B35B7">
            <w:pPr>
              <w:rPr>
                <w:rFonts w:ascii="Arial" w:hAnsi="Arial" w:cs="Arial"/>
                <w:sz w:val="18"/>
                <w:szCs w:val="16"/>
              </w:rPr>
            </w:pPr>
            <w:r w:rsidRPr="00265B2E">
              <w:rPr>
                <w:rFonts w:ascii="Arial" w:hAnsi="Arial" w:cs="Arial"/>
                <w:sz w:val="18"/>
                <w:szCs w:val="16"/>
              </w:rPr>
              <w:t>E-mail: estagioshusm@ufsm.br</w:t>
            </w:r>
          </w:p>
        </w:tc>
      </w:tr>
      <w:tr w:rsidR="006C5DC3" w:rsidRPr="00664941" w:rsidTr="00252EA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DC3" w:rsidRPr="00664941" w:rsidRDefault="006C5DC3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Representado por: Beatriz S. da Silveira Porto</w:t>
            </w:r>
          </w:p>
        </w:tc>
        <w:tc>
          <w:tcPr>
            <w:tcW w:w="6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DC3" w:rsidRPr="00265B2E" w:rsidRDefault="006C5DC3" w:rsidP="009B35B7">
            <w:pPr>
              <w:rPr>
                <w:rFonts w:ascii="Arial" w:hAnsi="Arial" w:cs="Arial"/>
                <w:sz w:val="18"/>
                <w:szCs w:val="16"/>
              </w:rPr>
            </w:pPr>
            <w:r w:rsidRPr="00265B2E">
              <w:rPr>
                <w:rFonts w:ascii="Arial" w:hAnsi="Arial" w:cs="Arial"/>
                <w:sz w:val="18"/>
                <w:szCs w:val="16"/>
              </w:rPr>
              <w:t xml:space="preserve">Cargo: Gerente de Ensino e Pesquisa - GEP/HUSM </w:t>
            </w:r>
          </w:p>
        </w:tc>
      </w:tr>
    </w:tbl>
    <w:p w:rsidR="00F20552" w:rsidRPr="00664941" w:rsidRDefault="0015004A">
      <w:pPr>
        <w:ind w:left="-180" w:right="-225"/>
        <w:rPr>
          <w:rFonts w:ascii="Arial" w:hAnsi="Arial" w:cs="Arial"/>
          <w:sz w:val="18"/>
          <w:szCs w:val="18"/>
        </w:rPr>
      </w:pPr>
      <w:r w:rsidRPr="00664941">
        <w:rPr>
          <w:rFonts w:ascii="Arial" w:hAnsi="Arial" w:cs="Arial"/>
          <w:b/>
          <w:sz w:val="18"/>
          <w:szCs w:val="18"/>
        </w:rPr>
        <w:t>1.2 – Aluno Estagiário:</w:t>
      </w:r>
    </w:p>
    <w:tbl>
      <w:tblPr>
        <w:tblW w:w="10461" w:type="dxa"/>
        <w:tblInd w:w="-5" w:type="dxa"/>
        <w:tblLayout w:type="fixed"/>
        <w:tblLook w:val="0000"/>
      </w:tblPr>
      <w:tblGrid>
        <w:gridCol w:w="3348"/>
        <w:gridCol w:w="974"/>
        <w:gridCol w:w="286"/>
        <w:gridCol w:w="1620"/>
        <w:gridCol w:w="180"/>
        <w:gridCol w:w="4053"/>
      </w:tblGrid>
      <w:tr w:rsidR="00F20552" w:rsidRPr="00664941" w:rsidTr="00252EA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F20552" w:rsidRPr="00664941" w:rsidTr="00252EA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Semestre/Ano:</w:t>
            </w:r>
          </w:p>
        </w:tc>
      </w:tr>
      <w:tr w:rsidR="00F20552" w:rsidRPr="00664941" w:rsidTr="00252EA0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F20552" w:rsidRPr="00664941" w:rsidTr="00252EA0"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F20552" w:rsidRPr="00664941" w:rsidTr="00252EA0"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6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F20552" w:rsidRPr="00664941" w:rsidRDefault="0015004A">
      <w:pPr>
        <w:ind w:left="-180" w:right="-225"/>
        <w:rPr>
          <w:rFonts w:ascii="Arial" w:hAnsi="Arial" w:cs="Arial"/>
          <w:sz w:val="18"/>
          <w:szCs w:val="18"/>
        </w:rPr>
      </w:pPr>
      <w:r w:rsidRPr="00664941">
        <w:rPr>
          <w:rFonts w:ascii="Arial" w:hAnsi="Arial" w:cs="Arial"/>
          <w:b/>
          <w:sz w:val="18"/>
          <w:szCs w:val="18"/>
        </w:rPr>
        <w:t>1.3 – Interveniente:</w:t>
      </w:r>
    </w:p>
    <w:tbl>
      <w:tblPr>
        <w:tblW w:w="10461" w:type="dxa"/>
        <w:tblInd w:w="-5" w:type="dxa"/>
        <w:tblLayout w:type="fixed"/>
        <w:tblLook w:val="0000"/>
      </w:tblPr>
      <w:tblGrid>
        <w:gridCol w:w="2448"/>
        <w:gridCol w:w="2340"/>
        <w:gridCol w:w="720"/>
        <w:gridCol w:w="4953"/>
      </w:tblGrid>
      <w:tr w:rsidR="00F20552" w:rsidRPr="00664941" w:rsidTr="00252EA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Instituição de Ensino: Universidade Federal de Santa Maria                            CNPJ: </w:t>
            </w:r>
            <w:r w:rsidR="00652EAA" w:rsidRPr="00652EAA">
              <w:rPr>
                <w:rFonts w:ascii="Arial" w:hAnsi="Arial" w:cs="Arial"/>
                <w:sz w:val="18"/>
                <w:szCs w:val="18"/>
              </w:rPr>
              <w:t>95.591.764/0001-05</w:t>
            </w:r>
          </w:p>
        </w:tc>
      </w:tr>
      <w:tr w:rsidR="00F20552" w:rsidRPr="00664941" w:rsidTr="00252EA0"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Representada por: 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</w:tc>
      </w:tr>
      <w:tr w:rsidR="00F20552" w:rsidRPr="00664941" w:rsidTr="00252EA0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Endereço: Av. </w:t>
            </w:r>
          </w:p>
        </w:tc>
      </w:tr>
      <w:tr w:rsidR="00F20552" w:rsidRPr="00664941" w:rsidTr="00252E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C5DC3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</w:tbl>
    <w:p w:rsidR="00F20552" w:rsidRPr="00664941" w:rsidRDefault="0015004A">
      <w:pPr>
        <w:ind w:left="-180" w:right="-225"/>
        <w:rPr>
          <w:rFonts w:ascii="Arial" w:hAnsi="Arial" w:cs="Arial"/>
          <w:sz w:val="18"/>
          <w:szCs w:val="18"/>
        </w:rPr>
      </w:pPr>
      <w:r w:rsidRPr="00664941">
        <w:rPr>
          <w:rFonts w:ascii="Arial" w:hAnsi="Arial" w:cs="Arial"/>
          <w:b/>
          <w:sz w:val="18"/>
          <w:szCs w:val="18"/>
        </w:rPr>
        <w:t xml:space="preserve">2 – DO ESTÁGIO: 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3"/>
        <w:gridCol w:w="646"/>
        <w:gridCol w:w="1099"/>
        <w:gridCol w:w="4394"/>
      </w:tblGrid>
      <w:tr w:rsidR="00D738C4" w:rsidRPr="00664941" w:rsidTr="003C1755">
        <w:tc>
          <w:tcPr>
            <w:tcW w:w="10461" w:type="dxa"/>
            <w:gridSpan w:val="5"/>
            <w:shd w:val="clear" w:color="auto" w:fill="auto"/>
          </w:tcPr>
          <w:p w:rsidR="00D738C4" w:rsidRPr="00664941" w:rsidRDefault="00D738C4" w:rsidP="00D738C4">
            <w:pPr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Modalidade do Estágio:</w:t>
            </w:r>
            <w:r>
              <w:rPr>
                <w:rFonts w:ascii="Arial" w:hAnsi="Arial" w:cs="Arial"/>
                <w:sz w:val="18"/>
                <w:szCs w:val="18"/>
              </w:rPr>
              <w:t xml:space="preserve"> Obrigatório: (X</w:t>
            </w:r>
            <w:r w:rsidRPr="00664941">
              <w:rPr>
                <w:rFonts w:ascii="Arial" w:hAnsi="Arial" w:cs="Arial"/>
                <w:sz w:val="18"/>
                <w:szCs w:val="18"/>
              </w:rPr>
              <w:t>)Não-Obrigatório: (  )</w:t>
            </w:r>
          </w:p>
        </w:tc>
      </w:tr>
      <w:tr w:rsidR="00252EA0" w:rsidRPr="00664941" w:rsidTr="00D738C4">
        <w:tc>
          <w:tcPr>
            <w:tcW w:w="6067" w:type="dxa"/>
            <w:gridSpan w:val="4"/>
            <w:shd w:val="clear" w:color="auto" w:fill="auto"/>
          </w:tcPr>
          <w:p w:rsidR="00252EA0" w:rsidRPr="00664941" w:rsidRDefault="00252EA0" w:rsidP="009D3BE3">
            <w:pPr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Período do Estágio </w:t>
            </w:r>
            <w:r w:rsidRPr="00664941">
              <w:rPr>
                <w:rFonts w:ascii="Arial" w:hAnsi="Arial" w:cs="Arial"/>
                <w:b/>
                <w:sz w:val="18"/>
                <w:szCs w:val="18"/>
              </w:rPr>
              <w:t>(obrigatório)</w:t>
            </w:r>
            <w:r w:rsidR="00D738C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D738C4">
              <w:rPr>
                <w:rFonts w:ascii="Arial" w:hAnsi="Arial" w:cs="Arial"/>
                <w:sz w:val="18"/>
                <w:szCs w:val="18"/>
              </w:rPr>
              <w:t>De</w:t>
            </w:r>
            <w:r w:rsidRPr="00664941">
              <w:rPr>
                <w:rFonts w:ascii="Arial" w:hAnsi="Arial" w:cs="Arial"/>
                <w:sz w:val="18"/>
                <w:szCs w:val="18"/>
              </w:rPr>
              <w:t xml:space="preserve"> ...</w:t>
            </w:r>
            <w:proofErr w:type="gramEnd"/>
            <w:r w:rsidR="00D738C4">
              <w:rPr>
                <w:rFonts w:ascii="Arial" w:hAnsi="Arial" w:cs="Arial"/>
                <w:sz w:val="18"/>
                <w:szCs w:val="18"/>
              </w:rPr>
              <w:t>...</w:t>
            </w:r>
            <w:r w:rsidRPr="00664941">
              <w:rPr>
                <w:rFonts w:ascii="Arial" w:hAnsi="Arial" w:cs="Arial"/>
                <w:sz w:val="18"/>
                <w:szCs w:val="18"/>
              </w:rPr>
              <w:t xml:space="preserve">..../......./....... </w:t>
            </w: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D738C4">
              <w:rPr>
                <w:rFonts w:ascii="Arial" w:hAnsi="Arial" w:cs="Arial"/>
                <w:sz w:val="18"/>
                <w:szCs w:val="18"/>
              </w:rPr>
              <w:t>...</w:t>
            </w:r>
            <w:proofErr w:type="gramEnd"/>
            <w:r w:rsidR="00D738C4">
              <w:rPr>
                <w:rFonts w:ascii="Arial" w:hAnsi="Arial" w:cs="Arial"/>
                <w:sz w:val="18"/>
                <w:szCs w:val="18"/>
              </w:rPr>
              <w:t>..</w:t>
            </w:r>
            <w:r w:rsidRPr="00664941">
              <w:rPr>
                <w:rFonts w:ascii="Arial" w:hAnsi="Arial" w:cs="Arial"/>
                <w:sz w:val="18"/>
                <w:szCs w:val="18"/>
              </w:rPr>
              <w:t>./......./..</w:t>
            </w:r>
            <w:r w:rsidR="00D738C4">
              <w:rPr>
                <w:rFonts w:ascii="Arial" w:hAnsi="Arial" w:cs="Arial"/>
                <w:sz w:val="18"/>
                <w:szCs w:val="18"/>
              </w:rPr>
              <w:t>...</w:t>
            </w:r>
            <w:r w:rsidRPr="00664941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4394" w:type="dxa"/>
            <w:shd w:val="clear" w:color="auto" w:fill="auto"/>
          </w:tcPr>
          <w:p w:rsidR="00252EA0" w:rsidRPr="00664941" w:rsidRDefault="00252EA0" w:rsidP="009D3BE3">
            <w:pPr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Jo</w:t>
            </w:r>
            <w:r w:rsidR="00D738C4">
              <w:rPr>
                <w:rFonts w:ascii="Arial" w:hAnsi="Arial" w:cs="Arial"/>
                <w:sz w:val="18"/>
                <w:szCs w:val="18"/>
              </w:rPr>
              <w:t xml:space="preserve">rnada de Estágio: </w:t>
            </w:r>
            <w:proofErr w:type="gramStart"/>
            <w:r w:rsidR="00D738C4">
              <w:rPr>
                <w:rFonts w:ascii="Arial" w:hAnsi="Arial" w:cs="Arial"/>
                <w:sz w:val="18"/>
                <w:szCs w:val="18"/>
              </w:rPr>
              <w:t>...............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>horas por semana</w:t>
            </w:r>
          </w:p>
        </w:tc>
      </w:tr>
      <w:tr w:rsidR="00252EA0" w:rsidRPr="00664941" w:rsidTr="00252EA0">
        <w:tc>
          <w:tcPr>
            <w:tcW w:w="10461" w:type="dxa"/>
            <w:gridSpan w:val="5"/>
            <w:shd w:val="clear" w:color="auto" w:fill="auto"/>
          </w:tcPr>
          <w:p w:rsidR="00252EA0" w:rsidRPr="00664941" w:rsidRDefault="00252EA0" w:rsidP="009D3BE3">
            <w:pPr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Horário do Estágio: De segunda à sexta-feira: </w:t>
            </w: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>das  ...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 xml:space="preserve">........  </w:t>
            </w: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>às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 xml:space="preserve"> e das ........... </w:t>
            </w: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>às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 xml:space="preserve"> ...........</w:t>
            </w:r>
          </w:p>
        </w:tc>
      </w:tr>
      <w:tr w:rsidR="00252EA0" w:rsidRPr="00664941" w:rsidTr="00252EA0">
        <w:tc>
          <w:tcPr>
            <w:tcW w:w="4219" w:type="dxa"/>
            <w:shd w:val="clear" w:color="auto" w:fill="auto"/>
          </w:tcPr>
          <w:p w:rsidR="00252EA0" w:rsidRPr="00664941" w:rsidRDefault="00D738C4" w:rsidP="009D3B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52EA0" w:rsidRPr="00664941">
              <w:rPr>
                <w:rFonts w:ascii="Arial" w:hAnsi="Arial" w:cs="Arial"/>
                <w:sz w:val="18"/>
                <w:szCs w:val="18"/>
              </w:rPr>
              <w:t xml:space="preserve">ábado: </w:t>
            </w:r>
            <w:proofErr w:type="gramStart"/>
            <w:r w:rsidR="00252EA0" w:rsidRPr="00664941">
              <w:rPr>
                <w:rFonts w:ascii="Arial" w:hAnsi="Arial" w:cs="Arial"/>
                <w:sz w:val="18"/>
                <w:szCs w:val="18"/>
              </w:rPr>
              <w:t>das  ...</w:t>
            </w:r>
            <w:proofErr w:type="gramEnd"/>
            <w:r w:rsidR="00252EA0" w:rsidRPr="00664941">
              <w:rPr>
                <w:rFonts w:ascii="Arial" w:hAnsi="Arial" w:cs="Arial"/>
                <w:sz w:val="18"/>
                <w:szCs w:val="18"/>
              </w:rPr>
              <w:t xml:space="preserve">............... </w:t>
            </w:r>
            <w:proofErr w:type="gramStart"/>
            <w:r w:rsidR="00252EA0" w:rsidRPr="00664941">
              <w:rPr>
                <w:rFonts w:ascii="Arial" w:hAnsi="Arial" w:cs="Arial"/>
                <w:sz w:val="18"/>
                <w:szCs w:val="18"/>
              </w:rPr>
              <w:t>às</w:t>
            </w:r>
            <w:proofErr w:type="gramEnd"/>
            <w:r w:rsidR="00252EA0" w:rsidRPr="00664941">
              <w:rPr>
                <w:rFonts w:ascii="Arial" w:hAnsi="Arial" w:cs="Arial"/>
                <w:sz w:val="18"/>
                <w:szCs w:val="18"/>
              </w:rPr>
              <w:t xml:space="preserve">  ..................</w:t>
            </w:r>
          </w:p>
        </w:tc>
        <w:tc>
          <w:tcPr>
            <w:tcW w:w="6242" w:type="dxa"/>
            <w:gridSpan w:val="4"/>
            <w:shd w:val="clear" w:color="auto" w:fill="auto"/>
          </w:tcPr>
          <w:p w:rsidR="00252EA0" w:rsidRPr="00664941" w:rsidRDefault="00252EA0" w:rsidP="009D3BE3">
            <w:pPr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b/>
                <w:sz w:val="18"/>
                <w:szCs w:val="18"/>
              </w:rPr>
              <w:t>Total de horas do estágio (obrigatório)</w:t>
            </w:r>
            <w:r w:rsidRPr="006649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691EDF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Apólice de Seguro nº: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91EDF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Seguradora: 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D738C4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Contratante: (</w:t>
            </w:r>
            <w:r w:rsidR="00D738C4">
              <w:rPr>
                <w:rFonts w:ascii="Arial" w:hAnsi="Arial" w:cs="Arial"/>
                <w:sz w:val="18"/>
                <w:szCs w:val="18"/>
              </w:rPr>
              <w:t>X</w:t>
            </w:r>
            <w:r w:rsidRPr="00664941">
              <w:rPr>
                <w:rFonts w:ascii="Arial" w:hAnsi="Arial" w:cs="Arial"/>
                <w:sz w:val="18"/>
                <w:szCs w:val="18"/>
              </w:rPr>
              <w:t>) Instituição de Ensino(  ) Concedente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691EDF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Endosso nº 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691EDF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Código SUSEP nº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Valor Bolsa Auxílio(   ) SIM   (x ) NÃO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Outros Benefícios: (  ) SIM   (x ) NÃO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Plano de Estágio: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Descrever as principais atividades/funções a serem realizadas pelo estagiário.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Unidade(s), /Setor(</w:t>
            </w:r>
            <w:proofErr w:type="gramStart"/>
            <w:r w:rsidRPr="00664941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Pr="00664941">
              <w:rPr>
                <w:rFonts w:ascii="Arial" w:hAnsi="Arial" w:cs="Arial"/>
                <w:sz w:val="18"/>
                <w:szCs w:val="18"/>
              </w:rPr>
              <w:t>) do estágio: (Ambulatórios, Enfermarias, Laboratórios, Administração, etc.)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0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9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9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00475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475" w:rsidRPr="00664941" w:rsidRDefault="00700475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475" w:rsidRPr="00664941" w:rsidRDefault="00700475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4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F20552" w:rsidP="00664941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9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 xml:space="preserve">Supervisor (a) de Estágio no HUSM:                                                                           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9"/>
        </w:trPr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Cargo/Função:                                                                                               Nº Registro/SIAPE:</w:t>
            </w:r>
          </w:p>
        </w:tc>
      </w:tr>
      <w:tr w:rsidR="00F20552" w:rsidRPr="00664941" w:rsidTr="00252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52" w:rsidRPr="00664941" w:rsidRDefault="0015004A" w:rsidP="00252EA0">
            <w:pPr>
              <w:ind w:left="5" w:right="-225"/>
              <w:rPr>
                <w:rFonts w:ascii="Arial" w:hAnsi="Arial" w:cs="Arial"/>
                <w:sz w:val="18"/>
                <w:szCs w:val="18"/>
              </w:rPr>
            </w:pPr>
            <w:r w:rsidRPr="00664941">
              <w:rPr>
                <w:rFonts w:ascii="Arial" w:hAnsi="Arial" w:cs="Arial"/>
                <w:sz w:val="18"/>
                <w:szCs w:val="18"/>
              </w:rPr>
              <w:t>Professor (a) Orientador (a) da Instituição de Ensino:</w:t>
            </w:r>
          </w:p>
        </w:tc>
      </w:tr>
    </w:tbl>
    <w:p w:rsidR="00F20552" w:rsidRDefault="00F20552">
      <w:pPr>
        <w:ind w:left="-180" w:right="-225"/>
        <w:rPr>
          <w:rFonts w:ascii="Arial" w:hAnsi="Arial" w:cs="Arial"/>
          <w:sz w:val="16"/>
          <w:szCs w:val="16"/>
        </w:rPr>
      </w:pPr>
    </w:p>
    <w:p w:rsidR="00664941" w:rsidRDefault="00664941" w:rsidP="00252EA0">
      <w:pPr>
        <w:jc w:val="center"/>
        <w:rPr>
          <w:rFonts w:ascii="Arial" w:hAnsi="Arial" w:cs="Arial"/>
          <w:sz w:val="18"/>
          <w:szCs w:val="16"/>
        </w:rPr>
      </w:pPr>
    </w:p>
    <w:p w:rsidR="00CF4B20" w:rsidRDefault="00CF4B20" w:rsidP="00252EA0">
      <w:pPr>
        <w:jc w:val="center"/>
        <w:rPr>
          <w:rFonts w:ascii="Arial" w:hAnsi="Arial" w:cs="Arial"/>
          <w:sz w:val="18"/>
          <w:szCs w:val="16"/>
        </w:rPr>
      </w:pPr>
    </w:p>
    <w:p w:rsidR="00CF4B20" w:rsidRDefault="00CF4B20" w:rsidP="00252EA0">
      <w:pPr>
        <w:jc w:val="center"/>
        <w:rPr>
          <w:rFonts w:ascii="Arial" w:hAnsi="Arial" w:cs="Arial"/>
          <w:sz w:val="18"/>
          <w:szCs w:val="16"/>
        </w:rPr>
      </w:pPr>
    </w:p>
    <w:p w:rsidR="00CF4B20" w:rsidRDefault="00CF4B20" w:rsidP="00252EA0">
      <w:pPr>
        <w:jc w:val="center"/>
        <w:rPr>
          <w:rFonts w:ascii="Arial" w:hAnsi="Arial" w:cs="Arial"/>
          <w:sz w:val="18"/>
          <w:szCs w:val="16"/>
        </w:rPr>
        <w:sectPr w:rsidR="00CF4B20" w:rsidSect="00CF4B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79" w:right="567" w:bottom="284" w:left="1134" w:header="0" w:footer="0" w:gutter="0"/>
          <w:cols w:space="720"/>
          <w:titlePg/>
          <w:docGrid w:linePitch="360"/>
        </w:sectPr>
      </w:pPr>
    </w:p>
    <w:p w:rsidR="00252EA0" w:rsidRDefault="00252EA0" w:rsidP="00252EA0">
      <w:pPr>
        <w:jc w:val="center"/>
        <w:rPr>
          <w:rFonts w:ascii="Arial" w:hAnsi="Arial" w:cs="Arial"/>
          <w:sz w:val="18"/>
          <w:szCs w:val="16"/>
        </w:rPr>
      </w:pPr>
      <w:r w:rsidRPr="004C4CF9">
        <w:rPr>
          <w:rFonts w:ascii="Arial" w:hAnsi="Arial" w:cs="Arial"/>
          <w:sz w:val="18"/>
          <w:szCs w:val="16"/>
        </w:rPr>
        <w:lastRenderedPageBreak/>
        <w:t>_______________________________</w:t>
      </w:r>
    </w:p>
    <w:p w:rsidR="00252EA0" w:rsidRDefault="00252EA0" w:rsidP="00252EA0">
      <w:pPr>
        <w:jc w:val="center"/>
        <w:rPr>
          <w:rFonts w:ascii="Arial" w:hAnsi="Arial" w:cs="Arial"/>
          <w:b/>
          <w:sz w:val="18"/>
          <w:szCs w:val="16"/>
        </w:rPr>
      </w:pPr>
      <w:r w:rsidRPr="004C4CF9">
        <w:rPr>
          <w:rFonts w:ascii="Arial" w:hAnsi="Arial" w:cs="Arial"/>
          <w:b/>
          <w:sz w:val="18"/>
          <w:szCs w:val="16"/>
        </w:rPr>
        <w:t>Professor (a) Orientador (a)</w:t>
      </w:r>
    </w:p>
    <w:p w:rsidR="00252EA0" w:rsidRPr="004C4CF9" w:rsidRDefault="00252EA0" w:rsidP="00252EA0">
      <w:pPr>
        <w:jc w:val="center"/>
        <w:rPr>
          <w:rFonts w:ascii="Arial" w:hAnsi="Arial" w:cs="Arial"/>
          <w:b/>
          <w:sz w:val="18"/>
          <w:szCs w:val="16"/>
        </w:rPr>
      </w:pPr>
    </w:p>
    <w:p w:rsidR="00252EA0" w:rsidRDefault="00252EA0" w:rsidP="00252EA0">
      <w:pPr>
        <w:jc w:val="center"/>
        <w:rPr>
          <w:rFonts w:ascii="Arial" w:hAnsi="Arial" w:cs="Arial"/>
          <w:sz w:val="18"/>
          <w:szCs w:val="16"/>
        </w:rPr>
      </w:pPr>
      <w:r w:rsidRPr="004C4CF9">
        <w:rPr>
          <w:rFonts w:ascii="Arial" w:hAnsi="Arial" w:cs="Arial"/>
          <w:sz w:val="18"/>
          <w:szCs w:val="16"/>
        </w:rPr>
        <w:t>Data: ____/____/____</w:t>
      </w:r>
      <w:r>
        <w:rPr>
          <w:rFonts w:ascii="Arial" w:hAnsi="Arial" w:cs="Arial"/>
          <w:sz w:val="18"/>
          <w:szCs w:val="16"/>
        </w:rPr>
        <w:t>_.</w:t>
      </w:r>
    </w:p>
    <w:p w:rsidR="00CF4B20" w:rsidRDefault="00CF4B20" w:rsidP="00252EA0">
      <w:pPr>
        <w:jc w:val="center"/>
        <w:rPr>
          <w:rFonts w:ascii="Arial" w:hAnsi="Arial" w:cs="Arial"/>
          <w:sz w:val="18"/>
          <w:szCs w:val="16"/>
        </w:rPr>
      </w:pPr>
    </w:p>
    <w:p w:rsidR="00252EA0" w:rsidRDefault="00252EA0" w:rsidP="00252EA0">
      <w:pPr>
        <w:jc w:val="center"/>
        <w:rPr>
          <w:rFonts w:ascii="Arial" w:hAnsi="Arial" w:cs="Arial"/>
          <w:sz w:val="18"/>
          <w:szCs w:val="16"/>
        </w:rPr>
      </w:pPr>
      <w:r w:rsidRPr="004C4CF9">
        <w:rPr>
          <w:rFonts w:ascii="Arial" w:hAnsi="Arial" w:cs="Arial"/>
          <w:sz w:val="18"/>
          <w:szCs w:val="16"/>
        </w:rPr>
        <w:lastRenderedPageBreak/>
        <w:t>_______________________________</w:t>
      </w:r>
      <w:r>
        <w:rPr>
          <w:rFonts w:ascii="Arial" w:hAnsi="Arial" w:cs="Arial"/>
          <w:sz w:val="18"/>
          <w:szCs w:val="16"/>
        </w:rPr>
        <w:t>__</w:t>
      </w:r>
    </w:p>
    <w:p w:rsidR="00252EA0" w:rsidRDefault="00252EA0" w:rsidP="00252EA0">
      <w:pPr>
        <w:jc w:val="center"/>
        <w:rPr>
          <w:rFonts w:ascii="Arial" w:hAnsi="Arial" w:cs="Arial"/>
          <w:b/>
          <w:sz w:val="18"/>
          <w:szCs w:val="16"/>
        </w:rPr>
      </w:pPr>
      <w:r w:rsidRPr="004C4CF9">
        <w:rPr>
          <w:rFonts w:ascii="Arial" w:hAnsi="Arial" w:cs="Arial"/>
          <w:b/>
          <w:sz w:val="18"/>
          <w:szCs w:val="16"/>
        </w:rPr>
        <w:t>Super</w:t>
      </w:r>
      <w:r>
        <w:rPr>
          <w:rFonts w:ascii="Arial" w:hAnsi="Arial" w:cs="Arial"/>
          <w:b/>
          <w:sz w:val="18"/>
          <w:szCs w:val="16"/>
        </w:rPr>
        <w:t>visor (a) do Estágio no HUSM</w:t>
      </w:r>
    </w:p>
    <w:p w:rsidR="00252EA0" w:rsidRDefault="00252EA0" w:rsidP="00252EA0">
      <w:pPr>
        <w:jc w:val="center"/>
        <w:rPr>
          <w:rFonts w:ascii="Arial" w:hAnsi="Arial" w:cs="Arial"/>
          <w:sz w:val="18"/>
          <w:szCs w:val="16"/>
        </w:rPr>
      </w:pPr>
    </w:p>
    <w:p w:rsidR="00252EA0" w:rsidRDefault="00252EA0" w:rsidP="00252EA0">
      <w:pPr>
        <w:jc w:val="center"/>
        <w:rPr>
          <w:rFonts w:ascii="Arial" w:hAnsi="Arial" w:cs="Arial"/>
          <w:sz w:val="18"/>
          <w:szCs w:val="16"/>
        </w:rPr>
      </w:pPr>
      <w:r w:rsidRPr="004C4CF9">
        <w:rPr>
          <w:rFonts w:ascii="Arial" w:hAnsi="Arial" w:cs="Arial"/>
          <w:sz w:val="18"/>
          <w:szCs w:val="16"/>
        </w:rPr>
        <w:t>Data: ____/____/____</w:t>
      </w:r>
      <w:r>
        <w:rPr>
          <w:rFonts w:ascii="Arial" w:hAnsi="Arial" w:cs="Arial"/>
          <w:sz w:val="18"/>
          <w:szCs w:val="16"/>
        </w:rPr>
        <w:t>_.</w:t>
      </w:r>
    </w:p>
    <w:p w:rsidR="00664941" w:rsidRDefault="00664941">
      <w:pPr>
        <w:ind w:left="-180" w:right="-225"/>
        <w:rPr>
          <w:rFonts w:ascii="Arial" w:hAnsi="Arial" w:cs="Arial"/>
          <w:b/>
          <w:sz w:val="16"/>
          <w:szCs w:val="16"/>
        </w:rPr>
      </w:pPr>
    </w:p>
    <w:p w:rsidR="00CF4B20" w:rsidRDefault="00CF4B20">
      <w:pPr>
        <w:ind w:left="-180" w:right="-225"/>
        <w:rPr>
          <w:rFonts w:ascii="Arial" w:hAnsi="Arial" w:cs="Arial"/>
          <w:b/>
          <w:sz w:val="16"/>
          <w:szCs w:val="16"/>
        </w:rPr>
        <w:sectPr w:rsidR="00CF4B20" w:rsidSect="00CF4B20">
          <w:type w:val="continuous"/>
          <w:pgSz w:w="11906" w:h="16838" w:code="9"/>
          <w:pgMar w:top="1079" w:right="567" w:bottom="284" w:left="1134" w:header="0" w:footer="0" w:gutter="0"/>
          <w:cols w:num="2" w:space="720"/>
          <w:docGrid w:linePitch="360"/>
        </w:sectPr>
      </w:pPr>
    </w:p>
    <w:p w:rsidR="00CF4B20" w:rsidRDefault="00CF4B20">
      <w:pPr>
        <w:ind w:left="-180" w:right="-225"/>
        <w:rPr>
          <w:rFonts w:ascii="Arial" w:hAnsi="Arial" w:cs="Arial"/>
          <w:b/>
          <w:sz w:val="16"/>
          <w:szCs w:val="16"/>
        </w:rPr>
      </w:pPr>
    </w:p>
    <w:p w:rsidR="00CF4B20" w:rsidRDefault="00CF4B20">
      <w:pPr>
        <w:ind w:left="-180" w:right="-225"/>
        <w:rPr>
          <w:rFonts w:ascii="Arial" w:hAnsi="Arial" w:cs="Arial"/>
          <w:b/>
          <w:sz w:val="16"/>
          <w:szCs w:val="16"/>
        </w:rPr>
      </w:pPr>
    </w:p>
    <w:p w:rsidR="00F20552" w:rsidRDefault="0015004A">
      <w:pPr>
        <w:ind w:left="-180" w:right="-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3 – COMPETÊNCIAS DA INSTITUIÇÃO DE ENSINO: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 – Indicar no Plano de Atividades do estagiário as condições de adequação do estágio e encaminhar, orientar, acompanhar e avaliar o estagiário, em conformidade com o projeto pedagógico do curso, à etapa e modalidade da formação escolar, ao horário, ao calendário escolar e ao regulamento interno sobre estágios;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 – Indicar um professor orientador para acompanhar e avaliar as atividades do estagiário;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 – Avaliar as instalações da concedente em relação a sua adequação à formação do estagiário;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 – Exigir e avaliar os relatórios das atividades de estágio;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3.5 – Zelar pelo cumprimento do Termo de Compromisso de Estágio, re-orientando o estagiário para outro campo de estágio, em caso de descumprimento da legislação em vigor;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3.6 - Avaliar a realização do Estágio do aluno por meio de instrumentos de avaliação.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 – COMPETÊNCIAS DA CONCEDENTE</w:t>
      </w:r>
      <w:r>
        <w:rPr>
          <w:rFonts w:ascii="Arial" w:hAnsi="Arial" w:cs="Arial"/>
          <w:sz w:val="16"/>
          <w:szCs w:val="16"/>
        </w:rPr>
        <w:t>: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 – Firmar Termo de Compromisso com o estagiário e a Instituição de Ensino e zelar pelo seu cumprimento; 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 – Permitir o início do estágio somente após a assinatura do Termo de Compromisso;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 – Ofertar instalações adequadas e proporcionar condições propiciar para o exercício das atividades práticas compatíveis com o seu plano de atividades, bem como, zelar pela saúde e segurança do estagiário;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4.4 – Indicar um Supervisor de Estágio de seu quadro de pessoal, com formação ou experiência profissional, responsável pela elaboração do plano de estágio, acompanhamento e orientação do estagiário;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4.5 – Providenciar seguro contra acidentes pessoais para o estagiário, cuja apólice seja compatível com os valores de mercado. No caso do estágio obrigatório, o mesmo será ser assumido pela Instituição de Ensino;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4.6 – Solicitar ao estagiário,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4.7 – Conceder recesso de 30 (trinta) dias, a ser gozado preferencialmente durante o período de férias escolares, quando o estágio tenha duração igual ou superior a 1 (um) ano ou de maneira proporcional, nos casos de estágio com duração inferior a um ano;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4.8 – Proporcionar à Instituição de Ensino, sempre que solicitado, meios que possibilitem a orientação, acompanhamento e avaliação do estagiário;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4.9 – Fornecer à Instituição de Ensino relatórios de estágio e, por ocasião do desligamento do estagiário, o termo de realização do estágio com indicação resumida das atividades desenvolvidas, período de estágio e avaliação de desempenho do estagiário; 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4.10 – Comunicar a Instituição de Ensino, quaisquer atitudes tomadas pela concedente, diante de irregularidade ou faltas cometidas pelo estagiário.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4.11 – Manter em arquivo e a disposição da fiscalização os documentos que comprovem a relação de Estágio.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 – COMPETÊNCIAS DO ESTAGIÁRIO: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 – Entregar a documentação de estágio nos prazos estabelecidos e sempre que solicitado pela concedente; 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 – Cumprir o plano de estágio com empenho e interesse, observando a jornada e horários ajustados e elaborar relatórios semestrais e relatório final, conforme regulamento da UFSM sobre estágios e legislação vigente;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 – Cumprir as normas e os regulamentos internos da concedente, preservando o sigilo e zelando pelos materiais e equipamentos da mesma, respondendo pelas perdas e danos eventualmente causados pela inobservância de normas e regulamentos;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5.4 – Informar à concedente, por escrito, qualquer fato que interrompa, suspenda ou cancele sua matrícula na Instituição de Ensino, ficando ele responsável pelas conseqüências da ausência dessa informação;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5.5. – </w:t>
      </w:r>
      <w:proofErr w:type="spellStart"/>
      <w:r>
        <w:rPr>
          <w:rFonts w:ascii="Arial" w:hAnsi="Arial" w:cs="Arial"/>
          <w:sz w:val="16"/>
          <w:szCs w:val="16"/>
        </w:rPr>
        <w:t>Vistar</w:t>
      </w:r>
      <w:proofErr w:type="spellEnd"/>
      <w:r>
        <w:rPr>
          <w:rFonts w:ascii="Arial" w:hAnsi="Arial" w:cs="Arial"/>
          <w:sz w:val="16"/>
          <w:szCs w:val="16"/>
        </w:rPr>
        <w:t xml:space="preserve"> o relatório de estágio elaborado pelo supervisor do estágio e efetuar a avaliação do estágio na concedente ao término do mesmo.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 – DISPOSIÇÕES GERAIS: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6.1 – A jornada de estágio deverá ser compatível com as atividades escolares, não podendo ultrapassar, no caso dos estágios, concomitantes aos demais curriculares, às 6 (seis) horas diárias e 30 (trinta) horas semanais, às 8 (oito) </w:t>
      </w:r>
      <w:proofErr w:type="gramStart"/>
      <w:r>
        <w:rPr>
          <w:rFonts w:ascii="Arial" w:hAnsi="Arial" w:cs="Arial"/>
          <w:sz w:val="16"/>
          <w:szCs w:val="16"/>
        </w:rPr>
        <w:t>horas diárias e 40 (quarenta) horas semanais e às 4 (quatro) horas diárias e 20 (vinte) horas</w:t>
      </w:r>
      <w:proofErr w:type="gramEnd"/>
      <w:r>
        <w:rPr>
          <w:rFonts w:ascii="Arial" w:hAnsi="Arial" w:cs="Arial"/>
          <w:sz w:val="16"/>
          <w:szCs w:val="16"/>
        </w:rPr>
        <w:t xml:space="preserve"> semanais;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6.2 - Nos períodos das avaliações estabelecidas no calendário escolar</w:t>
      </w:r>
      <w:proofErr w:type="gramStart"/>
      <w:r>
        <w:rPr>
          <w:rFonts w:ascii="Arial" w:hAnsi="Arial" w:cs="Arial"/>
          <w:sz w:val="16"/>
          <w:szCs w:val="16"/>
        </w:rPr>
        <w:t>, é</w:t>
      </w:r>
      <w:proofErr w:type="gramEnd"/>
      <w:r>
        <w:rPr>
          <w:rFonts w:ascii="Arial" w:hAnsi="Arial" w:cs="Arial"/>
          <w:sz w:val="16"/>
          <w:szCs w:val="16"/>
        </w:rPr>
        <w:t xml:space="preserve"> assegurado ao estagiário redução na carga horária em pelo menos à metade, assim como recesso das atividades, preferencialmente em período de férias escolares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6.3 – Este termo de Compromisso de Estágio pode ser prorrogado, a critério das partes, desde que não ultrapasse dois anos, exceto quando se tratar de deficiente, devendo compatibilizar-se com as atividades discentes;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6.4 – O estágio não cria vínculo empregatício de qualquer natureza, desde que observada a Lei nº 11.788/08 e o presente Termo de Compromisso;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6.5 – Este Termo de Compromisso poderá ser rescindido por qualquer uma das partes, a qualquer tempo, mediante comunicação por escrito, feita com 5 (cinco) dias de antecedência e Termo de Rescisão;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6.6 – Este Termo de Compromisso poderá ser alterado ou prorrogado mediante Termo Aditivo;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6.7 – São motivos para rescisão automática do Termo de Compromisso: conclusão do estágio, abandono de curso, trancamento de matrícula ou não cumprimento do ajustado neste Termo de Compromisso;</w:t>
      </w:r>
    </w:p>
    <w:p w:rsidR="00F20552" w:rsidRDefault="0015004A">
      <w:pPr>
        <w:ind w:left="-180" w:right="-2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6.8 – Fica eleito o Fórum da Justiça Federal de Santa Maria (RS), com renúncia de qualquer outro, por mais privilegiado que </w:t>
      </w:r>
      <w:proofErr w:type="gramStart"/>
      <w:r>
        <w:rPr>
          <w:rFonts w:ascii="Arial" w:hAnsi="Arial" w:cs="Arial"/>
          <w:sz w:val="16"/>
          <w:szCs w:val="16"/>
        </w:rPr>
        <w:t>seja,</w:t>
      </w:r>
      <w:proofErr w:type="gramEnd"/>
      <w:r>
        <w:rPr>
          <w:rFonts w:ascii="Arial" w:hAnsi="Arial" w:cs="Arial"/>
          <w:sz w:val="16"/>
          <w:szCs w:val="16"/>
        </w:rPr>
        <w:t xml:space="preserve"> para dirimir quaisquer dúvidas ou controvérsias em decorrência do presente Termo de Compromisso de Estágio que não puderem ser decididas diretamente pelos partícipes.</w:t>
      </w:r>
    </w:p>
    <w:p w:rsidR="00F20552" w:rsidRDefault="0015004A">
      <w:pPr>
        <w:ind w:left="-180" w:right="-2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E, por estarem de acordo com as termos do presente instrumento, as partes o assinam, em três vias, de igual teor.</w:t>
      </w:r>
    </w:p>
    <w:p w:rsidR="00F20552" w:rsidRDefault="00F20552">
      <w:pPr>
        <w:ind w:left="-180" w:right="-225"/>
        <w:jc w:val="both"/>
        <w:rPr>
          <w:rFonts w:ascii="Arial" w:hAnsi="Arial" w:cs="Arial"/>
          <w:sz w:val="16"/>
          <w:szCs w:val="16"/>
        </w:rPr>
      </w:pPr>
    </w:p>
    <w:p w:rsidR="00F20552" w:rsidRDefault="0015004A">
      <w:pPr>
        <w:ind w:left="-180" w:right="-22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Santa Maria (RS),_____ de _____________de __</w:t>
      </w:r>
      <w:r w:rsidR="00032A1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___.</w:t>
      </w:r>
    </w:p>
    <w:p w:rsidR="00664941" w:rsidRDefault="00664941">
      <w:pPr>
        <w:ind w:left="-180" w:right="-225"/>
        <w:jc w:val="right"/>
        <w:rPr>
          <w:rFonts w:ascii="Arial" w:hAnsi="Arial" w:cs="Arial"/>
          <w:sz w:val="16"/>
          <w:szCs w:val="16"/>
        </w:rPr>
      </w:pPr>
    </w:p>
    <w:p w:rsidR="00252EA0" w:rsidRDefault="00252EA0">
      <w:pPr>
        <w:ind w:left="-180" w:right="-225"/>
        <w:jc w:val="right"/>
        <w:rPr>
          <w:rFonts w:ascii="Arial" w:hAnsi="Arial" w:cs="Arial"/>
          <w:sz w:val="16"/>
          <w:szCs w:val="16"/>
        </w:rPr>
      </w:pPr>
    </w:p>
    <w:p w:rsidR="00252EA0" w:rsidRDefault="00252EA0">
      <w:pPr>
        <w:ind w:left="-180" w:right="-225"/>
        <w:jc w:val="right"/>
        <w:rPr>
          <w:rFonts w:ascii="Arial" w:hAnsi="Arial" w:cs="Arial"/>
          <w:sz w:val="16"/>
          <w:szCs w:val="16"/>
        </w:rPr>
      </w:pPr>
    </w:p>
    <w:p w:rsidR="00252EA0" w:rsidRDefault="00252EA0">
      <w:pPr>
        <w:ind w:left="-180" w:right="-225"/>
        <w:jc w:val="right"/>
        <w:rPr>
          <w:rFonts w:ascii="Arial" w:hAnsi="Arial" w:cs="Arial"/>
          <w:sz w:val="16"/>
          <w:szCs w:val="16"/>
        </w:rPr>
      </w:pPr>
    </w:p>
    <w:p w:rsidR="00F20552" w:rsidRDefault="00F20552">
      <w:pPr>
        <w:ind w:left="-180" w:right="-225"/>
        <w:rPr>
          <w:rFonts w:ascii="Arial" w:hAnsi="Arial" w:cs="Arial"/>
          <w:sz w:val="16"/>
          <w:szCs w:val="16"/>
        </w:rPr>
      </w:pPr>
    </w:p>
    <w:p w:rsidR="00032A18" w:rsidRPr="00252EA0" w:rsidRDefault="00032A18" w:rsidP="00032A18">
      <w:pPr>
        <w:jc w:val="center"/>
        <w:rPr>
          <w:rFonts w:ascii="Arial" w:eastAsia="Arial" w:hAnsi="Arial" w:cs="Arial"/>
          <w:sz w:val="18"/>
          <w:szCs w:val="16"/>
        </w:rPr>
        <w:sectPr w:rsidR="00032A18" w:rsidRPr="00252EA0" w:rsidSect="00CF4B20">
          <w:type w:val="continuous"/>
          <w:pgSz w:w="11906" w:h="16838" w:code="9"/>
          <w:pgMar w:top="1079" w:right="567" w:bottom="284" w:left="1134" w:header="426" w:footer="0" w:gutter="0"/>
          <w:cols w:space="720"/>
          <w:docGrid w:linePitch="360"/>
        </w:sectPr>
      </w:pP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lastRenderedPageBreak/>
        <w:t>____________________________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Estagiário (a)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Data: ____/____/_____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lastRenderedPageBreak/>
        <w:t>____________________________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Gerência de Ensino e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Pesquisa do HUSM (GEP/HUSM)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Data: ____/____/_____</w:t>
      </w:r>
    </w:p>
    <w:p w:rsidR="00032A18" w:rsidRPr="00252EA0" w:rsidRDefault="00032A18" w:rsidP="00032A18">
      <w:pPr>
        <w:ind w:left="-180" w:right="-225"/>
        <w:rPr>
          <w:sz w:val="28"/>
        </w:rPr>
        <w:sectPr w:rsidR="00032A18" w:rsidRPr="00252EA0" w:rsidSect="00032A18">
          <w:type w:val="continuous"/>
          <w:pgSz w:w="11906" w:h="16838"/>
          <w:pgMar w:top="850" w:right="1134" w:bottom="567" w:left="1417" w:header="142" w:footer="0" w:gutter="0"/>
          <w:cols w:num="2" w:space="720"/>
          <w:titlePg/>
          <w:docGrid w:linePitch="360"/>
        </w:sectPr>
      </w:pPr>
    </w:p>
    <w:p w:rsidR="00252EA0" w:rsidRPr="00252EA0" w:rsidRDefault="00252EA0" w:rsidP="00032A18">
      <w:pPr>
        <w:jc w:val="center"/>
        <w:rPr>
          <w:rFonts w:ascii="Arial" w:hAnsi="Arial" w:cs="Arial"/>
          <w:sz w:val="20"/>
          <w:szCs w:val="16"/>
        </w:rPr>
      </w:pPr>
    </w:p>
    <w:p w:rsidR="00252EA0" w:rsidRPr="00252EA0" w:rsidRDefault="00252EA0" w:rsidP="00032A18">
      <w:pPr>
        <w:jc w:val="center"/>
        <w:rPr>
          <w:rFonts w:ascii="Arial" w:hAnsi="Arial" w:cs="Arial"/>
          <w:sz w:val="20"/>
          <w:szCs w:val="16"/>
        </w:rPr>
      </w:pPr>
    </w:p>
    <w:p w:rsidR="00252EA0" w:rsidRPr="00252EA0" w:rsidRDefault="00252EA0" w:rsidP="00032A18">
      <w:pPr>
        <w:jc w:val="center"/>
        <w:rPr>
          <w:rFonts w:ascii="Arial" w:hAnsi="Arial" w:cs="Arial"/>
          <w:sz w:val="20"/>
          <w:szCs w:val="16"/>
        </w:rPr>
      </w:pP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____________________________________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Interveniente - Coordenador do Curso</w:t>
      </w:r>
    </w:p>
    <w:p w:rsidR="00032A18" w:rsidRPr="00252EA0" w:rsidRDefault="00032A18" w:rsidP="00032A18">
      <w:pPr>
        <w:jc w:val="center"/>
        <w:rPr>
          <w:rFonts w:ascii="Arial" w:hAnsi="Arial" w:cs="Arial"/>
          <w:sz w:val="20"/>
          <w:szCs w:val="16"/>
        </w:rPr>
      </w:pPr>
      <w:r w:rsidRPr="00252EA0">
        <w:rPr>
          <w:rFonts w:ascii="Arial" w:hAnsi="Arial" w:cs="Arial"/>
          <w:sz w:val="20"/>
          <w:szCs w:val="16"/>
        </w:rPr>
        <w:t>Data: ____/____/______</w:t>
      </w:r>
    </w:p>
    <w:p w:rsidR="0015004A" w:rsidRDefault="0015004A" w:rsidP="00032A18">
      <w:pPr>
        <w:ind w:left="-180" w:right="-225"/>
      </w:pPr>
    </w:p>
    <w:sectPr w:rsidR="0015004A" w:rsidSect="00A162CB">
      <w:type w:val="continuous"/>
      <w:pgSz w:w="11906" w:h="16838"/>
      <w:pgMar w:top="1245" w:right="567" w:bottom="72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B0" w:rsidRDefault="00C425B0" w:rsidP="00032A18">
      <w:r>
        <w:separator/>
      </w:r>
    </w:p>
  </w:endnote>
  <w:endnote w:type="continuationSeparator" w:id="1">
    <w:p w:rsidR="00C425B0" w:rsidRDefault="00C425B0" w:rsidP="0003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8" w:rsidRDefault="006363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526990897"/>
      <w:docPartObj>
        <w:docPartGallery w:val="Page Numbers (Bottom of Page)"/>
        <w:docPartUnique/>
      </w:docPartObj>
    </w:sdtPr>
    <w:sdtContent>
      <w:sdt>
        <w:sdtPr>
          <w:rPr>
            <w:sz w:val="14"/>
          </w:rPr>
          <w:id w:val="562300894"/>
          <w:docPartObj>
            <w:docPartGallery w:val="Page Numbers (Top of Page)"/>
            <w:docPartUnique/>
          </w:docPartObj>
        </w:sdtPr>
        <w:sdtContent>
          <w:p w:rsidR="00032A18" w:rsidRPr="00032A18" w:rsidRDefault="00032A18">
            <w:pPr>
              <w:pStyle w:val="Rodap"/>
              <w:jc w:val="center"/>
              <w:rPr>
                <w:sz w:val="14"/>
              </w:rPr>
            </w:pPr>
            <w:r w:rsidRPr="00032A18">
              <w:rPr>
                <w:sz w:val="14"/>
              </w:rPr>
              <w:t xml:space="preserve">Página </w:t>
            </w:r>
            <w:r w:rsidR="00727EBD" w:rsidRPr="00032A18">
              <w:rPr>
                <w:b/>
                <w:bCs/>
                <w:sz w:val="14"/>
              </w:rPr>
              <w:fldChar w:fldCharType="begin"/>
            </w:r>
            <w:r w:rsidRPr="00032A18">
              <w:rPr>
                <w:b/>
                <w:bCs/>
                <w:sz w:val="14"/>
              </w:rPr>
              <w:instrText>PAGE</w:instrText>
            </w:r>
            <w:r w:rsidR="00727EBD" w:rsidRPr="00032A18">
              <w:rPr>
                <w:b/>
                <w:bCs/>
                <w:sz w:val="14"/>
              </w:rPr>
              <w:fldChar w:fldCharType="separate"/>
            </w:r>
            <w:r w:rsidR="001D0D99">
              <w:rPr>
                <w:b/>
                <w:bCs/>
                <w:noProof/>
                <w:sz w:val="14"/>
              </w:rPr>
              <w:t>2</w:t>
            </w:r>
            <w:r w:rsidR="00727EBD" w:rsidRPr="00032A18">
              <w:rPr>
                <w:b/>
                <w:bCs/>
                <w:sz w:val="14"/>
              </w:rPr>
              <w:fldChar w:fldCharType="end"/>
            </w:r>
            <w:r w:rsidRPr="00032A18">
              <w:rPr>
                <w:sz w:val="14"/>
              </w:rPr>
              <w:t xml:space="preserve"> de </w:t>
            </w:r>
            <w:r w:rsidR="00727EBD" w:rsidRPr="00032A18">
              <w:rPr>
                <w:b/>
                <w:bCs/>
                <w:sz w:val="14"/>
              </w:rPr>
              <w:fldChar w:fldCharType="begin"/>
            </w:r>
            <w:r w:rsidRPr="00032A18">
              <w:rPr>
                <w:b/>
                <w:bCs/>
                <w:sz w:val="14"/>
              </w:rPr>
              <w:instrText>NUMPAGES</w:instrText>
            </w:r>
            <w:r w:rsidR="00727EBD" w:rsidRPr="00032A18">
              <w:rPr>
                <w:b/>
                <w:bCs/>
                <w:sz w:val="14"/>
              </w:rPr>
              <w:fldChar w:fldCharType="separate"/>
            </w:r>
            <w:r w:rsidR="001D0D99">
              <w:rPr>
                <w:b/>
                <w:bCs/>
                <w:noProof/>
                <w:sz w:val="14"/>
              </w:rPr>
              <w:t>2</w:t>
            </w:r>
            <w:r w:rsidR="00727EBD" w:rsidRPr="00032A1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32A18" w:rsidRDefault="00032A18">
    <w:pPr>
      <w:pStyle w:val="Rodap"/>
    </w:pPr>
  </w:p>
  <w:p w:rsidR="002664AE" w:rsidRDefault="002664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132298444"/>
      <w:docPartObj>
        <w:docPartGallery w:val="Page Numbers (Bottom of Page)"/>
        <w:docPartUnique/>
      </w:docPartObj>
    </w:sdtPr>
    <w:sdtContent>
      <w:sdt>
        <w:sdtPr>
          <w:rPr>
            <w:sz w:val="14"/>
          </w:rPr>
          <w:id w:val="63382663"/>
          <w:docPartObj>
            <w:docPartGallery w:val="Page Numbers (Top of Page)"/>
            <w:docPartUnique/>
          </w:docPartObj>
        </w:sdtPr>
        <w:sdtContent>
          <w:p w:rsidR="00032A18" w:rsidRPr="00032A18" w:rsidRDefault="00032A18">
            <w:pPr>
              <w:pStyle w:val="Rodap"/>
              <w:jc w:val="center"/>
              <w:rPr>
                <w:sz w:val="14"/>
              </w:rPr>
            </w:pPr>
            <w:r w:rsidRPr="00032A18">
              <w:rPr>
                <w:sz w:val="14"/>
              </w:rPr>
              <w:t xml:space="preserve">Página </w:t>
            </w:r>
            <w:r w:rsidR="00727EBD" w:rsidRPr="00032A18">
              <w:rPr>
                <w:b/>
                <w:bCs/>
                <w:sz w:val="14"/>
              </w:rPr>
              <w:fldChar w:fldCharType="begin"/>
            </w:r>
            <w:r w:rsidRPr="00032A18">
              <w:rPr>
                <w:b/>
                <w:bCs/>
                <w:sz w:val="14"/>
              </w:rPr>
              <w:instrText>PAGE</w:instrText>
            </w:r>
            <w:r w:rsidR="00727EBD" w:rsidRPr="00032A18">
              <w:rPr>
                <w:b/>
                <w:bCs/>
                <w:sz w:val="14"/>
              </w:rPr>
              <w:fldChar w:fldCharType="separate"/>
            </w:r>
            <w:r w:rsidR="001D0D99">
              <w:rPr>
                <w:b/>
                <w:bCs/>
                <w:noProof/>
                <w:sz w:val="14"/>
              </w:rPr>
              <w:t>1</w:t>
            </w:r>
            <w:r w:rsidR="00727EBD" w:rsidRPr="00032A18">
              <w:rPr>
                <w:b/>
                <w:bCs/>
                <w:sz w:val="14"/>
              </w:rPr>
              <w:fldChar w:fldCharType="end"/>
            </w:r>
            <w:r w:rsidRPr="00032A18">
              <w:rPr>
                <w:sz w:val="14"/>
              </w:rPr>
              <w:t xml:space="preserve"> de </w:t>
            </w:r>
            <w:r w:rsidR="00727EBD" w:rsidRPr="00032A18">
              <w:rPr>
                <w:b/>
                <w:bCs/>
                <w:sz w:val="14"/>
              </w:rPr>
              <w:fldChar w:fldCharType="begin"/>
            </w:r>
            <w:r w:rsidRPr="00032A18">
              <w:rPr>
                <w:b/>
                <w:bCs/>
                <w:sz w:val="14"/>
              </w:rPr>
              <w:instrText>NUMPAGES</w:instrText>
            </w:r>
            <w:r w:rsidR="00727EBD" w:rsidRPr="00032A18">
              <w:rPr>
                <w:b/>
                <w:bCs/>
                <w:sz w:val="14"/>
              </w:rPr>
              <w:fldChar w:fldCharType="separate"/>
            </w:r>
            <w:r w:rsidR="001D0D99">
              <w:rPr>
                <w:b/>
                <w:bCs/>
                <w:noProof/>
                <w:sz w:val="14"/>
              </w:rPr>
              <w:t>2</w:t>
            </w:r>
            <w:r w:rsidR="00727EBD" w:rsidRPr="00032A18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32A18" w:rsidRDefault="00032A18">
    <w:pPr>
      <w:pStyle w:val="Rodap"/>
    </w:pPr>
  </w:p>
  <w:p w:rsidR="002664AE" w:rsidRDefault="002664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B0" w:rsidRDefault="00C425B0" w:rsidP="00032A18">
      <w:r>
        <w:separator/>
      </w:r>
    </w:p>
  </w:footnote>
  <w:footnote w:type="continuationSeparator" w:id="1">
    <w:p w:rsidR="00C425B0" w:rsidRDefault="00C425B0" w:rsidP="0003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8" w:rsidRDefault="0063636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68" w:rsidRDefault="0063636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41" w:rsidRDefault="00CF4B20" w:rsidP="00664941">
    <w:pPr>
      <w:jc w:val="center"/>
      <w:rPr>
        <w:rFonts w:ascii="Arial" w:hAnsi="Arial" w:cs="Arial"/>
        <w:b/>
        <w:bCs/>
        <w:sz w:val="20"/>
        <w:szCs w:val="18"/>
      </w:rPr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477520</wp:posOffset>
          </wp:positionH>
          <wp:positionV relativeFrom="paragraph">
            <wp:posOffset>76200</wp:posOffset>
          </wp:positionV>
          <wp:extent cx="781050" cy="7810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7" name="Imagem 7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0"/>
        <w:szCs w:val="1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120015</wp:posOffset>
          </wp:positionV>
          <wp:extent cx="1224280" cy="742950"/>
          <wp:effectExtent l="0" t="0" r="0" b="0"/>
          <wp:wrapThrough wrapText="bothSides">
            <wp:wrapPolygon edited="0">
              <wp:start x="0" y="0"/>
              <wp:lineTo x="0" y="21046"/>
              <wp:lineTo x="21174" y="21046"/>
              <wp:lineTo x="21174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4B20" w:rsidRDefault="00CF4B20" w:rsidP="00664941">
    <w:pPr>
      <w:jc w:val="center"/>
      <w:rPr>
        <w:rFonts w:ascii="Arial" w:hAnsi="Arial" w:cs="Arial"/>
        <w:b/>
        <w:bCs/>
        <w:sz w:val="20"/>
        <w:szCs w:val="18"/>
      </w:rPr>
    </w:pPr>
  </w:p>
  <w:p w:rsidR="00664941" w:rsidRPr="004C4CF9" w:rsidRDefault="00CF4B20" w:rsidP="00CF4B20">
    <w:pPr>
      <w:tabs>
        <w:tab w:val="left" w:pos="501"/>
        <w:tab w:val="center" w:pos="5102"/>
      </w:tabs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ab/>
    </w:r>
    <w:r>
      <w:rPr>
        <w:rFonts w:ascii="Arial" w:hAnsi="Arial" w:cs="Arial"/>
        <w:b/>
        <w:bCs/>
        <w:sz w:val="20"/>
        <w:szCs w:val="18"/>
      </w:rPr>
      <w:tab/>
    </w:r>
    <w:r w:rsidR="00664941" w:rsidRPr="004C4CF9">
      <w:rPr>
        <w:rFonts w:ascii="Arial" w:hAnsi="Arial" w:cs="Arial"/>
        <w:b/>
        <w:bCs/>
        <w:sz w:val="20"/>
        <w:szCs w:val="18"/>
      </w:rPr>
      <w:t>MINISTÉRIO DA EDUCAÇÃO</w:t>
    </w:r>
  </w:p>
  <w:p w:rsidR="00664941" w:rsidRPr="004C4CF9" w:rsidRDefault="00664941" w:rsidP="00664941">
    <w:pPr>
      <w:jc w:val="center"/>
      <w:rPr>
        <w:rFonts w:ascii="Arial" w:hAnsi="Arial" w:cs="Arial"/>
        <w:b/>
        <w:bCs/>
        <w:sz w:val="20"/>
        <w:szCs w:val="18"/>
      </w:rPr>
    </w:pPr>
    <w:r w:rsidRPr="004C4CF9">
      <w:rPr>
        <w:rFonts w:ascii="Arial" w:hAnsi="Arial" w:cs="Arial"/>
        <w:b/>
        <w:bCs/>
        <w:sz w:val="20"/>
        <w:szCs w:val="18"/>
      </w:rPr>
      <w:t>UNIVERSIDADE FEDERAL DE SANTA MARIA</w:t>
    </w:r>
  </w:p>
  <w:p w:rsidR="00664941" w:rsidRPr="004C4CF9" w:rsidRDefault="00636368" w:rsidP="00636368">
    <w:pPr>
      <w:tabs>
        <w:tab w:val="center" w:pos="5102"/>
        <w:tab w:val="left" w:pos="8890"/>
      </w:tabs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ab/>
    </w:r>
    <w:r w:rsidR="00664941" w:rsidRPr="004C4CF9">
      <w:rPr>
        <w:rFonts w:ascii="Arial" w:hAnsi="Arial" w:cs="Arial"/>
        <w:b/>
        <w:bCs/>
        <w:sz w:val="20"/>
        <w:szCs w:val="18"/>
      </w:rPr>
      <w:t>HOSPITAL UNIVERSITÁRIO DE SANTA MARIA</w:t>
    </w:r>
    <w:r>
      <w:rPr>
        <w:rFonts w:ascii="Arial" w:hAnsi="Arial" w:cs="Arial"/>
        <w:b/>
        <w:bCs/>
        <w:sz w:val="20"/>
        <w:szCs w:val="18"/>
      </w:rPr>
      <w:tab/>
    </w:r>
  </w:p>
  <w:p w:rsidR="00CF4B20" w:rsidRDefault="00664941" w:rsidP="00664941">
    <w:pPr>
      <w:jc w:val="center"/>
      <w:rPr>
        <w:rFonts w:ascii="Arial" w:hAnsi="Arial" w:cs="Arial"/>
        <w:b/>
        <w:bCs/>
        <w:sz w:val="20"/>
        <w:szCs w:val="18"/>
      </w:rPr>
    </w:pPr>
    <w:r w:rsidRPr="004C4CF9">
      <w:rPr>
        <w:rFonts w:ascii="Arial" w:hAnsi="Arial" w:cs="Arial"/>
        <w:b/>
        <w:bCs/>
        <w:sz w:val="20"/>
        <w:szCs w:val="18"/>
      </w:rPr>
      <w:t>GERÊNCIA DE ENSINO E PESQUISA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8637B"/>
    <w:rsid w:val="00032A18"/>
    <w:rsid w:val="000E375B"/>
    <w:rsid w:val="0015004A"/>
    <w:rsid w:val="001D0D99"/>
    <w:rsid w:val="00252EA0"/>
    <w:rsid w:val="002664AE"/>
    <w:rsid w:val="0028637B"/>
    <w:rsid w:val="003649CB"/>
    <w:rsid w:val="003C7DF7"/>
    <w:rsid w:val="00531FC0"/>
    <w:rsid w:val="00544C51"/>
    <w:rsid w:val="00636368"/>
    <w:rsid w:val="00652EAA"/>
    <w:rsid w:val="00664941"/>
    <w:rsid w:val="00691EDF"/>
    <w:rsid w:val="006C5DC3"/>
    <w:rsid w:val="006E596A"/>
    <w:rsid w:val="00700475"/>
    <w:rsid w:val="00727EBD"/>
    <w:rsid w:val="00BF6990"/>
    <w:rsid w:val="00C425B0"/>
    <w:rsid w:val="00C435D7"/>
    <w:rsid w:val="00CF4B20"/>
    <w:rsid w:val="00D738C4"/>
    <w:rsid w:val="00F2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BD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27EBD"/>
  </w:style>
  <w:style w:type="paragraph" w:customStyle="1" w:styleId="Ttulo1">
    <w:name w:val="Título1"/>
    <w:basedOn w:val="Normal"/>
    <w:next w:val="Corpodetexto"/>
    <w:rsid w:val="00727E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7EBD"/>
    <w:pPr>
      <w:spacing w:after="120"/>
    </w:pPr>
  </w:style>
  <w:style w:type="paragraph" w:styleId="Lista">
    <w:name w:val="List"/>
    <w:basedOn w:val="Corpodetexto"/>
    <w:rsid w:val="00727EBD"/>
    <w:rPr>
      <w:rFonts w:cs="Mangal"/>
    </w:rPr>
  </w:style>
  <w:style w:type="paragraph" w:styleId="Legenda">
    <w:name w:val="caption"/>
    <w:basedOn w:val="Normal"/>
    <w:qFormat/>
    <w:rsid w:val="00727EB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7EBD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727EBD"/>
    <w:pPr>
      <w:suppressLineNumbers/>
    </w:pPr>
  </w:style>
  <w:style w:type="paragraph" w:customStyle="1" w:styleId="Ttulodetabela">
    <w:name w:val="Título de tabela"/>
    <w:basedOn w:val="Contedodatabela"/>
    <w:rsid w:val="00727EB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27EBD"/>
  </w:style>
  <w:style w:type="paragraph" w:styleId="Cabealho">
    <w:name w:val="header"/>
    <w:basedOn w:val="Normal"/>
    <w:link w:val="CabealhoChar"/>
    <w:uiPriority w:val="99"/>
    <w:unhideWhenUsed/>
    <w:rsid w:val="00032A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A18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32A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A1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B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link w:val="CabealhoChar"/>
    <w:uiPriority w:val="99"/>
    <w:unhideWhenUsed/>
    <w:rsid w:val="00032A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A18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32A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A1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B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B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Hospital Universitário de Santa Maria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sgih</dc:creator>
  <cp:lastModifiedBy>pccli</cp:lastModifiedBy>
  <cp:revision>2</cp:revision>
  <cp:lastPrinted>2014-12-15T15:42:00Z</cp:lastPrinted>
  <dcterms:created xsi:type="dcterms:W3CDTF">2014-12-29T17:04:00Z</dcterms:created>
  <dcterms:modified xsi:type="dcterms:W3CDTF">2014-12-29T17:04:00Z</dcterms:modified>
</cp:coreProperties>
</file>