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9E" w:rsidRDefault="001520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UNIVERSIDADE FEDERAL DE SANTA MARIA </w:t>
      </w:r>
    </w:p>
    <w:p w:rsidR="00E3519E" w:rsidRDefault="001520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TECNOLOGIA</w:t>
      </w:r>
    </w:p>
    <w:p w:rsidR="00E3519E" w:rsidRDefault="001520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TRANSPORTES</w:t>
      </w:r>
    </w:p>
    <w:p w:rsidR="00E3519E" w:rsidRDefault="00E3519E">
      <w:pPr>
        <w:spacing w:after="0" w:line="240" w:lineRule="auto"/>
        <w:jc w:val="center"/>
        <w:rPr>
          <w:b/>
          <w:sz w:val="24"/>
          <w:szCs w:val="24"/>
        </w:rPr>
      </w:pPr>
    </w:p>
    <w:p w:rsidR="00E3519E" w:rsidRDefault="001520E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MONITORIAS </w:t>
      </w:r>
      <w:r w:rsidR="008D3633">
        <w:rPr>
          <w:b/>
          <w:sz w:val="36"/>
          <w:szCs w:val="36"/>
        </w:rPr>
        <w:t>2020/1</w:t>
      </w:r>
      <w:bookmarkStart w:id="0" w:name="_GoBack"/>
      <w:bookmarkEnd w:id="0"/>
    </w:p>
    <w:p w:rsidR="00E3519E" w:rsidRDefault="00E3519E">
      <w:pPr>
        <w:spacing w:after="0" w:line="360" w:lineRule="auto"/>
        <w:rPr>
          <w:b/>
          <w:sz w:val="24"/>
          <w:szCs w:val="24"/>
        </w:rPr>
      </w:pPr>
    </w:p>
    <w:p w:rsidR="00E3519E" w:rsidRDefault="001520EE">
      <w:pPr>
        <w:spacing w:after="0" w:line="360" w:lineRule="auto"/>
      </w:pPr>
      <w:r>
        <w:rPr>
          <w:b/>
          <w:sz w:val="24"/>
          <w:szCs w:val="24"/>
        </w:rPr>
        <w:t>Monitor:</w:t>
      </w:r>
      <w:proofErr w:type="gramStart"/>
      <w:r>
        <w:rPr>
          <w:b/>
          <w:sz w:val="24"/>
          <w:szCs w:val="24"/>
        </w:rPr>
        <w:t>.................................................................</w:t>
      </w:r>
      <w:proofErr w:type="gramEnd"/>
      <w:r>
        <w:rPr>
          <w:b/>
          <w:sz w:val="24"/>
          <w:szCs w:val="24"/>
        </w:rPr>
        <w:t>…</w:t>
      </w:r>
    </w:p>
    <w:p w:rsidR="00E3519E" w:rsidRDefault="001520EE">
      <w:pPr>
        <w:spacing w:after="0" w:line="360" w:lineRule="auto"/>
      </w:pPr>
      <w:r>
        <w:rPr>
          <w:b/>
          <w:sz w:val="24"/>
          <w:szCs w:val="24"/>
        </w:rPr>
        <w:t xml:space="preserve">Contato: </w:t>
      </w:r>
      <w:proofErr w:type="gramStart"/>
      <w:r>
        <w:rPr>
          <w:b/>
          <w:sz w:val="24"/>
          <w:szCs w:val="24"/>
        </w:rPr>
        <w:t>...................................................................</w:t>
      </w:r>
      <w:proofErr w:type="gramEnd"/>
    </w:p>
    <w:p w:rsidR="00E3519E" w:rsidRDefault="00E3519E">
      <w:pPr>
        <w:spacing w:after="0" w:line="360" w:lineRule="auto"/>
        <w:rPr>
          <w:b/>
          <w:sz w:val="24"/>
          <w:szCs w:val="24"/>
        </w:rPr>
      </w:pPr>
    </w:p>
    <w:p w:rsidR="00E3519E" w:rsidRDefault="001520EE">
      <w:pPr>
        <w:spacing w:after="0" w:line="360" w:lineRule="auto"/>
      </w:pPr>
      <w:r>
        <w:rPr>
          <w:b/>
          <w:sz w:val="24"/>
          <w:szCs w:val="24"/>
        </w:rPr>
        <w:t xml:space="preserve">Disciplina: </w:t>
      </w:r>
      <w:proofErr w:type="gramStart"/>
      <w:r>
        <w:rPr>
          <w:b/>
          <w:sz w:val="24"/>
          <w:szCs w:val="24"/>
        </w:rPr>
        <w:t>.................................................................</w:t>
      </w:r>
      <w:proofErr w:type="gramEnd"/>
      <w:r>
        <w:rPr>
          <w:b/>
          <w:sz w:val="24"/>
          <w:szCs w:val="24"/>
        </w:rPr>
        <w:t xml:space="preserve">  Turma: </w:t>
      </w:r>
      <w:proofErr w:type="gramStart"/>
      <w:r>
        <w:rPr>
          <w:b/>
          <w:sz w:val="24"/>
          <w:szCs w:val="24"/>
        </w:rPr>
        <w:t>...........................</w:t>
      </w:r>
      <w:proofErr w:type="gramEnd"/>
    </w:p>
    <w:p w:rsidR="00E3519E" w:rsidRDefault="001520EE">
      <w:pPr>
        <w:spacing w:after="0" w:line="360" w:lineRule="auto"/>
      </w:pPr>
      <w:r>
        <w:rPr>
          <w:b/>
          <w:sz w:val="24"/>
          <w:szCs w:val="24"/>
        </w:rPr>
        <w:t xml:space="preserve">Semestre: </w:t>
      </w:r>
      <w:proofErr w:type="gramStart"/>
      <w:r>
        <w:rPr>
          <w:b/>
          <w:sz w:val="24"/>
          <w:szCs w:val="24"/>
        </w:rPr>
        <w:t>................</w:t>
      </w:r>
      <w:proofErr w:type="gramEnd"/>
    </w:p>
    <w:p w:rsidR="00E3519E" w:rsidRDefault="001520EE" w:rsidP="00C1038A">
      <w:pPr>
        <w:spacing w:after="0" w:line="360" w:lineRule="auto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Prof.</w:t>
      </w:r>
      <w:proofErr w:type="gramEnd"/>
      <w:r>
        <w:rPr>
          <w:b/>
          <w:sz w:val="24"/>
          <w:szCs w:val="24"/>
        </w:rPr>
        <w:t xml:space="preserve"> responsável: ................................................................................................</w:t>
      </w:r>
    </w:p>
    <w:tbl>
      <w:tblPr>
        <w:tblpPr w:leftFromText="141" w:rightFromText="141" w:vertAnchor="page" w:horzAnchor="margin" w:tblpXSpec="center" w:tblpY="7013"/>
        <w:tblW w:w="98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469"/>
        <w:gridCol w:w="1660"/>
        <w:gridCol w:w="1660"/>
        <w:gridCol w:w="1660"/>
        <w:gridCol w:w="1659"/>
      </w:tblGrid>
      <w:tr w:rsidR="00E3519E">
        <w:trPr>
          <w:trHeight w:val="31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14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SEG</w:t>
            </w:r>
          </w:p>
        </w:tc>
        <w:tc>
          <w:tcPr>
            <w:tcW w:w="16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TER</w:t>
            </w:r>
          </w:p>
        </w:tc>
        <w:tc>
          <w:tcPr>
            <w:tcW w:w="16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QUAR</w:t>
            </w:r>
          </w:p>
        </w:tc>
        <w:tc>
          <w:tcPr>
            <w:tcW w:w="16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QUIN</w:t>
            </w:r>
          </w:p>
        </w:tc>
        <w:tc>
          <w:tcPr>
            <w:tcW w:w="16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07:30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08:30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08:30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09:30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09:30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10:30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10:30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11:30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11:30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12:30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13:30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14:30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14:30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15:30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15:30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16:30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16:30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17:30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519E">
        <w:trPr>
          <w:trHeight w:val="795"/>
          <w:jc w:val="center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519E" w:rsidRDefault="0015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17:30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18:30</w:t>
            </w:r>
          </w:p>
        </w:tc>
        <w:tc>
          <w:tcPr>
            <w:tcW w:w="14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1520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3519E" w:rsidRDefault="00E351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3519E" w:rsidRDefault="00E3519E" w:rsidP="00C1038A">
      <w:pPr>
        <w:spacing w:after="0" w:line="360" w:lineRule="auto"/>
        <w:rPr>
          <w:b/>
          <w:sz w:val="28"/>
          <w:szCs w:val="28"/>
        </w:rPr>
      </w:pPr>
    </w:p>
    <w:sectPr w:rsidR="00E3519E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4E" w:rsidRDefault="00EE6D4E" w:rsidP="00C1038A">
      <w:pPr>
        <w:spacing w:after="0" w:line="240" w:lineRule="auto"/>
      </w:pPr>
      <w:r>
        <w:separator/>
      </w:r>
    </w:p>
  </w:endnote>
  <w:endnote w:type="continuationSeparator" w:id="0">
    <w:p w:rsidR="00EE6D4E" w:rsidRDefault="00EE6D4E" w:rsidP="00C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4E" w:rsidRDefault="00EE6D4E" w:rsidP="00C1038A">
      <w:pPr>
        <w:spacing w:after="0" w:line="240" w:lineRule="auto"/>
      </w:pPr>
      <w:r>
        <w:separator/>
      </w:r>
    </w:p>
  </w:footnote>
  <w:footnote w:type="continuationSeparator" w:id="0">
    <w:p w:rsidR="00EE6D4E" w:rsidRDefault="00EE6D4E" w:rsidP="00C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519E"/>
    <w:rsid w:val="001520EE"/>
    <w:rsid w:val="008D3633"/>
    <w:rsid w:val="00C1038A"/>
    <w:rsid w:val="00E3519E"/>
    <w:rsid w:val="00E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C10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38A"/>
  </w:style>
  <w:style w:type="paragraph" w:styleId="Rodap">
    <w:name w:val="footer"/>
    <w:basedOn w:val="Normal"/>
    <w:link w:val="RodapChar"/>
    <w:uiPriority w:val="99"/>
    <w:unhideWhenUsed/>
    <w:rsid w:val="00C10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16</cp:revision>
  <cp:lastPrinted>2019-08-23T14:42:00Z</cp:lastPrinted>
  <dcterms:created xsi:type="dcterms:W3CDTF">2018-08-08T21:54:00Z</dcterms:created>
  <dcterms:modified xsi:type="dcterms:W3CDTF">2020-03-12T18:13:00Z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