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C5A" w14:textId="77777777"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BD3218F" w14:textId="77777777" w:rsidR="0069423F" w:rsidRDefault="0069423F" w:rsidP="0069423F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II</w:t>
      </w:r>
    </w:p>
    <w:p w14:paraId="3DBB1DFA" w14:textId="77777777"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14:paraId="4E79CE0B" w14:textId="77777777" w:rsidR="00CF324F" w:rsidRPr="00CF324F" w:rsidRDefault="00CF324F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p w14:paraId="31E26E1D" w14:textId="77777777" w:rsidR="00FC4079" w:rsidRDefault="00FC4079">
      <w:pPr>
        <w:jc w:val="center"/>
        <w:rPr>
          <w:rFonts w:asciiTheme="minorHAnsi" w:eastAsia="Arial" w:hAnsiTheme="minorHAnsi" w:cs="Arial"/>
          <w:b/>
        </w:rPr>
      </w:pPr>
    </w:p>
    <w:tbl>
      <w:tblPr>
        <w:tblW w:w="1019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2828"/>
        <w:gridCol w:w="3685"/>
      </w:tblGrid>
      <w:tr w:rsidR="00FC4079" w14:paraId="63B0F47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56A71A83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14:paraId="11CF41D0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9F9A7B" w14:textId="77777777"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F60FF8" w14:textId="2008C37B" w:rsidR="00483F90" w:rsidRDefault="00483F90" w:rsidP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Campus: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Sede</w:t>
            </w:r>
          </w:p>
        </w:tc>
      </w:tr>
      <w:tr w:rsidR="00FC4079" w14:paraId="7AD51D0B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71C7C30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14:paraId="057A184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CC82681" w14:textId="6742DAE4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Av. Roraima, nº 1000</w:t>
            </w:r>
          </w:p>
        </w:tc>
      </w:tr>
      <w:tr w:rsidR="00FC4079" w14:paraId="45B111F7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8022779" w14:textId="07D55A03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Camobi</w:t>
            </w:r>
          </w:p>
        </w:tc>
      </w:tr>
      <w:tr w:rsidR="00FC4079" w14:paraId="79672EA9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50B15BC" w14:textId="590015E6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Santa Maria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54DA172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E374538" w14:textId="65DE96F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3E457E">
              <w:rPr>
                <w:rFonts w:asciiTheme="minorHAnsi" w:hAnsiTheme="minorHAnsi" w:cs="Arial"/>
                <w:sz w:val="20"/>
                <w:szCs w:val="20"/>
              </w:rPr>
              <w:t xml:space="preserve"> 97105-900</w:t>
            </w:r>
          </w:p>
        </w:tc>
      </w:tr>
      <w:tr w:rsidR="00FC4079" w14:paraId="7918E73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67607E1" w14:textId="77777777"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14:paraId="773ABF12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B6B8784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nome do(a)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</w:p>
        </w:tc>
      </w:tr>
      <w:tr w:rsidR="00FC4079" w14:paraId="156464C9" w14:textId="77777777" w:rsidTr="0069423F">
        <w:tc>
          <w:tcPr>
            <w:tcW w:w="65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3C119DD" w14:textId="1997E4DD"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3E457E" w:rsidRPr="00AC5503">
              <w:rPr>
                <w:rFonts w:asciiTheme="minorHAnsi" w:hAnsiTheme="minorHAnsi" w:cs="Arial"/>
                <w:sz w:val="20"/>
                <w:szCs w:val="20"/>
              </w:rPr>
              <w:t xml:space="preserve"> Departamento de Engenharia Química, Centro de Tecnologia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420A04BB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372AC7E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77B273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A9D6684" w14:textId="77777777"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2043F12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4150561C" w14:textId="77777777"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14:paraId="38EB7C31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7F479A5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1C11C47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D08480E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01A1BFE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8668571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7B24220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B0A4E2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FC4101E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C9F9F2B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2A9EA6C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B92F4BF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97A4A65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FAB025F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E86EE8D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7172B2D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385073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</w:p>
        </w:tc>
      </w:tr>
      <w:tr w:rsidR="00FC4079" w14:paraId="4E95F25C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8444849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do(a)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</w:p>
        </w:tc>
      </w:tr>
      <w:tr w:rsidR="00FC4079" w14:paraId="5C21C31B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97F8517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6C22FCF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646D766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672E733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2B0E42D" w14:textId="77777777"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40304BAC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C0772F3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4D1D049" w14:textId="77777777"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73C588A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14:paraId="17D3E672" w14:textId="77777777"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14:paraId="0284337D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11D77A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3FDF7CF6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4B7F284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7217775B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BC9AD06" w14:textId="0AF51A23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74141B" w:rsidRPr="00AC5503">
              <w:rPr>
                <w:rFonts w:asciiTheme="minorHAnsi" w:hAnsiTheme="minorHAnsi" w:cs="Arial"/>
                <w:sz w:val="20"/>
                <w:szCs w:val="20"/>
              </w:rPr>
              <w:t xml:space="preserve"> Engenharia Química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2FFC036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14:paraId="287D8301" w14:textId="6507EA69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C5503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74141B" w:rsidRPr="00AC5503">
              <w:rPr>
                <w:rFonts w:asciiTheme="minorHAnsi" w:hAnsiTheme="minorHAnsi" w:cs="Arial"/>
                <w:sz w:val="20"/>
                <w:szCs w:val="20"/>
              </w:rPr>
              <w:t xml:space="preserve"> Diurno</w:t>
            </w:r>
          </w:p>
        </w:tc>
      </w:tr>
      <w:tr w:rsidR="00FC4079" w14:paraId="19545578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94AE588" w14:textId="77777777"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176B4E94" w14:textId="77777777" w:rsidTr="00CF324F">
        <w:tc>
          <w:tcPr>
            <w:tcW w:w="101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35FA5DF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051B9B99" w14:textId="77777777" w:rsidTr="0069423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AB25331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62E46F4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6864FBC5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FC4079" w14:paraId="7B276751" w14:textId="77777777" w:rsidTr="00CF324F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F2CE6B2" w14:textId="77777777"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  <w:tc>
          <w:tcPr>
            <w:tcW w:w="65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89AF149" w14:textId="77777777"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31B37A8C" w14:textId="105891DA" w:rsidR="00FC4079" w:rsidRDefault="00FC4079">
      <w:pPr>
        <w:rPr>
          <w:rFonts w:asciiTheme="minorHAnsi" w:eastAsia="Arial" w:hAnsiTheme="minorHAnsi" w:cs="Arial"/>
          <w:color w:val="0000FF"/>
        </w:rPr>
      </w:pPr>
    </w:p>
    <w:p w14:paraId="4D712AE5" w14:textId="77777777" w:rsidR="00FC4079" w:rsidRDefault="005D3D12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0000FF"/>
        </w:rPr>
        <w:lastRenderedPageBreak/>
        <w:tab/>
      </w:r>
      <w:r>
        <w:rPr>
          <w:rFonts w:asciiTheme="minorHAnsi" w:eastAsia="Arial" w:hAnsiTheme="minorHAnsi" w:cs="Arial"/>
        </w:rPr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</w:t>
      </w:r>
      <w:r w:rsidRPr="008A5578">
        <w:rPr>
          <w:rFonts w:asciiTheme="minorHAnsi" w:eastAsia="Arial" w:hAnsiTheme="minorHAnsi" w:cs="Arial"/>
          <w:color w:val="FF0000"/>
          <w:u w:val="single"/>
        </w:rPr>
        <w:t>em consonância com o Convênio</w:t>
      </w:r>
      <w:r w:rsidR="00B616BC" w:rsidRPr="008A5578">
        <w:rPr>
          <w:rFonts w:asciiTheme="minorHAnsi" w:eastAsia="Arial" w:hAnsiTheme="minorHAnsi" w:cs="Arial"/>
          <w:color w:val="FF0000"/>
          <w:u w:val="single"/>
        </w:rPr>
        <w:t xml:space="preserve"> </w:t>
      </w:r>
      <w:r w:rsidRPr="008A5578">
        <w:rPr>
          <w:rFonts w:asciiTheme="minorHAnsi" w:eastAsia="Arial" w:hAnsiTheme="minorHAnsi" w:cs="Arial"/>
          <w:color w:val="FF0000"/>
          <w:u w:val="single"/>
        </w:rPr>
        <w:t xml:space="preserve">n. 23081.xxxxxx/202x, com vigência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20xx a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</w:t>
      </w:r>
      <w:proofErr w:type="spellStart"/>
      <w:r w:rsidRPr="008A5578">
        <w:rPr>
          <w:rFonts w:asciiTheme="minorHAnsi" w:eastAsia="Arial" w:hAnsiTheme="minorHAnsi" w:cs="Arial"/>
          <w:color w:val="FF0000"/>
          <w:u w:val="single"/>
        </w:rPr>
        <w:t>xxxxxxxx</w:t>
      </w:r>
      <w:proofErr w:type="spellEnd"/>
      <w:r w:rsidRPr="008A5578">
        <w:rPr>
          <w:rFonts w:asciiTheme="minorHAnsi" w:eastAsia="Arial" w:hAnsiTheme="minorHAnsi" w:cs="Arial"/>
          <w:color w:val="FF0000"/>
          <w:u w:val="single"/>
        </w:rPr>
        <w:t xml:space="preserve"> de 20xx</w:t>
      </w:r>
      <w:r w:rsidRPr="00CF324F">
        <w:rPr>
          <w:rFonts w:asciiTheme="minorHAnsi" w:eastAsia="Arial" w:hAnsiTheme="minorHAnsi" w:cs="Arial"/>
          <w:color w:val="auto"/>
        </w:rPr>
        <w:t>,</w:t>
      </w:r>
      <w:r>
        <w:rPr>
          <w:rFonts w:asciiTheme="minorHAnsi" w:eastAsia="Arial" w:hAnsiTheme="minorHAnsi" w:cs="Arial"/>
        </w:rPr>
        <w:t xml:space="preserve"> e de acordo com as condições que seguem</w:t>
      </w:r>
      <w:r w:rsidR="00D94F49">
        <w:rPr>
          <w:rFonts w:asciiTheme="minorHAnsi" w:eastAsia="Arial" w:hAnsiTheme="minorHAnsi" w:cs="Arial"/>
        </w:rPr>
        <w:t xml:space="preserve"> </w:t>
      </w:r>
      <w:r w:rsidR="00D94F49" w:rsidRPr="0021039B">
        <w:rPr>
          <w:rFonts w:asciiTheme="minorHAnsi" w:hAnsiTheme="minorHAnsi" w:cs="Arial"/>
          <w:sz w:val="20"/>
          <w:szCs w:val="20"/>
        </w:rPr>
        <w:t>[</w:t>
      </w:r>
      <w:r w:rsidR="00D94F49">
        <w:rPr>
          <w:rFonts w:asciiTheme="minorHAnsi" w:hAnsiTheme="minorHAnsi" w:cs="Arial"/>
          <w:sz w:val="20"/>
          <w:szCs w:val="20"/>
        </w:rPr>
        <w:t xml:space="preserve">trecho sublinhado = </w:t>
      </w:r>
      <w:r w:rsidR="00D94F49" w:rsidRPr="0021039B">
        <w:rPr>
          <w:rFonts w:asciiTheme="minorHAnsi" w:hAnsiTheme="minorHAnsi" w:cs="Arial"/>
          <w:sz w:val="20"/>
          <w:szCs w:val="20"/>
        </w:rPr>
        <w:t>item não obrigatório - excluir se não houver]</w:t>
      </w:r>
      <w:r>
        <w:rPr>
          <w:rFonts w:asciiTheme="minorHAnsi" w:eastAsia="Arial" w:hAnsiTheme="minorHAnsi" w:cs="Arial"/>
        </w:rPr>
        <w:t>:</w:t>
      </w:r>
    </w:p>
    <w:p w14:paraId="09876B76" w14:textId="77777777" w:rsidR="00B616BC" w:rsidRPr="00CF324F" w:rsidRDefault="00B616BC">
      <w:pPr>
        <w:ind w:firstLine="709"/>
        <w:jc w:val="both"/>
        <w:rPr>
          <w:rFonts w:asciiTheme="minorHAnsi" w:eastAsia="Arial" w:hAnsiTheme="minorHAnsi" w:cs="Arial"/>
          <w:color w:val="auto"/>
          <w:sz w:val="16"/>
          <w:szCs w:val="16"/>
        </w:rPr>
      </w:pP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(Observação: os convênios celebrados sem a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declaração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da adequação das instalações da parte concedente deverão anexar </w:t>
      </w:r>
      <w:r w:rsidR="00CF324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a este Termo de Compromisso a 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declaração específica, conforme Instrução Normativa PROGRAD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/PROGRAD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n</w:t>
      </w:r>
      <w:r w:rsidR="008A5578" w:rsidRPr="0069423F">
        <w:rPr>
          <w:rFonts w:asciiTheme="minorHAnsi" w:eastAsia="Arial" w:hAnsiTheme="minorHAnsi" w:cs="Arial"/>
          <w:color w:val="auto"/>
          <w:sz w:val="16"/>
          <w:szCs w:val="16"/>
        </w:rPr>
        <w:t>.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</w:t>
      </w:r>
      <w:r w:rsidR="00DA6D91">
        <w:rPr>
          <w:rFonts w:asciiTheme="minorHAnsi" w:eastAsia="Arial" w:hAnsiTheme="minorHAnsi" w:cs="Arial"/>
          <w:color w:val="auto"/>
          <w:sz w:val="16"/>
          <w:szCs w:val="16"/>
        </w:rPr>
        <w:t>0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01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, de 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="0028226F">
        <w:rPr>
          <w:rFonts w:asciiTheme="minorHAnsi" w:eastAsia="Arial" w:hAnsiTheme="minorHAnsi" w:cs="Arial"/>
          <w:color w:val="auto"/>
          <w:sz w:val="16"/>
          <w:szCs w:val="16"/>
        </w:rPr>
        <w:t>6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janeiro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 xml:space="preserve"> de 202</w:t>
      </w:r>
      <w:r w:rsidR="0069423F" w:rsidRPr="0069423F">
        <w:rPr>
          <w:rFonts w:asciiTheme="minorHAnsi" w:eastAsia="Arial" w:hAnsiTheme="minorHAnsi" w:cs="Arial"/>
          <w:color w:val="auto"/>
          <w:sz w:val="16"/>
          <w:szCs w:val="16"/>
        </w:rPr>
        <w:t>2</w:t>
      </w:r>
      <w:r w:rsidRPr="0069423F">
        <w:rPr>
          <w:rFonts w:asciiTheme="minorHAnsi" w:eastAsia="Arial" w:hAnsiTheme="minorHAnsi" w:cs="Arial"/>
          <w:color w:val="auto"/>
          <w:sz w:val="16"/>
          <w:szCs w:val="16"/>
        </w:rPr>
        <w:t>).</w:t>
      </w:r>
    </w:p>
    <w:p w14:paraId="2B32404C" w14:textId="77777777"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14:paraId="41D96074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14:paraId="4B56087F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3E90DF7B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14:paraId="56DA4860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0F176AC9" w14:textId="77777777"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14:paraId="106867AE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105E3CB4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 w14:paraId="0F374DFE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0A4B8B9A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 w14:paraId="0ABF3924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57B7C1D8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3F945AA1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</w:p>
          <w:p w14:paraId="3965A031" w14:textId="77777777"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 w14:paraId="7747836C" w14:textId="77777777">
        <w:tc>
          <w:tcPr>
            <w:tcW w:w="10206" w:type="dxa"/>
            <w:shd w:val="clear" w:color="auto" w:fill="auto"/>
            <w:tcMar>
              <w:left w:w="28" w:type="dxa"/>
            </w:tcMar>
          </w:tcPr>
          <w:p w14:paraId="64FFDC8A" w14:textId="77777777"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14:paraId="46BC7864" w14:textId="77777777"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 w14:paraId="47638180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14:paraId="4F6BD7ED" w14:textId="77777777"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D89CEC2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14:paraId="7ACD9A27" w14:textId="77777777"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14:paraId="3C9FB46B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14:paraId="55D9363A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902223F" w14:textId="77777777"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14:paraId="31E86FD4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14:paraId="3D16E08C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14:paraId="31B12E1B" w14:textId="186FF839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>seguro contra acidentes pessoais, registrado conforme apólice número</w:t>
      </w:r>
      <w:r w:rsidR="0074141B">
        <w:rPr>
          <w:rFonts w:asciiTheme="minorHAnsi" w:eastAsia="Arial" w:hAnsiTheme="minorHAnsi" w:cs="Arial"/>
          <w:color w:val="000000"/>
        </w:rPr>
        <w:t xml:space="preserve"> </w:t>
      </w:r>
      <w:r w:rsidR="0074141B" w:rsidRPr="00AC5503">
        <w:rPr>
          <w:rFonts w:asciiTheme="minorHAnsi" w:eastAsia="Arial" w:hAnsiTheme="minorHAnsi" w:cs="Arial"/>
          <w:color w:val="000000"/>
        </w:rPr>
        <w:t>1.982.000.784</w:t>
      </w:r>
      <w:r w:rsidRPr="00AC5503">
        <w:rPr>
          <w:rFonts w:asciiTheme="minorHAnsi" w:eastAsia="Arial" w:hAnsiTheme="minorHAnsi" w:cs="Arial"/>
          <w:color w:val="000000"/>
        </w:rPr>
        <w:t xml:space="preserve">, da </w:t>
      </w:r>
      <w:r w:rsidR="0074141B" w:rsidRPr="00AC5503">
        <w:rPr>
          <w:rFonts w:asciiTheme="minorHAnsi" w:eastAsia="Arial" w:hAnsiTheme="minorHAnsi" w:cs="Arial"/>
          <w:color w:val="000000"/>
        </w:rPr>
        <w:t>União Seguradora S. A.</w:t>
      </w:r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UFSM</w:t>
      </w:r>
      <w:r>
        <w:rPr>
          <w:rFonts w:asciiTheme="minorHAnsi" w:hAnsiTheme="minorHAnsi" w:cs="Arial"/>
        </w:rPr>
        <w:t>;</w:t>
      </w:r>
    </w:p>
    <w:p w14:paraId="75429414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auxílio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14:paraId="1637AE0B" w14:textId="77777777"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 w14:paraId="711C8953" w14:textId="77777777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14:paraId="6ECD313B" w14:textId="77777777" w:rsidR="00FC4079" w:rsidRDefault="005D3D12">
      <w:pPr>
        <w:pStyle w:val="PargrafodaLista"/>
        <w:ind w:left="0"/>
        <w:jc w:val="both"/>
        <w:rPr>
          <w:rFonts w:asciiTheme="minorHAnsi" w:eastAsia="Arial" w:hAnsiTheme="minorHAnsi" w:cs="Arial"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lastRenderedPageBreak/>
        <w:tab/>
      </w:r>
      <w:r>
        <w:rPr>
          <w:rFonts w:ascii="Calibri" w:eastAsia="Arial" w:hAnsi="Calibri" w:cs="Arial"/>
          <w:b/>
          <w:bCs/>
          <w:color w:val="000000"/>
          <w:u w:val="single"/>
        </w:rPr>
        <w:t>CLÁUSULA SEXTA</w:t>
      </w:r>
      <w:r>
        <w:rPr>
          <w:rFonts w:ascii="Calibri" w:eastAsia="Arial" w:hAnsi="Calibri" w:cs="Arial"/>
          <w:color w:val="000000"/>
        </w:rPr>
        <w:t xml:space="preserve"> - A</w:t>
      </w:r>
      <w:r>
        <w:rPr>
          <w:rFonts w:asciiTheme="minorHAnsi" w:eastAsia="Arial" w:hAnsiTheme="minorHAnsi" w:cs="Arial"/>
          <w:color w:val="000000"/>
        </w:rPr>
        <w:t xml:space="preserve"> avaliação das instalações onde serão realizadas as atividades será feita a partir das informações prestadas no convênio pela parte concedente e/ou a partir de diligências, se necessário.</w:t>
      </w:r>
    </w:p>
    <w:p w14:paraId="50E69CD8" w14:textId="77777777" w:rsidR="00FC4079" w:rsidRDefault="00FC4079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hAnsiTheme="minorHAnsi"/>
        </w:rPr>
      </w:pPr>
    </w:p>
    <w:p w14:paraId="3A1BE06A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14:paraId="5A7D0318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08EC9F97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14:paraId="78B31E99" w14:textId="77777777"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14:paraId="0AA9BD02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14:paraId="2CC4BF15" w14:textId="77777777"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14:paraId="12E35BCD" w14:textId="77777777"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14:paraId="374592C7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14:paraId="031CA4D4" w14:textId="77777777"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14:paraId="7CEC05E5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14:paraId="05AB1AD5" w14:textId="77777777"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14:paraId="10311282" w14:textId="77777777"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14:paraId="459FB063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14:paraId="1A3E916C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6D5D8C56" w14:textId="77777777"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14:paraId="38DDB09C" w14:textId="77777777"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14:paraId="2BCD23C5" w14:textId="77777777" w:rsidR="00FC4079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0" w:name="_heading=h.gjdgxs"/>
      <w:bookmarkEnd w:id="0"/>
      <w:r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>
        <w:rPr>
          <w:rFonts w:asciiTheme="minorHAnsi" w:eastAsia="Arial" w:hAnsiTheme="minorHAnsi" w:cs="Arial"/>
          <w:color w:val="000000"/>
        </w:rPr>
        <w:t xml:space="preserve"> de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 w:rsidR="005D3D12">
        <w:rPr>
          <w:rFonts w:asciiTheme="minorHAnsi" w:eastAsia="Arial" w:hAnsiTheme="minorHAnsi" w:cs="Arial"/>
          <w:color w:val="000000"/>
        </w:rPr>
        <w:t xml:space="preserve">de </w:t>
      </w:r>
      <w:r w:rsidR="005D3D12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>
        <w:rPr>
          <w:rFonts w:asciiTheme="minorHAnsi" w:eastAsia="Arial" w:hAnsiTheme="minorHAnsi" w:cs="Arial"/>
          <w:color w:val="000000"/>
        </w:rPr>
        <w:t>.</w:t>
      </w:r>
    </w:p>
    <w:p w14:paraId="77E200E6" w14:textId="5B21EFD1" w:rsidR="00FC4079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14:paraId="3FF9F9AC" w14:textId="77777777" w:rsidR="005A2D94" w:rsidRDefault="005A2D94" w:rsidP="00B616BC">
      <w:pPr>
        <w:jc w:val="center"/>
        <w:rPr>
          <w:rFonts w:asciiTheme="minorHAnsi" w:eastAsia="Arial" w:hAnsiTheme="minorHAnsi" w:cs="Arial"/>
          <w:color w:val="000000"/>
        </w:rPr>
      </w:pPr>
    </w:p>
    <w:p w14:paraId="34496A92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__________________________</w:t>
      </w:r>
    </w:p>
    <w:p w14:paraId="7F8A35FB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Estudante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7445E14E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Estagiário(a)</w:t>
      </w:r>
    </w:p>
    <w:p w14:paraId="37E168BE" w14:textId="77777777" w:rsidR="00FC4079" w:rsidRDefault="00FC4079" w:rsidP="00B616BC">
      <w:pPr>
        <w:jc w:val="center"/>
        <w:rPr>
          <w:rFonts w:asciiTheme="minorHAnsi" w:eastAsia="Arial" w:hAnsiTheme="minorHAnsi" w:cs="Arial"/>
        </w:rPr>
      </w:pPr>
    </w:p>
    <w:p w14:paraId="5D7C2128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__________________________</w:t>
      </w:r>
    </w:p>
    <w:p w14:paraId="7E10D717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67188C35" w14:textId="77777777" w:rsidR="00FC4079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867038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>
        <w:rPr>
          <w:rFonts w:asciiTheme="minorHAnsi" w:eastAsia="Arial" w:hAnsiTheme="minorHAnsi" w:cs="Arial"/>
          <w:i/>
          <w:color w:val="FF0000"/>
          <w:u w:val="single"/>
        </w:rPr>
        <w:t>)</w:t>
      </w:r>
    </w:p>
    <w:p w14:paraId="33C7BB06" w14:textId="77777777" w:rsidR="00483F90" w:rsidRDefault="00483F90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Representante da Parte Concedente</w:t>
      </w:r>
    </w:p>
    <w:p w14:paraId="105EB2FE" w14:textId="77777777" w:rsidR="00FC4079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14:paraId="1C057DA3" w14:textId="77777777" w:rsidR="00FC4079" w:rsidRDefault="005D3D12" w:rsidP="00B616BC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_________________________</w:t>
      </w:r>
    </w:p>
    <w:p w14:paraId="19B19502" w14:textId="77777777" w:rsidR="00FC4079" w:rsidRDefault="005D3D12" w:rsidP="00B616BC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eastAsia="Arial" w:hAnsiTheme="minorHAnsi" w:cs="Arial"/>
        </w:rPr>
        <w:t>Prof</w:t>
      </w:r>
      <w:proofErr w:type="spellEnd"/>
      <w:r>
        <w:rPr>
          <w:rFonts w:asciiTheme="minorHAnsi" w:eastAsia="Arial" w:hAnsiTheme="minorHAnsi" w:cs="Arial"/>
        </w:rPr>
        <w:t xml:space="preserve">(a) </w:t>
      </w:r>
      <w:r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4CAE2972" w14:textId="257B910E" w:rsidR="00FC4079" w:rsidRDefault="005D3D12" w:rsidP="00B616BC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Orientador(a) de Estágio</w:t>
      </w:r>
    </w:p>
    <w:p w14:paraId="2629C487" w14:textId="77777777" w:rsidR="00C02B1D" w:rsidRDefault="00C02B1D" w:rsidP="00B616BC">
      <w:pPr>
        <w:jc w:val="center"/>
        <w:rPr>
          <w:rFonts w:asciiTheme="minorHAnsi" w:eastAsia="Arial" w:hAnsiTheme="minorHAnsi" w:cs="Arial"/>
        </w:rPr>
      </w:pPr>
    </w:p>
    <w:p w14:paraId="70EAFDAE" w14:textId="77777777" w:rsidR="0074141B" w:rsidRPr="00AC5503" w:rsidRDefault="0074141B" w:rsidP="0074141B">
      <w:pPr>
        <w:jc w:val="center"/>
        <w:rPr>
          <w:rFonts w:asciiTheme="minorHAnsi" w:hAnsiTheme="minorHAnsi"/>
        </w:rPr>
      </w:pPr>
      <w:bookmarkStart w:id="1" w:name="_Hlk96275879"/>
      <w:bookmarkStart w:id="2" w:name="_Hlk96276201"/>
      <w:r w:rsidRPr="00AC5503">
        <w:rPr>
          <w:rFonts w:asciiTheme="minorHAnsi" w:eastAsia="Arial" w:hAnsiTheme="minorHAnsi" w:cs="Arial"/>
        </w:rPr>
        <w:lastRenderedPageBreak/>
        <w:t>_________________________</w:t>
      </w:r>
    </w:p>
    <w:p w14:paraId="0212F573" w14:textId="43627B30" w:rsidR="0074141B" w:rsidRPr="00AC5503" w:rsidRDefault="0074141B" w:rsidP="0074141B">
      <w:pPr>
        <w:jc w:val="center"/>
        <w:rPr>
          <w:rFonts w:asciiTheme="minorHAnsi" w:hAnsiTheme="minorHAnsi"/>
        </w:rPr>
      </w:pPr>
      <w:proofErr w:type="spellStart"/>
      <w:r w:rsidRPr="00AC5503">
        <w:rPr>
          <w:rFonts w:asciiTheme="minorHAnsi" w:eastAsia="Arial" w:hAnsiTheme="minorHAnsi" w:cs="Arial"/>
        </w:rPr>
        <w:t>Prof</w:t>
      </w:r>
      <w:proofErr w:type="spellEnd"/>
      <w:r w:rsidR="00F76135" w:rsidRPr="00AC5503">
        <w:rPr>
          <w:rFonts w:asciiTheme="minorHAnsi" w:eastAsia="Arial" w:hAnsiTheme="minorHAnsi" w:cs="Arial"/>
        </w:rPr>
        <w:t>(a)</w:t>
      </w:r>
      <w:r w:rsidRPr="00AC5503">
        <w:rPr>
          <w:rFonts w:asciiTheme="minorHAnsi" w:eastAsia="Arial" w:hAnsiTheme="minorHAnsi" w:cs="Arial"/>
        </w:rPr>
        <w:t xml:space="preserve"> </w:t>
      </w:r>
      <w:r w:rsidR="00F76135" w:rsidRPr="00AC5503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14:paraId="7AEAD583" w14:textId="77777777" w:rsidR="00F76135" w:rsidRPr="00AC5503" w:rsidRDefault="0074141B" w:rsidP="0074141B">
      <w:pPr>
        <w:jc w:val="center"/>
        <w:rPr>
          <w:rFonts w:asciiTheme="minorHAnsi" w:eastAsia="Arial" w:hAnsiTheme="minorHAnsi" w:cs="Arial"/>
        </w:rPr>
      </w:pPr>
      <w:r w:rsidRPr="00AC5503">
        <w:rPr>
          <w:rFonts w:asciiTheme="minorHAnsi" w:eastAsia="Arial" w:hAnsiTheme="minorHAnsi" w:cs="Arial"/>
        </w:rPr>
        <w:t>Coordenador</w:t>
      </w:r>
      <w:r w:rsidR="00F76135" w:rsidRPr="00AC5503">
        <w:rPr>
          <w:rFonts w:asciiTheme="minorHAnsi" w:eastAsia="Arial" w:hAnsiTheme="minorHAnsi" w:cs="Arial"/>
        </w:rPr>
        <w:t xml:space="preserve">(a) ou coordenador(a) </w:t>
      </w:r>
      <w:r w:rsidRPr="00AC5503">
        <w:rPr>
          <w:rFonts w:asciiTheme="minorHAnsi" w:eastAsia="Arial" w:hAnsiTheme="minorHAnsi" w:cs="Arial"/>
        </w:rPr>
        <w:t>substituto</w:t>
      </w:r>
      <w:r w:rsidR="00F76135" w:rsidRPr="00AC5503">
        <w:rPr>
          <w:rFonts w:asciiTheme="minorHAnsi" w:eastAsia="Arial" w:hAnsiTheme="minorHAnsi" w:cs="Arial"/>
        </w:rPr>
        <w:t>(a)</w:t>
      </w:r>
      <w:r w:rsidRPr="00AC5503">
        <w:rPr>
          <w:rFonts w:asciiTheme="minorHAnsi" w:eastAsia="Arial" w:hAnsiTheme="minorHAnsi" w:cs="Arial"/>
        </w:rPr>
        <w:t xml:space="preserve"> </w:t>
      </w:r>
    </w:p>
    <w:p w14:paraId="2E00D4A8" w14:textId="21BA1600" w:rsidR="0074141B" w:rsidRDefault="0074141B" w:rsidP="0074141B">
      <w:pPr>
        <w:jc w:val="center"/>
        <w:rPr>
          <w:rFonts w:asciiTheme="minorHAnsi" w:eastAsia="Arial" w:hAnsiTheme="minorHAnsi" w:cs="Arial"/>
        </w:rPr>
      </w:pPr>
      <w:r w:rsidRPr="00AC5503">
        <w:rPr>
          <w:rFonts w:asciiTheme="minorHAnsi" w:eastAsia="Arial" w:hAnsiTheme="minorHAnsi" w:cs="Arial"/>
        </w:rPr>
        <w:t>do curso de Engenharia Química</w:t>
      </w:r>
      <w:bookmarkEnd w:id="1"/>
    </w:p>
    <w:bookmarkEnd w:id="2"/>
    <w:p w14:paraId="5078CB56" w14:textId="77777777" w:rsidR="00FC4079" w:rsidRDefault="00FC4079">
      <w:pPr>
        <w:jc w:val="center"/>
        <w:rPr>
          <w:rFonts w:asciiTheme="minorHAnsi" w:hAnsiTheme="minorHAnsi"/>
        </w:rPr>
      </w:pPr>
    </w:p>
    <w:p w14:paraId="451D82AD" w14:textId="30E005D4" w:rsidR="00FC4079" w:rsidRDefault="005D3D12">
      <w:pPr>
        <w:jc w:val="center"/>
        <w:rPr>
          <w:rFonts w:asciiTheme="minorHAnsi" w:eastAsia="Arial" w:hAnsiTheme="minorHAnsi" w:cs="Arial"/>
          <w:i/>
          <w:color w:val="FF0000"/>
          <w:sz w:val="16"/>
          <w:szCs w:val="16"/>
        </w:rPr>
      </w:pPr>
      <w:r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p w14:paraId="1D4C613F" w14:textId="163B6F74" w:rsidR="000257B1" w:rsidRPr="000257B1" w:rsidRDefault="000257B1" w:rsidP="000257B1"/>
    <w:p w14:paraId="6A1AC45D" w14:textId="77777777" w:rsidR="000257B1" w:rsidRPr="000257B1" w:rsidRDefault="000257B1" w:rsidP="000257B1">
      <w:pPr>
        <w:jc w:val="center"/>
      </w:pPr>
    </w:p>
    <w:sectPr w:rsidR="000257B1" w:rsidRPr="000257B1" w:rsidSect="00FC4079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7F56" w14:textId="77777777" w:rsidR="00FE0499" w:rsidRDefault="00FE0499" w:rsidP="00FC4079">
      <w:r>
        <w:separator/>
      </w:r>
    </w:p>
  </w:endnote>
  <w:endnote w:type="continuationSeparator" w:id="0">
    <w:p w14:paraId="736A0DC9" w14:textId="77777777" w:rsidR="00FE0499" w:rsidRDefault="00FE0499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ACC4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1950CD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2</w:t>
    </w:r>
    <w:r w:rsidR="001950CD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1950CD" w:rsidRPr="00CF324F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3</w:t>
    </w:r>
    <w:r w:rsidR="001950CD" w:rsidRPr="00CF324F">
      <w:rPr>
        <w:rFonts w:asciiTheme="minorHAnsi" w:hAnsiTheme="minorHAnsi"/>
        <w:sz w:val="18"/>
        <w:szCs w:val="18"/>
      </w:rPr>
      <w:fldChar w:fldCharType="end"/>
    </w:r>
  </w:p>
  <w:p w14:paraId="5BA1B6FD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2A56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14:paraId="2D29FC4F" w14:textId="77777777"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1950CD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1</w:t>
    </w:r>
    <w:r w:rsidR="001950CD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1950CD" w:rsidRPr="00CF324F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1950CD" w:rsidRPr="00CF324F">
      <w:rPr>
        <w:rFonts w:asciiTheme="minorHAnsi" w:hAnsiTheme="minorHAnsi"/>
        <w:sz w:val="18"/>
        <w:szCs w:val="18"/>
      </w:rPr>
      <w:fldChar w:fldCharType="separate"/>
    </w:r>
    <w:r w:rsidR="0028226F">
      <w:rPr>
        <w:rFonts w:asciiTheme="minorHAnsi" w:hAnsiTheme="minorHAnsi"/>
        <w:noProof/>
        <w:sz w:val="18"/>
        <w:szCs w:val="18"/>
      </w:rPr>
      <w:t>3</w:t>
    </w:r>
    <w:r w:rsidR="001950CD" w:rsidRPr="00CF324F">
      <w:rPr>
        <w:rFonts w:asciiTheme="minorHAnsi" w:hAnsiTheme="minorHAnsi"/>
        <w:sz w:val="18"/>
        <w:szCs w:val="18"/>
      </w:rPr>
      <w:fldChar w:fldCharType="end"/>
    </w:r>
  </w:p>
  <w:p w14:paraId="3EC13F16" w14:textId="77777777"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2971" w14:textId="77777777" w:rsidR="00FE0499" w:rsidRDefault="00FE0499" w:rsidP="00FC4079">
      <w:r>
        <w:separator/>
      </w:r>
    </w:p>
  </w:footnote>
  <w:footnote w:type="continuationSeparator" w:id="0">
    <w:p w14:paraId="4AC2699E" w14:textId="77777777" w:rsidR="00FE0499" w:rsidRDefault="00FE0499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92AB" w14:textId="77777777"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 wp14:anchorId="551FE130" wp14:editId="430EDBE8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978217" w14:textId="77777777"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14:paraId="5A666945" w14:textId="77777777"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79"/>
    <w:rsid w:val="000257B1"/>
    <w:rsid w:val="000C1ABA"/>
    <w:rsid w:val="00116327"/>
    <w:rsid w:val="001950CD"/>
    <w:rsid w:val="0021039B"/>
    <w:rsid w:val="00281F81"/>
    <w:rsid w:val="0028226F"/>
    <w:rsid w:val="00385253"/>
    <w:rsid w:val="003867D8"/>
    <w:rsid w:val="003E457E"/>
    <w:rsid w:val="00414C1B"/>
    <w:rsid w:val="00457D52"/>
    <w:rsid w:val="00483F90"/>
    <w:rsid w:val="00537097"/>
    <w:rsid w:val="005A2D94"/>
    <w:rsid w:val="005D3D12"/>
    <w:rsid w:val="00610338"/>
    <w:rsid w:val="0069423F"/>
    <w:rsid w:val="006D6D6F"/>
    <w:rsid w:val="007135B7"/>
    <w:rsid w:val="00726752"/>
    <w:rsid w:val="0074141B"/>
    <w:rsid w:val="007510C7"/>
    <w:rsid w:val="0076525A"/>
    <w:rsid w:val="00796E0F"/>
    <w:rsid w:val="008533B0"/>
    <w:rsid w:val="00867038"/>
    <w:rsid w:val="008A2FA0"/>
    <w:rsid w:val="008A5578"/>
    <w:rsid w:val="009440D5"/>
    <w:rsid w:val="00944244"/>
    <w:rsid w:val="009D234A"/>
    <w:rsid w:val="00A53B7E"/>
    <w:rsid w:val="00AC5503"/>
    <w:rsid w:val="00B26A0F"/>
    <w:rsid w:val="00B616BC"/>
    <w:rsid w:val="00B97426"/>
    <w:rsid w:val="00C02B1D"/>
    <w:rsid w:val="00C05F90"/>
    <w:rsid w:val="00C517EB"/>
    <w:rsid w:val="00C95F34"/>
    <w:rsid w:val="00CB385F"/>
    <w:rsid w:val="00CE3A1F"/>
    <w:rsid w:val="00CF324F"/>
    <w:rsid w:val="00D07BBF"/>
    <w:rsid w:val="00D142D7"/>
    <w:rsid w:val="00D14C8B"/>
    <w:rsid w:val="00D94F49"/>
    <w:rsid w:val="00DA6D91"/>
    <w:rsid w:val="00DC3818"/>
    <w:rsid w:val="00E2458C"/>
    <w:rsid w:val="00E25113"/>
    <w:rsid w:val="00E80FE5"/>
    <w:rsid w:val="00F43EF8"/>
    <w:rsid w:val="00F44F30"/>
    <w:rsid w:val="00F630BD"/>
    <w:rsid w:val="00F76135"/>
    <w:rsid w:val="00FC4079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596FA"/>
  <w15:docId w15:val="{E96B8C77-2095-48F1-946C-BB2CFE7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Cabealho2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Rodap2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2">
    <w:name w:val="Cabeçalho2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rsid w:val="00CF324F"/>
    <w:rPr>
      <w:color w:val="00000A"/>
      <w:sz w:val="24"/>
    </w:rPr>
  </w:style>
  <w:style w:type="paragraph" w:styleId="Reviso">
    <w:name w:val="Revision"/>
    <w:hidden/>
    <w:uiPriority w:val="99"/>
    <w:semiHidden/>
    <w:rsid w:val="00C517EB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AEA186-A9CF-4553-B160-23309FE3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Rodolfo R.</cp:lastModifiedBy>
  <cp:revision>44</cp:revision>
  <cp:lastPrinted>2021-12-14T16:41:00Z</cp:lastPrinted>
  <dcterms:created xsi:type="dcterms:W3CDTF">2021-11-26T19:02:00Z</dcterms:created>
  <dcterms:modified xsi:type="dcterms:W3CDTF">2022-02-21T14:44:00Z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